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75" w:rsidRDefault="002C0EF4">
      <w:r>
        <w:rPr>
          <w:rFonts w:hint="eastAsia"/>
        </w:rPr>
        <w:t>The purpose of this document is to fully outline the tasks, from daily to weekly.</w:t>
      </w:r>
    </w:p>
    <w:p w:rsidR="00A7136A" w:rsidRDefault="00A7136A"/>
    <w:p w:rsidR="00FA5076" w:rsidRDefault="00FA5076">
      <w:r>
        <w:rPr>
          <w:rFonts w:hint="eastAsia"/>
        </w:rPr>
        <w:t>VPN required (V)</w:t>
      </w:r>
    </w:p>
    <w:p w:rsidR="00FA5076" w:rsidRDefault="00FA5076">
      <w:r>
        <w:rPr>
          <w:rFonts w:hint="eastAsia"/>
        </w:rPr>
        <w:t>No VPN required (N)</w:t>
      </w:r>
    </w:p>
    <w:p w:rsidR="00FA5076" w:rsidRDefault="00FA5076"/>
    <w:p w:rsidR="00A7136A" w:rsidRPr="00A84C73" w:rsidRDefault="00A7136A" w:rsidP="00766F84">
      <w:pPr>
        <w:ind w:left="420" w:hanging="420"/>
        <w:jc w:val="center"/>
        <w:rPr>
          <w:b/>
          <w:u w:val="single"/>
        </w:rPr>
      </w:pPr>
      <w:r w:rsidRPr="00A84C73">
        <w:rPr>
          <w:rFonts w:hint="eastAsia"/>
          <w:b/>
          <w:u w:val="single"/>
        </w:rPr>
        <w:t>Daily tasks:</w:t>
      </w:r>
    </w:p>
    <w:p w:rsidR="00A7136A" w:rsidRDefault="004940DA">
      <w:r>
        <w:rPr>
          <w:rFonts w:hint="eastAsia"/>
        </w:rPr>
        <w:t>Asia Morning:</w:t>
      </w:r>
    </w:p>
    <w:p w:rsidR="004940DA" w:rsidRDefault="00FA5076" w:rsidP="00FA50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Download data from TDX (both day and minute data). </w:t>
      </w:r>
    </w:p>
    <w:p w:rsidR="00FA5076" w:rsidRDefault="006E58D1" w:rsidP="00FA50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IB. Execute morning task.</w:t>
      </w:r>
      <w:r w:rsidR="00D107A2">
        <w:rPr>
          <w:rFonts w:hint="eastAsia"/>
        </w:rPr>
        <w:t xml:space="preserve"> </w:t>
      </w:r>
      <w:r w:rsidR="00EB4EFC">
        <w:rPr>
          <w:rFonts w:hint="eastAsia"/>
        </w:rPr>
        <w:t>(This will load data into output)</w:t>
      </w:r>
    </w:p>
    <w:p w:rsidR="00D107A2" w:rsidRDefault="00D107A2" w:rsidP="00FA50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premium and discount, get the data, fill the ETFs and shcomp.</w:t>
      </w:r>
      <w:r w:rsidR="00EB4EFC">
        <w:rPr>
          <w:rFonts w:hint="eastAsia"/>
        </w:rPr>
        <w:t xml:space="preserve"> (Check bull bear/pmco of shcomp)</w:t>
      </w:r>
    </w:p>
    <w:p w:rsidR="00A84C73" w:rsidRDefault="00A84C73" w:rsidP="00FA5076">
      <w:pPr>
        <w:pStyle w:val="a5"/>
        <w:numPr>
          <w:ilvl w:val="0"/>
          <w:numId w:val="1"/>
        </w:numPr>
        <w:ind w:firstLineChars="0"/>
      </w:pPr>
    </w:p>
    <w:p w:rsidR="00B326F0" w:rsidRDefault="00B326F0" w:rsidP="00FA5076">
      <w:pPr>
        <w:pStyle w:val="a5"/>
        <w:numPr>
          <w:ilvl w:val="0"/>
          <w:numId w:val="1"/>
        </w:numPr>
        <w:ind w:firstLineChars="0"/>
      </w:pPr>
    </w:p>
    <w:p w:rsidR="00A7136A" w:rsidRDefault="00A7136A">
      <w:pPr>
        <w:rPr>
          <w:rFonts w:hint="eastAsia"/>
        </w:rPr>
      </w:pPr>
    </w:p>
    <w:p w:rsidR="00EF107A" w:rsidRDefault="00EF107A">
      <w:r>
        <w:rPr>
          <w:rFonts w:hint="eastAsia"/>
        </w:rPr>
        <w:t>Saving OHLC Data from ytd, compute, and save.</w:t>
      </w:r>
    </w:p>
    <w:p w:rsidR="002C0EF4" w:rsidRDefault="00EF107A">
      <w:pPr>
        <w:rPr>
          <w:rFonts w:hint="eastAsia"/>
        </w:rPr>
      </w:pPr>
      <w:r>
        <w:rPr>
          <w:rFonts w:hint="eastAsia"/>
        </w:rPr>
        <w:t>Hib morning. (copy data from data to ytd)</w:t>
      </w:r>
    </w:p>
    <w:p w:rsidR="00EF107A" w:rsidRDefault="006E58D1">
      <w:pPr>
        <w:rPr>
          <w:rFonts w:hint="eastAsia"/>
        </w:rPr>
      </w:pPr>
      <w:r>
        <w:rPr>
          <w:rFonts w:hint="eastAsia"/>
        </w:rPr>
        <w:t xml:space="preserve">Check US last night. </w:t>
      </w:r>
      <w:r w:rsidR="00F77CB9">
        <w:rPr>
          <w:rFonts w:hint="eastAsia"/>
        </w:rPr>
        <w:t>(China concept vs. US local)</w:t>
      </w:r>
      <w:bookmarkStart w:id="0" w:name="_GoBack"/>
      <w:bookmarkEnd w:id="0"/>
    </w:p>
    <w:p w:rsidR="006E58D1" w:rsidRDefault="006E58D1">
      <w:pPr>
        <w:rPr>
          <w:rFonts w:hint="eastAsia"/>
        </w:rPr>
      </w:pPr>
      <w:r>
        <w:rPr>
          <w:rFonts w:hint="eastAsia"/>
        </w:rPr>
        <w:t xml:space="preserve">Check HK ytd. </w:t>
      </w:r>
    </w:p>
    <w:p w:rsidR="00EF107A" w:rsidRDefault="00EF107A">
      <w:pPr>
        <w:pBdr>
          <w:bottom w:val="single" w:sz="12" w:space="1" w:color="auto"/>
        </w:pBdr>
        <w:rPr>
          <w:rFonts w:hint="eastAsia"/>
        </w:rPr>
      </w:pPr>
    </w:p>
    <w:p w:rsidR="005E5ABC" w:rsidRDefault="005E5ABC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After market:</w:t>
      </w:r>
    </w:p>
    <w:p w:rsidR="005E5ABC" w:rsidRDefault="005E5ABC" w:rsidP="005E5ABC">
      <w:pPr>
        <w:pStyle w:val="a5"/>
        <w:numPr>
          <w:ilvl w:val="0"/>
          <w:numId w:val="4"/>
        </w:numPr>
        <w:pBdr>
          <w:bottom w:val="single" w:sz="12" w:space="1" w:color="auto"/>
        </w:pBdr>
        <w:ind w:firstLineChars="0"/>
        <w:rPr>
          <w:rFonts w:hint="eastAsia"/>
        </w:rPr>
      </w:pPr>
      <w:r>
        <w:rPr>
          <w:rFonts w:hint="eastAsia"/>
        </w:rPr>
        <w:t xml:space="preserve">output prices from tool (this </w:t>
      </w:r>
      <w:r>
        <w:t>should</w:t>
      </w:r>
      <w:r>
        <w:rPr>
          <w:rFonts w:hint="eastAsia"/>
        </w:rPr>
        <w:t xml:space="preserve"> be done periodically)</w:t>
      </w:r>
    </w:p>
    <w:p w:rsidR="00484438" w:rsidRDefault="005E5ABC" w:rsidP="00484438">
      <w:pPr>
        <w:pStyle w:val="a5"/>
        <w:numPr>
          <w:ilvl w:val="0"/>
          <w:numId w:val="4"/>
        </w:numPr>
        <w:pBdr>
          <w:bottom w:val="single" w:sz="12" w:space="1" w:color="auto"/>
        </w:pBdr>
        <w:ind w:firstLineChars="0"/>
        <w:rPr>
          <w:rFonts w:hint="eastAsia"/>
        </w:rPr>
      </w:pPr>
      <w:r>
        <w:rPr>
          <w:rFonts w:hint="eastAsia"/>
        </w:rPr>
        <w:t>Open up tradelist, update prices</w:t>
      </w:r>
      <w:r w:rsidR="00484438">
        <w:rPr>
          <w:rFonts w:hint="eastAsia"/>
        </w:rPr>
        <w:t xml:space="preserve"> </w:t>
      </w:r>
    </w:p>
    <w:p w:rsidR="00484438" w:rsidRDefault="00484438" w:rsidP="00484438">
      <w:pPr>
        <w:pStyle w:val="a5"/>
        <w:numPr>
          <w:ilvl w:val="0"/>
          <w:numId w:val="4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 xml:space="preserve">Get trades </w:t>
      </w:r>
    </w:p>
    <w:p w:rsidR="005E5ABC" w:rsidRDefault="005E5ABC" w:rsidP="005E5ABC">
      <w:pPr>
        <w:pStyle w:val="a5"/>
        <w:numPr>
          <w:ilvl w:val="0"/>
          <w:numId w:val="4"/>
        </w:numPr>
        <w:pBdr>
          <w:bottom w:val="single" w:sz="12" w:space="1" w:color="auto"/>
        </w:pBdr>
        <w:ind w:firstLineChars="0"/>
        <w:rPr>
          <w:rFonts w:hint="eastAsia"/>
        </w:rPr>
      </w:pPr>
    </w:p>
    <w:p w:rsidR="005E5ABC" w:rsidRDefault="005E5ABC">
      <w:pPr>
        <w:pBdr>
          <w:bottom w:val="single" w:sz="12" w:space="1" w:color="auto"/>
        </w:pBdr>
        <w:rPr>
          <w:rFonts w:hint="eastAsia"/>
        </w:rPr>
      </w:pPr>
    </w:p>
    <w:p w:rsidR="005E5ABC" w:rsidRDefault="005E5ABC">
      <w:pPr>
        <w:pBdr>
          <w:bottom w:val="single" w:sz="12" w:space="1" w:color="auto"/>
        </w:pBdr>
        <w:rPr>
          <w:rFonts w:hint="eastAsia"/>
        </w:rPr>
      </w:pPr>
    </w:p>
    <w:p w:rsidR="00002169" w:rsidRDefault="00002169">
      <w:pPr>
        <w:pBdr>
          <w:bottom w:val="single" w:sz="12" w:space="1" w:color="auto"/>
        </w:pBdr>
        <w:rPr>
          <w:rFonts w:hint="eastAsia"/>
        </w:rPr>
      </w:pPr>
    </w:p>
    <w:p w:rsidR="00002169" w:rsidRDefault="00002169">
      <w:pPr>
        <w:rPr>
          <w:rFonts w:hint="eastAsia"/>
        </w:rPr>
      </w:pPr>
    </w:p>
    <w:p w:rsidR="00EF107A" w:rsidRPr="00EC47FD" w:rsidRDefault="00002169" w:rsidP="00EC47FD">
      <w:pPr>
        <w:jc w:val="center"/>
        <w:rPr>
          <w:rFonts w:hint="eastAsia"/>
          <w:b/>
          <w:u w:val="single"/>
        </w:rPr>
      </w:pPr>
      <w:r w:rsidRPr="00EC47FD">
        <w:rPr>
          <w:rFonts w:hint="eastAsia"/>
          <w:b/>
          <w:u w:val="single"/>
        </w:rPr>
        <w:t>Weekend Tasks</w:t>
      </w:r>
    </w:p>
    <w:p w:rsidR="00400F44" w:rsidRDefault="00400F44" w:rsidP="00400F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eekly A share stock update. </w:t>
      </w:r>
    </w:p>
    <w:p w:rsidR="00400F44" w:rsidRDefault="00400F44" w:rsidP="00400F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hinaAllStock</w:t>
      </w:r>
    </w:p>
    <w:p w:rsidR="00400F44" w:rsidRDefault="00400F44" w:rsidP="00400F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China All Weights</w:t>
      </w:r>
    </w:p>
    <w:p w:rsidR="00EC47FD" w:rsidRDefault="00EC47FD" w:rsidP="00400F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 each stock, you need industry, industry long and short name</w:t>
      </w:r>
    </w:p>
    <w:p w:rsidR="00400F44" w:rsidRDefault="00400F44" w:rsidP="00400F44">
      <w:pPr>
        <w:pStyle w:val="a5"/>
        <w:ind w:left="360" w:firstLineChars="0" w:firstLine="0"/>
        <w:rPr>
          <w:rFonts w:hint="eastAsia"/>
        </w:rPr>
      </w:pPr>
    </w:p>
    <w:p w:rsidR="00400F44" w:rsidRDefault="00400F44" w:rsidP="00400F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Trades analysis (Includes pnl, brokeage, </w:t>
      </w:r>
    </w:p>
    <w:p w:rsidR="00400F44" w:rsidRDefault="00400F44" w:rsidP="00400F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Aggregate AM pnl + aggregate PM pnl (Decomposition)</w:t>
      </w:r>
    </w:p>
    <w:p w:rsidR="00400F44" w:rsidRDefault="00400F44" w:rsidP="00400F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Change in sharpe(ranking) of US stocks and HK stocks</w:t>
      </w:r>
    </w:p>
    <w:p w:rsidR="00400F44" w:rsidRPr="00EF107A" w:rsidRDefault="00400F44" w:rsidP="00400F44">
      <w:pPr>
        <w:pStyle w:val="a5"/>
        <w:numPr>
          <w:ilvl w:val="0"/>
          <w:numId w:val="2"/>
        </w:numPr>
        <w:ind w:firstLineChars="0"/>
      </w:pPr>
    </w:p>
    <w:p w:rsidR="002C0EF4" w:rsidRDefault="002C0EF4"/>
    <w:p w:rsidR="002C0EF4" w:rsidRDefault="002C0EF4"/>
    <w:p w:rsidR="002C0EF4" w:rsidRDefault="002C0EF4"/>
    <w:p w:rsidR="002C0EF4" w:rsidRDefault="002C0EF4"/>
    <w:sectPr w:rsidR="002C0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C1C" w:rsidRDefault="00027C1C" w:rsidP="002C0EF4">
      <w:r>
        <w:separator/>
      </w:r>
    </w:p>
  </w:endnote>
  <w:endnote w:type="continuationSeparator" w:id="0">
    <w:p w:rsidR="00027C1C" w:rsidRDefault="00027C1C" w:rsidP="002C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C1C" w:rsidRDefault="00027C1C" w:rsidP="002C0EF4">
      <w:r>
        <w:separator/>
      </w:r>
    </w:p>
  </w:footnote>
  <w:footnote w:type="continuationSeparator" w:id="0">
    <w:p w:rsidR="00027C1C" w:rsidRDefault="00027C1C" w:rsidP="002C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173"/>
    <w:multiLevelType w:val="hybridMultilevel"/>
    <w:tmpl w:val="65EEBCC8"/>
    <w:lvl w:ilvl="0" w:tplc="53B6D7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83721F7"/>
    <w:multiLevelType w:val="hybridMultilevel"/>
    <w:tmpl w:val="5DEECC80"/>
    <w:lvl w:ilvl="0" w:tplc="56DE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7767F"/>
    <w:multiLevelType w:val="hybridMultilevel"/>
    <w:tmpl w:val="3EE0AAAA"/>
    <w:lvl w:ilvl="0" w:tplc="CA10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1A503E"/>
    <w:multiLevelType w:val="hybridMultilevel"/>
    <w:tmpl w:val="FFFC35DA"/>
    <w:lvl w:ilvl="0" w:tplc="43D4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61"/>
    <w:rsid w:val="00002169"/>
    <w:rsid w:val="00027C1C"/>
    <w:rsid w:val="00145F4C"/>
    <w:rsid w:val="002C0EF4"/>
    <w:rsid w:val="00400F44"/>
    <w:rsid w:val="00484438"/>
    <w:rsid w:val="004940DA"/>
    <w:rsid w:val="005E5ABC"/>
    <w:rsid w:val="006E58D1"/>
    <w:rsid w:val="00707241"/>
    <w:rsid w:val="00766F84"/>
    <w:rsid w:val="007A6661"/>
    <w:rsid w:val="00952075"/>
    <w:rsid w:val="00A7136A"/>
    <w:rsid w:val="00A84C73"/>
    <w:rsid w:val="00AB72DC"/>
    <w:rsid w:val="00B326F0"/>
    <w:rsid w:val="00D107A2"/>
    <w:rsid w:val="00EA642C"/>
    <w:rsid w:val="00EB4EFC"/>
    <w:rsid w:val="00EC47FD"/>
    <w:rsid w:val="00EF107A"/>
    <w:rsid w:val="00F77CB9"/>
    <w:rsid w:val="00F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EF4"/>
    <w:rPr>
      <w:sz w:val="18"/>
      <w:szCs w:val="18"/>
    </w:rPr>
  </w:style>
  <w:style w:type="paragraph" w:styleId="a5">
    <w:name w:val="List Paragraph"/>
    <w:basedOn w:val="a"/>
    <w:uiPriority w:val="34"/>
    <w:qFormat/>
    <w:rsid w:val="00FA50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EF4"/>
    <w:rPr>
      <w:sz w:val="18"/>
      <w:szCs w:val="18"/>
    </w:rPr>
  </w:style>
  <w:style w:type="paragraph" w:styleId="a5">
    <w:name w:val="List Paragraph"/>
    <w:basedOn w:val="a"/>
    <w:uiPriority w:val="34"/>
    <w:qFormat/>
    <w:rsid w:val="00FA5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2017-10-12T01:34:00Z</dcterms:created>
  <dcterms:modified xsi:type="dcterms:W3CDTF">2017-10-13T00:18:00Z</dcterms:modified>
</cp:coreProperties>
</file>