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D6188D">
      <w:r>
        <w:rPr>
          <w:rFonts w:hint="eastAsia"/>
        </w:rPr>
        <w:t>May16 2016 Trading</w:t>
      </w:r>
    </w:p>
    <w:p w:rsidR="00D6188D" w:rsidRDefault="00D6188D"/>
    <w:p w:rsidR="00A31610" w:rsidRDefault="00A31610">
      <w:r>
        <w:t>Monday, May 16, 2016</w:t>
      </w:r>
    </w:p>
    <w:p w:rsidR="00A31610" w:rsidRDefault="00A31610">
      <w:r>
        <w:rPr>
          <w:rFonts w:hint="eastAsia"/>
        </w:rPr>
        <w:t xml:space="preserve">Before market starts, we need to know what </w:t>
      </w:r>
      <w:proofErr w:type="gramStart"/>
      <w:r>
        <w:rPr>
          <w:rFonts w:hint="eastAsia"/>
        </w:rPr>
        <w:t>is t</w:t>
      </w:r>
      <w:r w:rsidR="00184374">
        <w:rPr>
          <w:rFonts w:hint="eastAsia"/>
        </w:rPr>
        <w:t xml:space="preserve">he </w:t>
      </w:r>
      <w:proofErr w:type="spellStart"/>
      <w:r w:rsidR="00184374">
        <w:rPr>
          <w:rFonts w:hint="eastAsia"/>
        </w:rPr>
        <w:t>percentileYCat</w:t>
      </w:r>
      <w:proofErr w:type="spellEnd"/>
      <w:r w:rsidR="00184374">
        <w:rPr>
          <w:rFonts w:hint="eastAsia"/>
        </w:rPr>
        <w:t xml:space="preserve">, </w:t>
      </w:r>
      <w:proofErr w:type="spellStart"/>
      <w:r w:rsidR="00184374">
        <w:rPr>
          <w:rFonts w:hint="eastAsia"/>
        </w:rPr>
        <w:t>r</w:t>
      </w:r>
      <w:r w:rsidR="0037783F">
        <w:rPr>
          <w:rFonts w:hint="eastAsia"/>
        </w:rPr>
        <w:t>etPMCOYCat</w:t>
      </w:r>
      <w:proofErr w:type="spellEnd"/>
      <w:proofErr w:type="gramEnd"/>
      <w:r w:rsidR="0037783F">
        <w:rPr>
          <w:rFonts w:hint="eastAsia"/>
        </w:rPr>
        <w:t xml:space="preserve"> and be prepare to compute</w:t>
      </w:r>
      <w:r w:rsidR="00184374">
        <w:rPr>
          <w:rFonts w:hint="eastAsia"/>
        </w:rPr>
        <w:t xml:space="preserve"> amFirst5Cat. </w:t>
      </w:r>
    </w:p>
    <w:p w:rsidR="005425DD" w:rsidRDefault="005425DD"/>
    <w:p w:rsidR="005425DD" w:rsidRDefault="005425DD">
      <w:r>
        <w:rPr>
          <w:rFonts w:hint="eastAsia"/>
        </w:rPr>
        <w:t>First 5</w:t>
      </w:r>
      <w:r w:rsidR="0037783F">
        <w:rPr>
          <w:rFonts w:hint="eastAsia"/>
        </w:rPr>
        <w:t xml:space="preserve"> minute</w:t>
      </w:r>
      <w:r>
        <w:rPr>
          <w:rFonts w:hint="eastAsia"/>
        </w:rPr>
        <w:t xml:space="preserve"> was strong today and therefore </w:t>
      </w:r>
      <w:r w:rsidR="0037783F">
        <w:rPr>
          <w:rFonts w:hint="eastAsia"/>
        </w:rPr>
        <w:t xml:space="preserve">the position was </w:t>
      </w:r>
      <w:r>
        <w:rPr>
          <w:rFonts w:hint="eastAsia"/>
        </w:rPr>
        <w:t xml:space="preserve">switched from short 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 xml:space="preserve"> long. </w:t>
      </w:r>
    </w:p>
    <w:p w:rsidR="00D6188D" w:rsidRPr="0037783F" w:rsidRDefault="00D6188D"/>
    <w:p w:rsidR="00D6188D" w:rsidRDefault="00546942">
      <w:r>
        <w:rPr>
          <w:rFonts w:hint="eastAsia"/>
        </w:rPr>
        <w:t>T</w:t>
      </w:r>
      <w:r>
        <w:t>o</w:t>
      </w:r>
      <w:r>
        <w:rPr>
          <w:rFonts w:hint="eastAsia"/>
        </w:rPr>
        <w:t xml:space="preserve">day it was clear in the early AM session that market doesn't understand what's going on. </w:t>
      </w:r>
      <w:r w:rsidR="0049430B">
        <w:rPr>
          <w:rFonts w:hint="eastAsia"/>
        </w:rPr>
        <w:t>Markets rallied strongly in the o</w:t>
      </w:r>
      <w:r w:rsidR="00944152">
        <w:rPr>
          <w:rFonts w:hint="eastAsia"/>
        </w:rPr>
        <w:t xml:space="preserve">pen and quickly the unrealized </w:t>
      </w:r>
      <w:proofErr w:type="spellStart"/>
      <w:r w:rsidR="00944152">
        <w:rPr>
          <w:rFonts w:hint="eastAsia"/>
        </w:rPr>
        <w:t>PnL</w:t>
      </w:r>
      <w:proofErr w:type="spellEnd"/>
      <w:r w:rsidR="0049430B">
        <w:rPr>
          <w:rFonts w:hint="eastAsia"/>
        </w:rPr>
        <w:t xml:space="preserve"> is in the gutter. </w:t>
      </w:r>
    </w:p>
    <w:p w:rsidR="00D6188D" w:rsidRDefault="00D6188D"/>
    <w:p w:rsidR="00D6188D" w:rsidRDefault="00082FEE">
      <w:r>
        <w:rPr>
          <w:rFonts w:hint="eastAsia"/>
        </w:rPr>
        <w:t xml:space="preserve">Markets rose 16 bps in the first 5 minutes, </w:t>
      </w:r>
      <w:proofErr w:type="spellStart"/>
      <w:r>
        <w:rPr>
          <w:rFonts w:hint="eastAsia"/>
        </w:rPr>
        <w:t>percentileY</w:t>
      </w:r>
      <w:proofErr w:type="spellEnd"/>
      <w:r>
        <w:rPr>
          <w:rFonts w:hint="eastAsia"/>
        </w:rPr>
        <w:t xml:space="preserve"> was 36%, </w:t>
      </w:r>
      <w:proofErr w:type="spellStart"/>
      <w:r>
        <w:rPr>
          <w:rFonts w:hint="eastAsia"/>
        </w:rPr>
        <w:t>retPMCO</w:t>
      </w:r>
      <w:proofErr w:type="spellEnd"/>
      <w:r>
        <w:rPr>
          <w:rFonts w:hint="eastAsia"/>
        </w:rPr>
        <w:t xml:space="preserve"> was -35 bps. </w:t>
      </w:r>
    </w:p>
    <w:p w:rsidR="00D6188D" w:rsidRDefault="00FE6479">
      <w:r>
        <w:rPr>
          <w:rFonts w:hint="eastAsia"/>
        </w:rPr>
        <w:t xml:space="preserve">There is basically nothing to do today. No advantage. </w:t>
      </w:r>
    </w:p>
    <w:p w:rsidR="00D6188D" w:rsidRDefault="00D6188D"/>
    <w:p w:rsidR="00AD79C6" w:rsidRDefault="00AD79C6"/>
    <w:p w:rsidR="00AD79C6" w:rsidRDefault="00AD79C6">
      <w:r>
        <w:rPr>
          <w:rFonts w:hint="eastAsia"/>
        </w:rPr>
        <w:t xml:space="preserve">Median of ending percentile is about 50%. Not much to do. </w:t>
      </w:r>
    </w:p>
    <w:p w:rsidR="00AD79C6" w:rsidRDefault="00AD79C6"/>
    <w:p w:rsidR="001B3788" w:rsidRDefault="001B3788">
      <w:r>
        <w:rPr>
          <w:rFonts w:hint="eastAsia"/>
        </w:rPr>
        <w:t>1125 update:</w:t>
      </w:r>
    </w:p>
    <w:p w:rsidR="00703A7D" w:rsidRDefault="00703A7D">
      <w:r>
        <w:rPr>
          <w:rFonts w:hint="eastAsia"/>
        </w:rPr>
        <w:t xml:space="preserve">The flip was well done based on the move of the firs5 minute. </w:t>
      </w:r>
    </w:p>
    <w:p w:rsidR="001B3788" w:rsidRDefault="001B3788">
      <w:r>
        <w:rPr>
          <w:rFonts w:hint="eastAsia"/>
        </w:rPr>
        <w:t>There is a small advantage in the afternoon.</w:t>
      </w:r>
    </w:p>
    <w:p w:rsidR="001B3788" w:rsidRDefault="001B3788"/>
    <w:p w:rsidR="006D1BBF" w:rsidRDefault="006D1BBF">
      <w:r>
        <w:rPr>
          <w:rFonts w:hint="eastAsia"/>
        </w:rPr>
        <w:t xml:space="preserve">Ex-ante today's first 5 has about 44% of going up. </w:t>
      </w:r>
      <w:r w:rsidR="00982637">
        <w:rPr>
          <w:rFonts w:hint="eastAsia"/>
        </w:rPr>
        <w:t xml:space="preserve">However, it was very strong which altered the distribution. Therefore the short position was gotten rid of and long position was put on. </w:t>
      </w:r>
      <w:r w:rsidR="00B57B87">
        <w:rPr>
          <w:rFonts w:hint="eastAsia"/>
        </w:rPr>
        <w:t xml:space="preserve">This decision turned out to be correct. </w:t>
      </w:r>
    </w:p>
    <w:p w:rsidR="00E8000A" w:rsidRDefault="00E8000A"/>
    <w:p w:rsidR="00E8000A" w:rsidRDefault="00E8000A">
      <w:r>
        <w:rPr>
          <w:rFonts w:hint="eastAsia"/>
        </w:rPr>
        <w:t xml:space="preserve">There is about an expected return of 20 bps in the </w:t>
      </w:r>
      <w:r w:rsidR="009D5145">
        <w:rPr>
          <w:rFonts w:hint="eastAsia"/>
        </w:rPr>
        <w:t xml:space="preserve">pm session. </w:t>
      </w:r>
      <w:r w:rsidR="00DE1AD0">
        <w:rPr>
          <w:rFonts w:hint="eastAsia"/>
        </w:rPr>
        <w:t xml:space="preserve">Therefore </w:t>
      </w:r>
      <w:r w:rsidR="00DE1AD0">
        <w:t>this</w:t>
      </w:r>
      <w:r w:rsidR="00DE1AD0">
        <w:rPr>
          <w:rFonts w:hint="eastAsia"/>
        </w:rPr>
        <w:t xml:space="preserve"> position will be held. </w:t>
      </w:r>
    </w:p>
    <w:tbl>
      <w:tblPr>
        <w:tblW w:w="8398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942"/>
        <w:gridCol w:w="976"/>
      </w:tblGrid>
      <w:tr w:rsidR="00B669CD" w:rsidRPr="00B669CD" w:rsidTr="00B669CD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weekday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B669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retPMCOY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Long Only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Cum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Length</w:t>
            </w:r>
          </w:p>
        </w:tc>
      </w:tr>
      <w:tr w:rsidR="00B669CD" w:rsidRPr="00B669CD" w:rsidTr="00B669CD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0.00193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0.00223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4.20263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4.202628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660</w:t>
            </w:r>
          </w:p>
        </w:tc>
      </w:tr>
      <w:tr w:rsidR="00B669CD" w:rsidRPr="00B669CD" w:rsidTr="00B669CD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0.00246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0.00309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3.97023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3.970234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457</w:t>
            </w:r>
          </w:p>
        </w:tc>
      </w:tr>
      <w:tr w:rsidR="00B669CD" w:rsidRPr="00B669CD" w:rsidTr="00B669CD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-0.0015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-0.0023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0.34613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2.752201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457</w:t>
            </w:r>
          </w:p>
        </w:tc>
      </w:tr>
      <w:tr w:rsidR="00B669CD" w:rsidRPr="00B669CD" w:rsidTr="00B669CD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0.00124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0.00172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2.52759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2.527591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554</w:t>
            </w:r>
          </w:p>
        </w:tc>
      </w:tr>
      <w:tr w:rsidR="00B669CD" w:rsidRPr="00B669CD" w:rsidTr="00B669CD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0.00136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0.00103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2.16861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2.168608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790</w:t>
            </w:r>
          </w:p>
        </w:tc>
      </w:tr>
      <w:tr w:rsidR="00B669CD" w:rsidRPr="00B669CD" w:rsidTr="00B669CD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0.00122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0.00216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2.11935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2.119352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E26B0A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E26B0A"/>
                <w:kern w:val="0"/>
                <w:sz w:val="18"/>
                <w:szCs w:val="18"/>
              </w:rPr>
              <w:t>358</w:t>
            </w:r>
          </w:p>
        </w:tc>
      </w:tr>
      <w:tr w:rsidR="00B669CD" w:rsidRPr="00B669CD" w:rsidTr="00B669CD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-0.0008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-0.0031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0.6031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1.606906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157</w:t>
            </w:r>
          </w:p>
        </w:tc>
      </w:tr>
      <w:tr w:rsidR="00B669CD" w:rsidRPr="00B669CD" w:rsidTr="00B669CD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0.00027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-0.001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0.67576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1.432193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359</w:t>
            </w:r>
          </w:p>
        </w:tc>
      </w:tr>
      <w:tr w:rsidR="00B669CD" w:rsidRPr="00B669CD" w:rsidTr="00B669CD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-0.0003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-0.001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0.77194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1.265191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255</w:t>
            </w:r>
          </w:p>
        </w:tc>
      </w:tr>
      <w:tr w:rsidR="00B669CD" w:rsidRPr="00B669CD" w:rsidTr="00B669CD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-0.0112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-0.009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0.97305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1.027071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9CD" w:rsidRPr="00B669CD" w:rsidRDefault="00B669CD" w:rsidP="00B669C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B669CD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 w:val="18"/>
                <w:szCs w:val="18"/>
              </w:rPr>
              <w:t>3</w:t>
            </w:r>
          </w:p>
        </w:tc>
      </w:tr>
    </w:tbl>
    <w:p w:rsidR="00E8000A" w:rsidRDefault="00E8000A"/>
    <w:p w:rsidR="00B669CD" w:rsidRDefault="00B669CD">
      <w:r>
        <w:rPr>
          <w:rFonts w:hint="eastAsia"/>
        </w:rPr>
        <w:t xml:space="preserve">Tues and wed afternoon yields the most profits. </w:t>
      </w:r>
      <w:r w:rsidR="00552630">
        <w:rPr>
          <w:rFonts w:hint="eastAsia"/>
        </w:rPr>
        <w:t xml:space="preserve">Shorting on </w:t>
      </w:r>
      <w:r w:rsidR="00552630">
        <w:t>T</w:t>
      </w:r>
      <w:r w:rsidR="00552630">
        <w:rPr>
          <w:rFonts w:hint="eastAsia"/>
        </w:rPr>
        <w:t xml:space="preserve">hursday PM is about 30 bps of return. </w:t>
      </w:r>
      <w:r w:rsidR="00D80DC7">
        <w:rPr>
          <w:rFonts w:hint="eastAsia"/>
        </w:rPr>
        <w:t xml:space="preserve">These are first tier opportunities. </w:t>
      </w:r>
    </w:p>
    <w:p w:rsidR="00D80DC7" w:rsidRDefault="00D80DC7"/>
    <w:p w:rsidR="00D80DC7" w:rsidRDefault="00D80DC7">
      <w:r>
        <w:rPr>
          <w:rFonts w:hint="eastAsia"/>
        </w:rPr>
        <w:t xml:space="preserve">Second tier opportunities: long on Friday </w:t>
      </w:r>
      <w:r>
        <w:t xml:space="preserve">0.17% </w:t>
      </w:r>
      <w:proofErr w:type="gramStart"/>
      <w:r>
        <w:t>mean</w:t>
      </w:r>
      <w:proofErr w:type="gramEnd"/>
      <w:r>
        <w:t xml:space="preserve"> return, then </w:t>
      </w:r>
      <w:r>
        <w:rPr>
          <w:rFonts w:hint="eastAsia"/>
        </w:rPr>
        <w:t xml:space="preserve">long Monday PM offering 0.10% return, </w:t>
      </w:r>
      <w:r w:rsidR="00C53566">
        <w:rPr>
          <w:rFonts w:hint="eastAsia"/>
        </w:rPr>
        <w:t xml:space="preserve">then 0.22% long </w:t>
      </w:r>
      <w:r w:rsidR="00C53566">
        <w:t>T</w:t>
      </w:r>
      <w:r w:rsidR="00C53566">
        <w:rPr>
          <w:rFonts w:hint="eastAsia"/>
        </w:rPr>
        <w:t xml:space="preserve">hursday PM. </w:t>
      </w:r>
    </w:p>
    <w:p w:rsidR="00F966F1" w:rsidRDefault="00F966F1"/>
    <w:p w:rsidR="007F5AC3" w:rsidRDefault="007F5AC3">
      <w:r>
        <w:rPr>
          <w:rFonts w:hint="eastAsia"/>
        </w:rPr>
        <w:t xml:space="preserve">Focus on </w:t>
      </w:r>
      <w:proofErr w:type="spellStart"/>
      <w:r>
        <w:rPr>
          <w:rFonts w:hint="eastAsia"/>
        </w:rPr>
        <w:t>optimising</w:t>
      </w:r>
      <w:proofErr w:type="spellEnd"/>
      <w:r>
        <w:rPr>
          <w:rFonts w:hint="eastAsia"/>
        </w:rPr>
        <w:t xml:space="preserve"> these opportunities by year. </w:t>
      </w:r>
    </w:p>
    <w:p w:rsidR="0001179F" w:rsidRDefault="0001179F"/>
    <w:p w:rsidR="0059175D" w:rsidRPr="004F6B57" w:rsidRDefault="0059175D" w:rsidP="0059175D">
      <w:pPr>
        <w:rPr>
          <w:b/>
        </w:rPr>
      </w:pPr>
      <w:r w:rsidRPr="004F6B57">
        <w:rPr>
          <w:rFonts w:hint="eastAsia"/>
          <w:b/>
          <w:color w:val="FF0000"/>
        </w:rPr>
        <w:t xml:space="preserve">Shorting on Thurs, long on Tues and Wed are key profit yielders. </w:t>
      </w:r>
    </w:p>
    <w:p w:rsidR="0059175D" w:rsidRPr="0059175D" w:rsidRDefault="0059175D"/>
    <w:p w:rsidR="00482B2E" w:rsidRDefault="00482B2E">
      <w:r>
        <w:rPr>
          <w:rFonts w:hint="eastAsia"/>
        </w:rPr>
        <w:t>Long on T</w:t>
      </w:r>
      <w:r>
        <w:t>h</w:t>
      </w:r>
      <w:r>
        <w:rPr>
          <w:rFonts w:hint="eastAsia"/>
        </w:rPr>
        <w:t xml:space="preserve">u/Fri/Mon are positive but they don't yield much profits, remember these are second tier </w:t>
      </w:r>
      <w:proofErr w:type="spellStart"/>
      <w:r>
        <w:rPr>
          <w:rFonts w:hint="eastAsia"/>
        </w:rPr>
        <w:t>opportunties</w:t>
      </w:r>
      <w:proofErr w:type="spellEnd"/>
      <w:r>
        <w:rPr>
          <w:rFonts w:hint="eastAsia"/>
        </w:rPr>
        <w:t xml:space="preserve">. </w:t>
      </w:r>
    </w:p>
    <w:p w:rsidR="00B669CD" w:rsidRDefault="00B669CD"/>
    <w:p w:rsidR="008753C3" w:rsidRDefault="008753C3">
      <w:r>
        <w:rPr>
          <w:rFonts w:hint="eastAsia"/>
        </w:rPr>
        <w:t>The shorting on Tue, Wed and Fri is not stable</w:t>
      </w:r>
      <w:r w:rsidR="00AE453F">
        <w:rPr>
          <w:rFonts w:hint="eastAsia"/>
        </w:rPr>
        <w:t xml:space="preserve">. The threshold for shorting changes from year to year. </w:t>
      </w:r>
    </w:p>
    <w:p w:rsidR="008753C3" w:rsidRDefault="008753C3"/>
    <w:p w:rsidR="008753C3" w:rsidRDefault="008753C3"/>
    <w:p w:rsidR="008753C3" w:rsidRDefault="008753C3"/>
    <w:p w:rsidR="00524393" w:rsidRPr="00CB0190" w:rsidRDefault="00524393">
      <w:pPr>
        <w:rPr>
          <w:b/>
        </w:rPr>
      </w:pPr>
      <w:r w:rsidRPr="00CB0190">
        <w:rPr>
          <w:rFonts w:hint="eastAsia"/>
          <w:b/>
        </w:rPr>
        <w:t>May 18</w:t>
      </w:r>
    </w:p>
    <w:p w:rsidR="00524393" w:rsidRDefault="00524393">
      <w:r>
        <w:rPr>
          <w:rFonts w:hint="eastAsia"/>
        </w:rPr>
        <w:t>Yesterday PM was slightly up (13 bps)</w:t>
      </w:r>
    </w:p>
    <w:p w:rsidR="00524393" w:rsidRDefault="00524393">
      <w:r>
        <w:rPr>
          <w:rFonts w:hint="eastAsia"/>
        </w:rPr>
        <w:t>T</w:t>
      </w:r>
      <w:r>
        <w:t>o</w:t>
      </w:r>
      <w:r>
        <w:rPr>
          <w:rFonts w:hint="eastAsia"/>
        </w:rPr>
        <w:t xml:space="preserve">day opened 30 bps lower, first 1 was down, first 5 </w:t>
      </w:r>
      <w:proofErr w:type="gramStart"/>
      <w:r>
        <w:rPr>
          <w:rFonts w:hint="eastAsia"/>
        </w:rPr>
        <w:t>was</w:t>
      </w:r>
      <w:proofErr w:type="gramEnd"/>
      <w:r>
        <w:rPr>
          <w:rFonts w:hint="eastAsia"/>
        </w:rPr>
        <w:t xml:space="preserve"> up, first 10 was down. </w:t>
      </w:r>
    </w:p>
    <w:p w:rsidR="00524393" w:rsidRDefault="00182D5A">
      <w:proofErr w:type="spellStart"/>
      <w:r>
        <w:rPr>
          <w:rFonts w:hint="eastAsia"/>
        </w:rPr>
        <w:t>Ammin</w:t>
      </w:r>
      <w:proofErr w:type="spellEnd"/>
      <w:r>
        <w:rPr>
          <w:rFonts w:hint="eastAsia"/>
        </w:rPr>
        <w:t xml:space="preserve"> was past 9.6 and </w:t>
      </w:r>
      <w:proofErr w:type="spellStart"/>
      <w:r>
        <w:rPr>
          <w:rFonts w:hint="eastAsia"/>
        </w:rPr>
        <w:t>ammax</w:t>
      </w:r>
      <w:proofErr w:type="spellEnd"/>
      <w:r>
        <w:rPr>
          <w:rFonts w:hint="eastAsia"/>
        </w:rPr>
        <w:t xml:space="preserve"> passed 9.7. </w:t>
      </w:r>
    </w:p>
    <w:p w:rsidR="00182D5A" w:rsidRDefault="00182D5A">
      <w:proofErr w:type="gramStart"/>
      <w:r>
        <w:rPr>
          <w:rFonts w:hint="eastAsia"/>
        </w:rPr>
        <w:t>Overall a very unclear session.</w:t>
      </w:r>
      <w:proofErr w:type="gramEnd"/>
      <w:r>
        <w:rPr>
          <w:rFonts w:hint="eastAsia"/>
        </w:rPr>
        <w:t xml:space="preserve"> </w:t>
      </w:r>
    </w:p>
    <w:p w:rsidR="00B669CD" w:rsidRDefault="00B669CD"/>
    <w:p w:rsidR="00B669CD" w:rsidRDefault="0032012A">
      <w:r>
        <w:rPr>
          <w:rFonts w:hint="eastAsia"/>
        </w:rPr>
        <w:t xml:space="preserve">The afternoon </w:t>
      </w:r>
      <w:r w:rsidR="0012167F">
        <w:rPr>
          <w:rFonts w:hint="eastAsia"/>
        </w:rPr>
        <w:t>it is projected to lose 28 bps, the reason</w:t>
      </w:r>
      <w:r w:rsidR="00D16390">
        <w:rPr>
          <w:rFonts w:hint="eastAsia"/>
        </w:rPr>
        <w:t xml:space="preserve"> is that yesterday's pm was up, which will make today's expected pm return negative. </w:t>
      </w:r>
    </w:p>
    <w:p w:rsidR="008E4C0C" w:rsidRDefault="008E4C0C"/>
    <w:p w:rsidR="008E4C0C" w:rsidRDefault="008E4C0C">
      <w:r>
        <w:rPr>
          <w:rFonts w:hint="eastAsia"/>
        </w:rPr>
        <w:t xml:space="preserve">Futures are trading at 90 bps discount, showing unfavorable projects of the PM. </w:t>
      </w:r>
    </w:p>
    <w:p w:rsidR="00B669CD" w:rsidRDefault="00B669CD"/>
    <w:p w:rsidR="00B669CD" w:rsidRDefault="00B75AE4">
      <w:r>
        <w:rPr>
          <w:rFonts w:hint="eastAsia"/>
        </w:rPr>
        <w:t xml:space="preserve">Afternoon expected return is about 3 bps for </w:t>
      </w:r>
      <w:r w:rsidR="009810C2">
        <w:rPr>
          <w:rFonts w:hint="eastAsia"/>
        </w:rPr>
        <w:t xml:space="preserve">this </w:t>
      </w:r>
      <w:proofErr w:type="spellStart"/>
      <w:r w:rsidR="009810C2">
        <w:rPr>
          <w:rFonts w:hint="eastAsia"/>
        </w:rPr>
        <w:t>retPMCOCat</w:t>
      </w:r>
      <w:proofErr w:type="spellEnd"/>
      <w:r w:rsidR="009810C2">
        <w:rPr>
          <w:rFonts w:hint="eastAsia"/>
        </w:rPr>
        <w:t xml:space="preserve">, as long as it </w:t>
      </w:r>
      <w:r w:rsidR="009810C2">
        <w:t>doesn't</w:t>
      </w:r>
      <w:r w:rsidR="009810C2">
        <w:rPr>
          <w:rFonts w:hint="eastAsia"/>
        </w:rPr>
        <w:t xml:space="preserve"> close below the 20</w:t>
      </w:r>
      <w:r w:rsidR="00A91B0C">
        <w:rPr>
          <w:rFonts w:hint="eastAsia"/>
        </w:rPr>
        <w:t xml:space="preserve">% percentile in the am session. If it </w:t>
      </w:r>
      <w:r w:rsidR="00A91B0C">
        <w:t xml:space="preserve">does close below 20%, then expected return is -24 bps. </w:t>
      </w:r>
    </w:p>
    <w:p w:rsidR="001E4285" w:rsidRPr="003647EA" w:rsidRDefault="001E4285"/>
    <w:p w:rsidR="001E4285" w:rsidRDefault="001E4285">
      <w:r>
        <w:rPr>
          <w:rFonts w:hint="eastAsia"/>
        </w:rPr>
        <w:t xml:space="preserve">Position was built at 9222. </w:t>
      </w:r>
      <w:proofErr w:type="gramStart"/>
      <w:r w:rsidR="001B1F6B">
        <w:rPr>
          <w:rFonts w:hint="eastAsia"/>
        </w:rPr>
        <w:t>Market still selling</w:t>
      </w:r>
      <w:r w:rsidR="00636464">
        <w:rPr>
          <w:rFonts w:hint="eastAsia"/>
        </w:rPr>
        <w:t xml:space="preserve"> off</w:t>
      </w:r>
      <w:r w:rsidR="001B1F6B">
        <w:rPr>
          <w:rFonts w:hint="eastAsia"/>
        </w:rPr>
        <w:t>.</w:t>
      </w:r>
      <w:proofErr w:type="gramEnd"/>
      <w:r w:rsidR="001B1F6B">
        <w:rPr>
          <w:rFonts w:hint="eastAsia"/>
        </w:rPr>
        <w:t xml:space="preserve"> </w:t>
      </w:r>
      <w:r w:rsidR="0049676E">
        <w:rPr>
          <w:rFonts w:hint="eastAsia"/>
        </w:rPr>
        <w:t xml:space="preserve">The median </w:t>
      </w:r>
      <w:r w:rsidR="001B543D">
        <w:rPr>
          <w:rFonts w:hint="eastAsia"/>
        </w:rPr>
        <w:t xml:space="preserve">is already at the end of the AM session. </w:t>
      </w:r>
    </w:p>
    <w:p w:rsidR="000259A8" w:rsidRDefault="000259A8"/>
    <w:p w:rsidR="000259A8" w:rsidRDefault="00FE3831">
      <w:r>
        <w:rPr>
          <w:rFonts w:hint="eastAsia"/>
        </w:rPr>
        <w:t xml:space="preserve">The nature of AM trading is unpredictable in nature and currently 1 position is allowed playing in this time period. </w:t>
      </w:r>
    </w:p>
    <w:p w:rsidR="000259A8" w:rsidRDefault="000259A8"/>
    <w:p w:rsidR="006D1BBF" w:rsidRDefault="003647EA">
      <w:r>
        <w:rPr>
          <w:rFonts w:hint="eastAsia"/>
        </w:rPr>
        <w:t>Did you calculate the probability that it was going to close in the lowest percentile?</w:t>
      </w:r>
    </w:p>
    <w:p w:rsidR="003647EA" w:rsidRDefault="00976F0B">
      <w:r>
        <w:rPr>
          <w:rFonts w:hint="eastAsia"/>
        </w:rPr>
        <w:t xml:space="preserve">Answer no. Upon calculating, 68% chance that the </w:t>
      </w:r>
      <w:proofErr w:type="spellStart"/>
      <w:r>
        <w:rPr>
          <w:rFonts w:hint="eastAsia"/>
        </w:rPr>
        <w:t>amClosePercentile</w:t>
      </w:r>
      <w:proofErr w:type="spellEnd"/>
      <w:r>
        <w:rPr>
          <w:rFonts w:hint="eastAsia"/>
        </w:rPr>
        <w:t xml:space="preserve"> is going to be in the bottom 20.</w:t>
      </w:r>
      <w:r w:rsidR="003D355A">
        <w:rPr>
          <w:rFonts w:hint="eastAsia"/>
        </w:rPr>
        <w:t xml:space="preserve"> (This meant a shorting position was supposed to be held until the close)</w:t>
      </w:r>
    </w:p>
    <w:p w:rsidR="00976F0B" w:rsidRDefault="00976F0B"/>
    <w:p w:rsidR="00976F0B" w:rsidRDefault="00976F0B">
      <w:r>
        <w:rPr>
          <w:rFonts w:hint="eastAsia"/>
        </w:rPr>
        <w:t>W</w:t>
      </w:r>
      <w:r>
        <w:t>i</w:t>
      </w:r>
      <w:r>
        <w:rPr>
          <w:rFonts w:hint="eastAsia"/>
        </w:rPr>
        <w:t xml:space="preserve">th 76% chance the AM session will close </w:t>
      </w:r>
      <w:r>
        <w:t>in the</w:t>
      </w:r>
      <w:r>
        <w:rPr>
          <w:rFonts w:hint="eastAsia"/>
        </w:rPr>
        <w:t xml:space="preserve"> bottom 20% percent, and the afternoon expected return is negative.</w:t>
      </w:r>
      <w:r w:rsidR="007D1247">
        <w:rPr>
          <w:rFonts w:hint="eastAsia"/>
        </w:rPr>
        <w:t xml:space="preserve"> The 90 bps discount currently shows how people are afraid of the PM session. </w:t>
      </w:r>
    </w:p>
    <w:p w:rsidR="003647EA" w:rsidRDefault="003647EA"/>
    <w:p w:rsidR="006D2227" w:rsidRDefault="00163210">
      <w:proofErr w:type="gramStart"/>
      <w:r>
        <w:rPr>
          <w:rFonts w:hint="eastAsia"/>
        </w:rPr>
        <w:t>AM clos</w:t>
      </w:r>
      <w:r w:rsidR="00881019">
        <w:rPr>
          <w:rFonts w:hint="eastAsia"/>
        </w:rPr>
        <w:t>ed at the lows @ 1.1% discount.</w:t>
      </w:r>
      <w:proofErr w:type="gramEnd"/>
      <w:r w:rsidR="00881019">
        <w:rPr>
          <w:rFonts w:hint="eastAsia"/>
        </w:rPr>
        <w:t xml:space="preserve"> Afternoon will lose 21 bps on average given </w:t>
      </w:r>
      <w:r w:rsidR="00881019">
        <w:t>W</w:t>
      </w:r>
      <w:r w:rsidR="00881019">
        <w:rPr>
          <w:rFonts w:hint="eastAsia"/>
        </w:rPr>
        <w:t xml:space="preserve">ednesday and yesterday's pm return range. </w:t>
      </w:r>
    </w:p>
    <w:p w:rsidR="002A76BB" w:rsidRDefault="002A76BB"/>
    <w:p w:rsidR="006D2227" w:rsidRDefault="009962E7" w:rsidP="004C1FCF">
      <w:pPr>
        <w:jc w:val="left"/>
      </w:pPr>
      <w:r>
        <w:rPr>
          <w:rFonts w:hint="eastAsia"/>
        </w:rPr>
        <w:lastRenderedPageBreak/>
        <w:t xml:space="preserve">There is a little bit of </w:t>
      </w:r>
      <w:proofErr w:type="spellStart"/>
      <w:r>
        <w:rPr>
          <w:rFonts w:hint="eastAsia"/>
        </w:rPr>
        <w:t>pmmax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pmmin</w:t>
      </w:r>
      <w:proofErr w:type="spellEnd"/>
      <w:r>
        <w:rPr>
          <w:rFonts w:hint="eastAsia"/>
        </w:rPr>
        <w:t xml:space="preserve"> advantage in the afternoon. </w:t>
      </w:r>
      <w:r w:rsidR="004C46D8">
        <w:rPr>
          <w:rFonts w:hint="eastAsia"/>
        </w:rPr>
        <w:t>The advantage is reduced by yes</w:t>
      </w:r>
      <w:r w:rsidR="004C1FCF">
        <w:rPr>
          <w:rFonts w:hint="eastAsia"/>
        </w:rPr>
        <w:t xml:space="preserve">terday's strong pm performance is a hindrance. </w:t>
      </w:r>
    </w:p>
    <w:p w:rsidR="000A1C4E" w:rsidRDefault="000A1C4E" w:rsidP="004C1FCF">
      <w:pPr>
        <w:jc w:val="left"/>
      </w:pPr>
    </w:p>
    <w:p w:rsidR="000A1C4E" w:rsidRDefault="000A1C4E" w:rsidP="004C1FCF">
      <w:pPr>
        <w:jc w:val="left"/>
      </w:pPr>
      <w:proofErr w:type="gramStart"/>
      <w:r>
        <w:rPr>
          <w:rFonts w:hint="eastAsia"/>
        </w:rPr>
        <w:t>Now at 1.4% discount.</w:t>
      </w:r>
      <w:proofErr w:type="gramEnd"/>
      <w:r>
        <w:rPr>
          <w:rFonts w:hint="eastAsia"/>
        </w:rPr>
        <w:t xml:space="preserve"> </w:t>
      </w:r>
    </w:p>
    <w:p w:rsidR="00204875" w:rsidRDefault="00204875" w:rsidP="004C1FCF">
      <w:pPr>
        <w:jc w:val="left"/>
      </w:pPr>
    </w:p>
    <w:p w:rsidR="00204875" w:rsidRDefault="00440F45" w:rsidP="004C1FCF">
      <w:pPr>
        <w:jc w:val="left"/>
      </w:pPr>
      <w:proofErr w:type="gramStart"/>
      <w:r>
        <w:rPr>
          <w:rFonts w:hint="eastAsia"/>
        </w:rPr>
        <w:t>Now at 1.6% discount.</w:t>
      </w:r>
      <w:proofErr w:type="gramEnd"/>
      <w:r>
        <w:rPr>
          <w:rFonts w:hint="eastAsia"/>
        </w:rPr>
        <w:t xml:space="preserve"> While </w:t>
      </w:r>
      <w:r>
        <w:t>I</w:t>
      </w:r>
      <w:r>
        <w:rPr>
          <w:rFonts w:hint="eastAsia"/>
        </w:rPr>
        <w:t xml:space="preserve"> don't know the reason for this sell off, </w:t>
      </w:r>
      <w:r>
        <w:t>I</w:t>
      </w:r>
      <w:r>
        <w:rPr>
          <w:rFonts w:hint="eastAsia"/>
        </w:rPr>
        <w:t xml:space="preserve"> won't chase into it. </w:t>
      </w:r>
    </w:p>
    <w:p w:rsidR="0081631D" w:rsidRDefault="0081631D" w:rsidP="004C1FCF">
      <w:pPr>
        <w:jc w:val="left"/>
      </w:pPr>
    </w:p>
    <w:p w:rsidR="0081631D" w:rsidRDefault="0081631D" w:rsidP="004C1FCF">
      <w:pPr>
        <w:jc w:val="left"/>
      </w:pPr>
      <w:r>
        <w:rPr>
          <w:rFonts w:hint="eastAsia"/>
        </w:rPr>
        <w:t xml:space="preserve">There are two factors that are detrimental to this PM: one is yesterday's positive PM return, the second is the negative amFirst10. </w:t>
      </w:r>
      <w:r w:rsidR="000A3BA2">
        <w:rPr>
          <w:rFonts w:hint="eastAsia"/>
        </w:rPr>
        <w:t xml:space="preserve">Therefore </w:t>
      </w:r>
      <w:r w:rsidR="000A3BA2">
        <w:t>I</w:t>
      </w:r>
      <w:r w:rsidR="000A3BA2">
        <w:rPr>
          <w:rFonts w:hint="eastAsia"/>
        </w:rPr>
        <w:t xml:space="preserve"> am reluctant to add position here. </w:t>
      </w:r>
    </w:p>
    <w:p w:rsidR="0081631D" w:rsidRDefault="0081631D" w:rsidP="004C1FCF">
      <w:pPr>
        <w:jc w:val="left"/>
      </w:pPr>
    </w:p>
    <w:p w:rsidR="0081631D" w:rsidRDefault="00F50754" w:rsidP="004C1FCF">
      <w:pPr>
        <w:jc w:val="left"/>
      </w:pPr>
      <w:r>
        <w:rPr>
          <w:rFonts w:hint="eastAsia"/>
        </w:rPr>
        <w:t xml:space="preserve">PM opening is quite strong, max breaks 13:21, </w:t>
      </w:r>
      <w:proofErr w:type="gramStart"/>
      <w:r>
        <w:rPr>
          <w:rFonts w:hint="eastAsia"/>
        </w:rPr>
        <w:t>median</w:t>
      </w:r>
      <w:proofErr w:type="gram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pmMax</w:t>
      </w:r>
      <w:proofErr w:type="spellEnd"/>
      <w:r>
        <w:rPr>
          <w:rFonts w:hint="eastAsia"/>
        </w:rPr>
        <w:t xml:space="preserve"> is currently at 14.5. </w:t>
      </w:r>
      <w:r w:rsidR="00502CE0">
        <w:rPr>
          <w:rFonts w:hint="eastAsia"/>
        </w:rPr>
        <w:t xml:space="preserve">Median for </w:t>
      </w:r>
      <w:proofErr w:type="spellStart"/>
      <w:r w:rsidR="00502CE0">
        <w:rPr>
          <w:rFonts w:hint="eastAsia"/>
        </w:rPr>
        <w:t>pmMin</w:t>
      </w:r>
      <w:proofErr w:type="spellEnd"/>
      <w:r w:rsidR="00502CE0">
        <w:rPr>
          <w:rFonts w:hint="eastAsia"/>
        </w:rPr>
        <w:t xml:space="preserve"> is at 13:36. </w:t>
      </w:r>
      <w:r w:rsidR="002563FB">
        <w:rPr>
          <w:rFonts w:hint="eastAsia"/>
        </w:rPr>
        <w:t xml:space="preserve">A lot of shorts have </w:t>
      </w:r>
      <w:r w:rsidR="00CB6627">
        <w:rPr>
          <w:rFonts w:hint="eastAsia"/>
        </w:rPr>
        <w:t xml:space="preserve">been accumulated </w:t>
      </w:r>
      <w:r w:rsidR="00E12E7A">
        <w:rPr>
          <w:rFonts w:hint="eastAsia"/>
        </w:rPr>
        <w:t xml:space="preserve">during the AM session. </w:t>
      </w:r>
    </w:p>
    <w:p w:rsidR="000A1C4E" w:rsidRDefault="000A1C4E" w:rsidP="004C1FCF">
      <w:pPr>
        <w:jc w:val="left"/>
      </w:pPr>
    </w:p>
    <w:p w:rsidR="009F352D" w:rsidRDefault="009F352D" w:rsidP="004C1FCF">
      <w:pPr>
        <w:jc w:val="left"/>
      </w:pPr>
      <w:r>
        <w:rPr>
          <w:rFonts w:hint="eastAsia"/>
        </w:rPr>
        <w:t xml:space="preserve">At this point, median for </w:t>
      </w:r>
      <w:proofErr w:type="spellStart"/>
      <w:r>
        <w:rPr>
          <w:rFonts w:hint="eastAsia"/>
        </w:rPr>
        <w:t>pmmax</w:t>
      </w:r>
      <w:proofErr w:type="spellEnd"/>
      <w:r>
        <w:rPr>
          <w:rFonts w:hint="eastAsia"/>
        </w:rPr>
        <w:t xml:space="preserve"> is at 14.6. Shorts are undoubtedly controlling XU. </w:t>
      </w:r>
    </w:p>
    <w:p w:rsidR="009F352D" w:rsidRDefault="009F352D" w:rsidP="004C1FCF">
      <w:pPr>
        <w:jc w:val="left"/>
      </w:pPr>
    </w:p>
    <w:p w:rsidR="009F352D" w:rsidRDefault="009F352D" w:rsidP="004C1FCF">
      <w:pPr>
        <w:jc w:val="left"/>
      </w:pPr>
      <w:r>
        <w:rPr>
          <w:rFonts w:hint="eastAsia"/>
        </w:rPr>
        <w:t>Shor</w:t>
      </w:r>
      <w:r w:rsidR="00F4776E">
        <w:rPr>
          <w:rFonts w:hint="eastAsia"/>
        </w:rPr>
        <w:t xml:space="preserve">ts are still firmly in control, sitting on the amFirst10 and </w:t>
      </w:r>
      <w:proofErr w:type="spellStart"/>
      <w:r w:rsidR="00F4776E">
        <w:rPr>
          <w:rFonts w:hint="eastAsia"/>
        </w:rPr>
        <w:t>retPMCOY</w:t>
      </w:r>
      <w:proofErr w:type="spellEnd"/>
      <w:r w:rsidR="00F4776E">
        <w:rPr>
          <w:rFonts w:hint="eastAsia"/>
        </w:rPr>
        <w:t xml:space="preserve"> advantage, waiting for the </w:t>
      </w:r>
      <w:proofErr w:type="spellStart"/>
      <w:r w:rsidR="00F4776E">
        <w:rPr>
          <w:rFonts w:hint="eastAsia"/>
        </w:rPr>
        <w:t>retPMCH</w:t>
      </w:r>
      <w:proofErr w:type="spellEnd"/>
      <w:r w:rsidR="00F4776E">
        <w:rPr>
          <w:rFonts w:hint="eastAsia"/>
        </w:rPr>
        <w:t xml:space="preserve"> to </w:t>
      </w:r>
      <w:proofErr w:type="spellStart"/>
      <w:r w:rsidR="00F4776E">
        <w:rPr>
          <w:rFonts w:hint="eastAsia"/>
        </w:rPr>
        <w:t>realise</w:t>
      </w:r>
      <w:proofErr w:type="spellEnd"/>
      <w:r w:rsidR="00F4776E">
        <w:rPr>
          <w:rFonts w:hint="eastAsia"/>
        </w:rPr>
        <w:t xml:space="preserve">. Sitting tightly at a -1.2% discount, it is quite something. </w:t>
      </w:r>
    </w:p>
    <w:p w:rsidR="000D2357" w:rsidRDefault="000D2357" w:rsidP="004C1FCF">
      <w:pPr>
        <w:jc w:val="left"/>
      </w:pPr>
    </w:p>
    <w:p w:rsidR="000D2357" w:rsidRDefault="00FE6A18" w:rsidP="004C1FCF">
      <w:pPr>
        <w:jc w:val="left"/>
      </w:pPr>
      <w:r>
        <w:rPr>
          <w:rFonts w:hint="eastAsia"/>
        </w:rPr>
        <w:t xml:space="preserve">Shorts will need to massively cover for the markets to go up. </w:t>
      </w:r>
    </w:p>
    <w:p w:rsidR="00633BDB" w:rsidRDefault="00633BDB" w:rsidP="004C1FCF">
      <w:pPr>
        <w:jc w:val="left"/>
      </w:pPr>
    </w:p>
    <w:p w:rsidR="00633BDB" w:rsidRDefault="00633BDB" w:rsidP="004C1FCF">
      <w:pPr>
        <w:jc w:val="left"/>
      </w:pPr>
      <w:r>
        <w:rPr>
          <w:rFonts w:hint="eastAsia"/>
        </w:rPr>
        <w:t xml:space="preserve">Even at 2:20, shorts are still firmly in control of the market. </w:t>
      </w:r>
    </w:p>
    <w:p w:rsidR="000D2357" w:rsidRDefault="000D2357" w:rsidP="004C1FCF">
      <w:pPr>
        <w:jc w:val="left"/>
      </w:pPr>
    </w:p>
    <w:p w:rsidR="009F352D" w:rsidRDefault="00B635DA" w:rsidP="004C1FCF">
      <w:pPr>
        <w:jc w:val="left"/>
      </w:pPr>
      <w:r>
        <w:rPr>
          <w:rFonts w:hint="eastAsia"/>
        </w:rPr>
        <w:t>5.19</w:t>
      </w:r>
    </w:p>
    <w:p w:rsidR="00B635DA" w:rsidRDefault="00783C2C" w:rsidP="004C1FCF">
      <w:pPr>
        <w:jc w:val="left"/>
      </w:pPr>
      <w:r>
        <w:rPr>
          <w:rFonts w:hint="eastAsia"/>
        </w:rPr>
        <w:t xml:space="preserve">Yesterday it was the typical theme, am weak, pm strong. </w:t>
      </w:r>
      <w:r w:rsidR="00C749A9">
        <w:rPr>
          <w:rFonts w:hint="eastAsia"/>
        </w:rPr>
        <w:t xml:space="preserve">The PM purchase was well done. </w:t>
      </w:r>
      <w:r w:rsidR="00C647A9">
        <w:rPr>
          <w:rFonts w:hint="eastAsia"/>
        </w:rPr>
        <w:t xml:space="preserve">As soon as the high broke out at 13:15, </w:t>
      </w:r>
      <w:r w:rsidR="00C647A9">
        <w:t>I</w:t>
      </w:r>
      <w:r w:rsidR="00C647A9">
        <w:rPr>
          <w:rFonts w:hint="eastAsia"/>
        </w:rPr>
        <w:t xml:space="preserve"> could calculate the median of the conditional </w:t>
      </w:r>
      <w:proofErr w:type="spellStart"/>
      <w:r w:rsidR="00C647A9">
        <w:rPr>
          <w:rFonts w:hint="eastAsia"/>
        </w:rPr>
        <w:t>pmmax</w:t>
      </w:r>
      <w:proofErr w:type="spellEnd"/>
      <w:r w:rsidR="00C647A9">
        <w:rPr>
          <w:rFonts w:hint="eastAsia"/>
        </w:rPr>
        <w:t xml:space="preserve"> to be at 14:30. </w:t>
      </w:r>
      <w:r w:rsidR="00E67303">
        <w:rPr>
          <w:rFonts w:hint="eastAsia"/>
        </w:rPr>
        <w:t xml:space="preserve">This was a golden opportunity to long. </w:t>
      </w:r>
      <w:r w:rsidR="00AE3A95">
        <w:rPr>
          <w:rFonts w:hint="eastAsia"/>
        </w:rPr>
        <w:t xml:space="preserve">AM wise, the buy was put on at 11:00 which was quite weak. </w:t>
      </w:r>
    </w:p>
    <w:p w:rsidR="00AE3A95" w:rsidRDefault="00AE3A95" w:rsidP="004C1FCF">
      <w:pPr>
        <w:jc w:val="left"/>
      </w:pPr>
    </w:p>
    <w:p w:rsidR="00AE3A95" w:rsidRDefault="00AE3A95" w:rsidP="004C1FCF">
      <w:pPr>
        <w:jc w:val="left"/>
      </w:pPr>
      <w:r>
        <w:rPr>
          <w:rFonts w:hint="eastAsia"/>
        </w:rPr>
        <w:t xml:space="preserve">The overall market sentiment yesterday was extremely bearish. People looked for every opportunity to sell off. </w:t>
      </w:r>
      <w:r w:rsidR="00C10A26">
        <w:rPr>
          <w:rFonts w:hint="eastAsia"/>
        </w:rPr>
        <w:t xml:space="preserve">Markets traded at 1% discount for pretty much the whole day. </w:t>
      </w:r>
    </w:p>
    <w:p w:rsidR="009F352D" w:rsidRDefault="009F352D" w:rsidP="004C1FCF">
      <w:pPr>
        <w:jc w:val="left"/>
      </w:pPr>
    </w:p>
    <w:p w:rsidR="006D2227" w:rsidRDefault="006D2227"/>
    <w:p w:rsidR="00C97B86" w:rsidRDefault="001B7422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gapped down 50 bps at 1.33% discount. </w:t>
      </w:r>
      <w:r w:rsidR="00462307">
        <w:rPr>
          <w:rFonts w:hint="eastAsia"/>
        </w:rPr>
        <w:t xml:space="preserve">Smart traders know the bearish nature of today. </w:t>
      </w:r>
      <w:r w:rsidR="00CA4427">
        <w:rPr>
          <w:rFonts w:hint="eastAsia"/>
        </w:rPr>
        <w:t xml:space="preserve">It is difficult to short at this level. </w:t>
      </w:r>
    </w:p>
    <w:p w:rsidR="00017ED6" w:rsidRDefault="00017ED6"/>
    <w:p w:rsidR="00017ED6" w:rsidRDefault="00017ED6">
      <w:r>
        <w:rPr>
          <w:rFonts w:hint="eastAsia"/>
        </w:rPr>
        <w:t xml:space="preserve">919: 1.5% discount. </w:t>
      </w:r>
      <w:r w:rsidR="00B8658C">
        <w:rPr>
          <w:rFonts w:hint="eastAsia"/>
        </w:rPr>
        <w:t>Hard to short knowing today's.</w:t>
      </w:r>
    </w:p>
    <w:p w:rsidR="00B8658C" w:rsidRDefault="00B8658C"/>
    <w:p w:rsidR="00B8658C" w:rsidRDefault="00B8658C">
      <w:r>
        <w:rPr>
          <w:rFonts w:hint="eastAsia"/>
        </w:rPr>
        <w:t>AM start was quite strong. AmFirst1</w:t>
      </w:r>
      <w:proofErr w:type="gramStart"/>
      <w:r>
        <w:rPr>
          <w:rFonts w:hint="eastAsia"/>
        </w:rPr>
        <w:t>,5,10</w:t>
      </w:r>
      <w:proofErr w:type="gramEnd"/>
      <w:r>
        <w:rPr>
          <w:rFonts w:hint="eastAsia"/>
        </w:rPr>
        <w:t xml:space="preserve"> was all positive. </w:t>
      </w:r>
    </w:p>
    <w:p w:rsidR="00B8658C" w:rsidRDefault="00B8658C"/>
    <w:p w:rsidR="00B8658C" w:rsidRDefault="00B8658C">
      <w:r>
        <w:rPr>
          <w:rFonts w:hint="eastAsia"/>
        </w:rPr>
        <w:t xml:space="preserve">This has a positive effect on today's PM session, while yesterday's positive PM has a negative effect. The overall effect is not very clear. </w:t>
      </w:r>
    </w:p>
    <w:p w:rsidR="00C97B86" w:rsidRDefault="00C97B86"/>
    <w:p w:rsidR="00C97B86" w:rsidRDefault="002865F0">
      <w:r>
        <w:rPr>
          <w:rFonts w:hint="eastAsia"/>
        </w:rPr>
        <w:t xml:space="preserve">Thursday's max broke 10am. Median max is at 10.73, median min is at 9.866. </w:t>
      </w:r>
      <w:proofErr w:type="gramStart"/>
      <w:r w:rsidR="00C52478">
        <w:rPr>
          <w:rFonts w:hint="eastAsia"/>
        </w:rPr>
        <w:t>Cuing @ 9270.</w:t>
      </w:r>
      <w:proofErr w:type="gramEnd"/>
      <w:r w:rsidR="00C52478">
        <w:rPr>
          <w:rFonts w:hint="eastAsia"/>
        </w:rPr>
        <w:t xml:space="preserve"> </w:t>
      </w:r>
    </w:p>
    <w:p w:rsidR="00C21390" w:rsidRDefault="00C21390">
      <w:proofErr w:type="gramStart"/>
      <w:r>
        <w:rPr>
          <w:rFonts w:hint="eastAsia"/>
        </w:rPr>
        <w:t xml:space="preserve">Markets still </w:t>
      </w:r>
      <w:r w:rsidR="007131E9">
        <w:rPr>
          <w:rFonts w:hint="eastAsia"/>
        </w:rPr>
        <w:t>trading at 1% discount.</w:t>
      </w:r>
      <w:proofErr w:type="gramEnd"/>
    </w:p>
    <w:p w:rsidR="007131E9" w:rsidRDefault="007131E9"/>
    <w:p w:rsidR="00FE101B" w:rsidRDefault="00202572">
      <w:r>
        <w:rPr>
          <w:rFonts w:hint="eastAsia"/>
        </w:rPr>
        <w:t xml:space="preserve">1006 short squeeze, back to 70 bps discount. </w:t>
      </w:r>
      <w:r w:rsidR="00C8696F">
        <w:rPr>
          <w:rFonts w:hint="eastAsia"/>
        </w:rPr>
        <w:t xml:space="preserve">A strong first 1/5/10 is wielding its power. </w:t>
      </w:r>
      <w:r w:rsidR="00885F48">
        <w:rPr>
          <w:rFonts w:hint="eastAsia"/>
        </w:rPr>
        <w:t>T</w:t>
      </w:r>
      <w:r w:rsidR="00885F48">
        <w:t>h</w:t>
      </w:r>
      <w:r w:rsidR="00885F48">
        <w:rPr>
          <w:rFonts w:hint="eastAsia"/>
        </w:rPr>
        <w:t xml:space="preserve">e bid was OK. </w:t>
      </w:r>
      <w:r w:rsidR="00FE101B">
        <w:rPr>
          <w:rFonts w:hint="eastAsia"/>
        </w:rPr>
        <w:t>The best entry was about 9:35-9:40.</w:t>
      </w:r>
      <w:r w:rsidR="007131E9">
        <w:rPr>
          <w:rFonts w:hint="eastAsia"/>
        </w:rPr>
        <w:t xml:space="preserve"> </w:t>
      </w:r>
    </w:p>
    <w:p w:rsidR="00D80DE4" w:rsidRDefault="00D80DE4"/>
    <w:p w:rsidR="00D80DE4" w:rsidRDefault="001A1B82">
      <w:r>
        <w:rPr>
          <w:rFonts w:hint="eastAsia"/>
        </w:rPr>
        <w:t>Afternoon is essentially gambling.</w:t>
      </w:r>
    </w:p>
    <w:p w:rsidR="001A1B82" w:rsidRDefault="001A1B82">
      <w:r>
        <w:rPr>
          <w:rFonts w:hint="eastAsia"/>
        </w:rPr>
        <w:t>Help: a strong open.</w:t>
      </w:r>
    </w:p>
    <w:p w:rsidR="001A1B82" w:rsidRDefault="001A1B82">
      <w:r>
        <w:rPr>
          <w:rFonts w:hint="eastAsia"/>
        </w:rPr>
        <w:t xml:space="preserve">Hindrance: a strong </w:t>
      </w:r>
      <w:proofErr w:type="spellStart"/>
      <w:r>
        <w:rPr>
          <w:rFonts w:hint="eastAsia"/>
        </w:rPr>
        <w:t>retPMCOY</w:t>
      </w:r>
      <w:proofErr w:type="spellEnd"/>
      <w:r>
        <w:rPr>
          <w:rFonts w:hint="eastAsia"/>
        </w:rPr>
        <w:t xml:space="preserve">. </w:t>
      </w:r>
    </w:p>
    <w:p w:rsidR="001A1B82" w:rsidRDefault="001A1B82"/>
    <w:p w:rsidR="001A1B82" w:rsidRDefault="001A1B82">
      <w:r>
        <w:rPr>
          <w:rFonts w:hint="eastAsia"/>
        </w:rPr>
        <w:t xml:space="preserve">A big issue is how </w:t>
      </w:r>
      <w:r w:rsidR="00FC220F">
        <w:rPr>
          <w:rFonts w:hint="eastAsia"/>
        </w:rPr>
        <w:t xml:space="preserve">to </w:t>
      </w:r>
      <w:r>
        <w:rPr>
          <w:rFonts w:hint="eastAsia"/>
        </w:rPr>
        <w:t xml:space="preserve">figure out what the aggregate effect </w:t>
      </w:r>
      <w:r w:rsidR="00D009B9">
        <w:rPr>
          <w:rFonts w:hint="eastAsia"/>
        </w:rPr>
        <w:t xml:space="preserve">of the different factors. </w:t>
      </w:r>
    </w:p>
    <w:p w:rsidR="00890BCA" w:rsidRDefault="00890BCA">
      <w:r>
        <w:rPr>
          <w:rFonts w:hint="eastAsia"/>
        </w:rPr>
        <w:t xml:space="preserve">Categorizing is only useful as a general indicator. </w:t>
      </w:r>
    </w:p>
    <w:p w:rsidR="008F730B" w:rsidRDefault="008F730B"/>
    <w:p w:rsidR="002F7528" w:rsidRDefault="002F7528">
      <w:r>
        <w:rPr>
          <w:rFonts w:hint="eastAsia"/>
        </w:rPr>
        <w:t>1049:</w:t>
      </w:r>
      <w:r w:rsidR="002A128F">
        <w:rPr>
          <w:rFonts w:hint="eastAsia"/>
        </w:rPr>
        <w:t xml:space="preserve"> </w:t>
      </w:r>
      <w:r>
        <w:rPr>
          <w:rFonts w:hint="eastAsia"/>
        </w:rPr>
        <w:t xml:space="preserve">cancelled the buy order. </w:t>
      </w:r>
      <w:r w:rsidR="002A128F">
        <w:rPr>
          <w:rFonts w:hint="eastAsia"/>
        </w:rPr>
        <w:t>Aftern</w:t>
      </w:r>
      <w:r w:rsidR="00271576">
        <w:rPr>
          <w:rFonts w:hint="eastAsia"/>
        </w:rPr>
        <w:t>oon is by no means clear to me.</w:t>
      </w:r>
    </w:p>
    <w:p w:rsidR="00FE101B" w:rsidRDefault="00FE101B"/>
    <w:p w:rsidR="00C97B86" w:rsidRDefault="000D44CD">
      <w:r>
        <w:rPr>
          <w:rFonts w:hint="eastAsia"/>
        </w:rPr>
        <w:t xml:space="preserve">For three consecutive days </w:t>
      </w:r>
      <w:proofErr w:type="spellStart"/>
      <w:r>
        <w:rPr>
          <w:rFonts w:hint="eastAsia"/>
        </w:rPr>
        <w:t>pmco</w:t>
      </w:r>
      <w:proofErr w:type="spellEnd"/>
      <w:r>
        <w:rPr>
          <w:rFonts w:hint="eastAsia"/>
        </w:rPr>
        <w:t xml:space="preserve"> was positive. I don't think this looks good. </w:t>
      </w:r>
    </w:p>
    <w:p w:rsidR="009E404C" w:rsidRDefault="009E404C"/>
    <w:p w:rsidR="001D0D10" w:rsidRDefault="001D0D10">
      <w:r>
        <w:rPr>
          <w:rFonts w:hint="eastAsia"/>
        </w:rPr>
        <w:t xml:space="preserve">Although the previous 2 </w:t>
      </w:r>
      <w:proofErr w:type="spellStart"/>
      <w:r>
        <w:rPr>
          <w:rFonts w:hint="eastAsia"/>
        </w:rPr>
        <w:t>retPMCO</w:t>
      </w:r>
      <w:proofErr w:type="spellEnd"/>
      <w:r>
        <w:rPr>
          <w:rFonts w:hint="eastAsia"/>
        </w:rPr>
        <w:t xml:space="preserve"> was positive, today's first 10 </w:t>
      </w:r>
      <w:proofErr w:type="gramStart"/>
      <w:r>
        <w:rPr>
          <w:rFonts w:hint="eastAsia"/>
        </w:rPr>
        <w:t>was</w:t>
      </w:r>
      <w:proofErr w:type="gramEnd"/>
      <w:r>
        <w:rPr>
          <w:rFonts w:hint="eastAsia"/>
        </w:rPr>
        <w:t xml:space="preserve"> so strong and PM expected return is still positive. </w:t>
      </w:r>
    </w:p>
    <w:p w:rsidR="001D0D10" w:rsidRDefault="001D0D10"/>
    <w:p w:rsidR="00946A78" w:rsidRDefault="00946A78">
      <w:r>
        <w:rPr>
          <w:rFonts w:hint="eastAsia"/>
        </w:rPr>
        <w:t xml:space="preserve">Shorted in the afternoon due to the weak pmFirst10, however, the </w:t>
      </w:r>
      <w:proofErr w:type="spellStart"/>
      <w:r>
        <w:rPr>
          <w:rFonts w:hint="eastAsia"/>
        </w:rPr>
        <w:t>pmMax</w:t>
      </w:r>
      <w:proofErr w:type="spellEnd"/>
      <w:r>
        <w:rPr>
          <w:rFonts w:hint="eastAsia"/>
        </w:rPr>
        <w:t xml:space="preserve"> broke 13:30. </w:t>
      </w:r>
      <w:r w:rsidR="0016719F">
        <w:rPr>
          <w:rFonts w:hint="eastAsia"/>
        </w:rPr>
        <w:t>How does it weigh in on the result?</w:t>
      </w:r>
    </w:p>
    <w:p w:rsidR="0016719F" w:rsidRDefault="0016719F"/>
    <w:p w:rsidR="00836160" w:rsidRDefault="005E4618">
      <w:r>
        <w:rPr>
          <w:rFonts w:hint="eastAsia"/>
        </w:rPr>
        <w:t xml:space="preserve">1409: The long is having a hard time </w:t>
      </w:r>
      <w:r w:rsidR="002A3DB1">
        <w:rPr>
          <w:rFonts w:hint="eastAsia"/>
        </w:rPr>
        <w:t>since they want to guard against the bull market today</w:t>
      </w:r>
      <w:r w:rsidR="00433C86">
        <w:rPr>
          <w:rFonts w:hint="eastAsia"/>
        </w:rPr>
        <w:t xml:space="preserve">. </w:t>
      </w:r>
    </w:p>
    <w:p w:rsidR="00836160" w:rsidRDefault="00836160"/>
    <w:p w:rsidR="0016719F" w:rsidRDefault="00433C86">
      <w:r>
        <w:rPr>
          <w:rFonts w:hint="eastAsia"/>
        </w:rPr>
        <w:t xml:space="preserve">Markets participants think that Friday is a strong day and try to build position at this point. </w:t>
      </w:r>
      <w:r w:rsidR="00836160">
        <w:rPr>
          <w:rFonts w:hint="eastAsia"/>
        </w:rPr>
        <w:t xml:space="preserve">However, this session is not even over yet. </w:t>
      </w:r>
    </w:p>
    <w:p w:rsidR="002B1648" w:rsidRDefault="002B1648"/>
    <w:p w:rsidR="002B1648" w:rsidRDefault="00BF4164">
      <w:r>
        <w:rPr>
          <w:rFonts w:hint="eastAsia"/>
        </w:rPr>
        <w:t xml:space="preserve">Discount </w:t>
      </w:r>
      <w:r>
        <w:t xml:space="preserve">is at the top of today's range (94%percentile today). </w:t>
      </w:r>
      <w:r w:rsidR="006A2488">
        <w:rPr>
          <w:rFonts w:hint="eastAsia"/>
        </w:rPr>
        <w:t xml:space="preserve">Discount percentile is at 100%. </w:t>
      </w:r>
      <w:r w:rsidR="002A218A">
        <w:rPr>
          <w:rFonts w:hint="eastAsia"/>
        </w:rPr>
        <w:t xml:space="preserve">You can feel the urge and the impatience of the market to go long but it is a bit premature. </w:t>
      </w:r>
    </w:p>
    <w:p w:rsidR="002B1648" w:rsidRDefault="002B1648"/>
    <w:p w:rsidR="001D0D10" w:rsidRDefault="00303B13">
      <w:r>
        <w:rPr>
          <w:rFonts w:hint="eastAsia"/>
        </w:rPr>
        <w:t xml:space="preserve">The long is very tenacious. </w:t>
      </w:r>
      <w:r w:rsidR="001F2CA6">
        <w:rPr>
          <w:rFonts w:hint="eastAsia"/>
        </w:rPr>
        <w:t xml:space="preserve">Shorts were cut into the close because the offshore investors think Friday is strong. </w:t>
      </w:r>
      <w:r w:rsidR="00457B61">
        <w:rPr>
          <w:rFonts w:hint="eastAsia"/>
        </w:rPr>
        <w:t xml:space="preserve">They cut in a fear of a strong Friday. </w:t>
      </w:r>
    </w:p>
    <w:p w:rsidR="00744597" w:rsidRDefault="00744597"/>
    <w:p w:rsidR="00744597" w:rsidRDefault="00744597">
      <w:r>
        <w:rPr>
          <w:rFonts w:hint="eastAsia"/>
        </w:rPr>
        <w:t xml:space="preserve">Position is flat now. </w:t>
      </w:r>
    </w:p>
    <w:p w:rsidR="000939C2" w:rsidRDefault="000939C2"/>
    <w:p w:rsidR="000939C2" w:rsidRDefault="000939C2">
      <w:r>
        <w:rPr>
          <w:rFonts w:hint="eastAsia"/>
        </w:rPr>
        <w:t xml:space="preserve">Discount of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went from -1.44% to -0.5% while index dropped 0.24%. Index was up 70 bps. </w:t>
      </w:r>
    </w:p>
    <w:p w:rsidR="00DB27D4" w:rsidRDefault="00DB27D4"/>
    <w:p w:rsidR="00DB27D4" w:rsidRDefault="00496EF7">
      <w:r>
        <w:rPr>
          <w:rFonts w:hint="eastAsia"/>
        </w:rPr>
        <w:t xml:space="preserve">People's understanding of </w:t>
      </w:r>
      <w:r>
        <w:t>T</w:t>
      </w:r>
      <w:r>
        <w:rPr>
          <w:rFonts w:hint="eastAsia"/>
        </w:rPr>
        <w:t xml:space="preserve">hursday as a weak day is making it more difficult to trade. </w:t>
      </w:r>
      <w:proofErr w:type="spellStart"/>
      <w:r w:rsidR="00F93594">
        <w:rPr>
          <w:rFonts w:hint="eastAsia"/>
        </w:rPr>
        <w:t>Futs</w:t>
      </w:r>
      <w:proofErr w:type="spellEnd"/>
      <w:r w:rsidR="00F93594">
        <w:rPr>
          <w:rFonts w:hint="eastAsia"/>
        </w:rPr>
        <w:t xml:space="preserve"> started t</w:t>
      </w:r>
      <w:r w:rsidR="009E2843">
        <w:rPr>
          <w:rFonts w:hint="eastAsia"/>
        </w:rPr>
        <w:t xml:space="preserve">rading at a big discount first. </w:t>
      </w:r>
    </w:p>
    <w:p w:rsidR="00DB27D4" w:rsidRDefault="00DB27D4"/>
    <w:p w:rsidR="00DB27D4" w:rsidRDefault="004A2FE9">
      <w:r>
        <w:rPr>
          <w:rFonts w:hint="eastAsia"/>
        </w:rPr>
        <w:t xml:space="preserve">By the end of today, </w:t>
      </w:r>
      <w:r w:rsidR="00E54119">
        <w:rPr>
          <w:rFonts w:hint="eastAsia"/>
        </w:rPr>
        <w:t>the discount massively reduced from -1.44</w:t>
      </w:r>
      <w:r w:rsidR="00A70B0D">
        <w:rPr>
          <w:rFonts w:hint="eastAsia"/>
        </w:rPr>
        <w:t>%</w:t>
      </w:r>
      <w:r w:rsidR="00E54119">
        <w:rPr>
          <w:rFonts w:hint="eastAsia"/>
        </w:rPr>
        <w:t xml:space="preserve"> to 0.38%. </w:t>
      </w:r>
    </w:p>
    <w:p w:rsidR="00744597" w:rsidRPr="00A70B0D" w:rsidRDefault="00744597"/>
    <w:p w:rsidR="001D0D10" w:rsidRDefault="001D0D10">
      <w:pPr>
        <w:rPr>
          <w:rFonts w:hint="eastAsia"/>
        </w:rPr>
      </w:pPr>
    </w:p>
    <w:p w:rsidR="00971594" w:rsidRDefault="00971594">
      <w:pPr>
        <w:rPr>
          <w:rFonts w:hint="eastAsia"/>
        </w:rPr>
      </w:pPr>
    </w:p>
    <w:p w:rsidR="00971594" w:rsidRDefault="00971594">
      <w:pPr>
        <w:rPr>
          <w:rFonts w:hint="eastAsia"/>
        </w:rPr>
      </w:pPr>
    </w:p>
    <w:p w:rsidR="00971594" w:rsidRDefault="00971594">
      <w:pPr>
        <w:rPr>
          <w:rFonts w:hint="eastAsia"/>
        </w:rPr>
      </w:pPr>
      <w:r>
        <w:lastRenderedPageBreak/>
        <w:t>Friday, May 20, 2016</w:t>
      </w:r>
    </w:p>
    <w:p w:rsidR="00971594" w:rsidRDefault="00A84D77">
      <w:pPr>
        <w:rPr>
          <w:rFonts w:hint="eastAsia"/>
        </w:rPr>
      </w:pPr>
      <w:r>
        <w:rPr>
          <w:rFonts w:hint="eastAsia"/>
        </w:rPr>
        <w:t xml:space="preserve">Discount continued to reduce towards 0 as investors </w:t>
      </w:r>
      <w:r w:rsidR="00DF25BE">
        <w:rPr>
          <w:rFonts w:hint="eastAsia"/>
        </w:rPr>
        <w:t xml:space="preserve">are getting excited. </w:t>
      </w:r>
      <w:r w:rsidR="00A55BB0">
        <w:rPr>
          <w:rFonts w:hint="eastAsia"/>
        </w:rPr>
        <w:t xml:space="preserve">Today's afternoon will be good for long due to yesterday's afternoon. Find an opportunity to cover the position in the morning. </w:t>
      </w:r>
    </w:p>
    <w:p w:rsidR="00971594" w:rsidRDefault="00971594">
      <w:pPr>
        <w:rPr>
          <w:rFonts w:hint="eastAsia"/>
        </w:rPr>
      </w:pPr>
    </w:p>
    <w:p w:rsidR="00971594" w:rsidRDefault="00971594">
      <w:pPr>
        <w:rPr>
          <w:rFonts w:hint="eastAsia"/>
        </w:rPr>
      </w:pPr>
    </w:p>
    <w:p w:rsidR="00E14D68" w:rsidRDefault="00E84970">
      <w:pPr>
        <w:rPr>
          <w:rFonts w:hint="eastAsia"/>
        </w:rPr>
      </w:pPr>
      <w:r>
        <w:rPr>
          <w:rFonts w:hint="eastAsia"/>
        </w:rPr>
        <w:t xml:space="preserve">The short was covered </w:t>
      </w:r>
      <w:r w:rsidR="00E14D68">
        <w:rPr>
          <w:rFonts w:hint="eastAsia"/>
        </w:rPr>
        <w:t xml:space="preserve">because </w:t>
      </w:r>
      <w:r w:rsidR="00E14D68">
        <w:t>I</w:t>
      </w:r>
      <w:r w:rsidR="00E14D68">
        <w:rPr>
          <w:rFonts w:hint="eastAsia"/>
        </w:rPr>
        <w:t xml:space="preserve"> don't feel that positive about shorting today. </w:t>
      </w:r>
      <w:r w:rsidR="001F096E">
        <w:rPr>
          <w:rFonts w:hint="eastAsia"/>
        </w:rPr>
        <w:t xml:space="preserve">Mainly due to the first 10 min which was strong. </w:t>
      </w:r>
      <w:r w:rsidR="00880DF0">
        <w:rPr>
          <w:rFonts w:hint="eastAsia"/>
        </w:rPr>
        <w:t>Yesterday's weak PM also puts a positi</w:t>
      </w:r>
      <w:r w:rsidR="00FA4133">
        <w:rPr>
          <w:rFonts w:hint="eastAsia"/>
        </w:rPr>
        <w:t>ve spin on today's PM session.</w:t>
      </w:r>
    </w:p>
    <w:p w:rsidR="00FA4133" w:rsidRDefault="00FA4133">
      <w:pPr>
        <w:rPr>
          <w:rFonts w:hint="eastAsia"/>
        </w:rPr>
      </w:pPr>
    </w:p>
    <w:p w:rsidR="00FA4133" w:rsidRDefault="00FA4133">
      <w:pPr>
        <w:rPr>
          <w:rFonts w:hint="eastAsia"/>
        </w:rPr>
      </w:pPr>
      <w:r>
        <w:rPr>
          <w:rFonts w:hint="eastAsia"/>
        </w:rPr>
        <w:t>T</w:t>
      </w:r>
      <w:r>
        <w:t>o</w:t>
      </w:r>
      <w:r>
        <w:rPr>
          <w:rFonts w:hint="eastAsia"/>
        </w:rPr>
        <w:t xml:space="preserve">day afternoon enjoy a small advantage due to yesterday's pm being down. </w:t>
      </w:r>
      <w:r w:rsidR="00F01E0C">
        <w:rPr>
          <w:rFonts w:hint="eastAsia"/>
        </w:rPr>
        <w:t>H</w:t>
      </w:r>
      <w:r w:rsidR="00F01E0C">
        <w:t>o</w:t>
      </w:r>
      <w:r w:rsidR="00F01E0C">
        <w:rPr>
          <w:rFonts w:hint="eastAsia"/>
        </w:rPr>
        <w:t xml:space="preserve">ld it until next </w:t>
      </w:r>
      <w:r w:rsidR="00F01E0C">
        <w:t>M</w:t>
      </w:r>
      <w:r w:rsidR="00F01E0C">
        <w:rPr>
          <w:rFonts w:hint="eastAsia"/>
        </w:rPr>
        <w:t xml:space="preserve">onday. </w:t>
      </w:r>
    </w:p>
    <w:p w:rsidR="001F096E" w:rsidRDefault="001F096E">
      <w:pPr>
        <w:rPr>
          <w:rFonts w:hint="eastAsia"/>
        </w:rPr>
      </w:pPr>
    </w:p>
    <w:p w:rsidR="001F096E" w:rsidRDefault="00B94F70">
      <w:pPr>
        <w:rPr>
          <w:rFonts w:hint="eastAsia"/>
        </w:rPr>
      </w:pPr>
      <w:r>
        <w:rPr>
          <w:rFonts w:hint="eastAsia"/>
        </w:rPr>
        <w:t xml:space="preserve">Correlation between amFirst5 and </w:t>
      </w:r>
    </w:p>
    <w:tbl>
      <w:tblPr>
        <w:tblW w:w="648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0.0977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0.1738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0.1912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0.0821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0.0784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0.0879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0.2124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0.1115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0.1414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0.2037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0.1648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0.1276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0.1854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0.1978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0.1995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0.2017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0.2019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0.1922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0.182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0.1806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0.2152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0.1795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0.2138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0.188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0.2425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0.1972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0.1979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0.2636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0.203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0.2695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0.1208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0.1953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0.2674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0.1294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0.1884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0.2634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0.1801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0.1803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0.1815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0.2471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0.1916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0.2488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0.2187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0.1969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0.2446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0.2259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0.1953</w:t>
            </w:r>
          </w:p>
        </w:tc>
      </w:tr>
      <w:tr w:rsidR="00B94F70" w:rsidRPr="00B94F70" w:rsidTr="00B94F7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0.2238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F70" w:rsidRPr="00B94F70" w:rsidRDefault="00B94F70" w:rsidP="00B9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0.187</w:t>
            </w:r>
          </w:p>
        </w:tc>
      </w:tr>
    </w:tbl>
    <w:p w:rsidR="00B94F70" w:rsidRDefault="00652F2B">
      <w:pPr>
        <w:rPr>
          <w:rFonts w:hint="eastAsia"/>
        </w:rPr>
      </w:pPr>
      <w:r>
        <w:rPr>
          <w:rFonts w:hint="eastAsia"/>
        </w:rPr>
        <w:lastRenderedPageBreak/>
        <w:t xml:space="preserve">Lows broke </w:t>
      </w:r>
      <w:proofErr w:type="gramStart"/>
      <w:r>
        <w:rPr>
          <w:rFonts w:hint="eastAsia"/>
        </w:rPr>
        <w:t>13:42,</w:t>
      </w:r>
      <w:proofErr w:type="gramEnd"/>
      <w:r>
        <w:rPr>
          <w:rFonts w:hint="eastAsia"/>
        </w:rPr>
        <w:t xml:space="preserve"> there is no longer point in playing in this session -&gt; liquidated position. </w:t>
      </w:r>
      <w:r w:rsidR="00DF757B">
        <w:rPr>
          <w:rFonts w:hint="eastAsia"/>
        </w:rPr>
        <w:t xml:space="preserve">The weakness was unexpected. </w:t>
      </w:r>
    </w:p>
    <w:p w:rsidR="00B94F70" w:rsidRDefault="00B94F70">
      <w:pPr>
        <w:rPr>
          <w:rFonts w:hint="eastAsia"/>
        </w:rPr>
      </w:pPr>
    </w:p>
    <w:p w:rsidR="00CB075D" w:rsidRDefault="00343044">
      <w:pPr>
        <w:rPr>
          <w:rFonts w:hint="eastAsia"/>
        </w:rPr>
      </w:pPr>
      <w:r>
        <w:rPr>
          <w:rFonts w:hint="eastAsia"/>
        </w:rPr>
        <w:t>W</w:t>
      </w:r>
      <w:r w:rsidR="00CB075D">
        <w:rPr>
          <w:rFonts w:hint="eastAsia"/>
        </w:rPr>
        <w:t>eekly recap:</w:t>
      </w:r>
    </w:p>
    <w:p w:rsidR="00343044" w:rsidRDefault="00343044">
      <w:pPr>
        <w:rPr>
          <w:rFonts w:hint="eastAsia"/>
        </w:rPr>
      </w:pPr>
      <w:r>
        <w:rPr>
          <w:rFonts w:hint="eastAsia"/>
        </w:rPr>
        <w:t xml:space="preserve">This week, </w:t>
      </w:r>
      <w:r>
        <w:t>I</w:t>
      </w:r>
      <w:r>
        <w:rPr>
          <w:rFonts w:hint="eastAsia"/>
        </w:rPr>
        <w:t xml:space="preserve"> implemented the autocorrelation of the </w:t>
      </w:r>
      <w:proofErr w:type="spellStart"/>
      <w:r>
        <w:rPr>
          <w:rFonts w:hint="eastAsia"/>
        </w:rPr>
        <w:t>retpmco</w:t>
      </w:r>
      <w:proofErr w:type="spellEnd"/>
      <w:r>
        <w:rPr>
          <w:rFonts w:hint="eastAsia"/>
        </w:rPr>
        <w:t xml:space="preserve"> into tra</w:t>
      </w:r>
      <w:r w:rsidR="007A59D8">
        <w:rPr>
          <w:rFonts w:hint="eastAsia"/>
        </w:rPr>
        <w:t xml:space="preserve">ding. This was quite effective. </w:t>
      </w:r>
    </w:p>
    <w:p w:rsidR="007A59D8" w:rsidRDefault="007A59D8">
      <w:pPr>
        <w:rPr>
          <w:rFonts w:hint="eastAsia"/>
        </w:rPr>
      </w:pPr>
    </w:p>
    <w:p w:rsidR="00343044" w:rsidRDefault="00343044">
      <w:pPr>
        <w:rPr>
          <w:rFonts w:hint="eastAsia"/>
        </w:rPr>
      </w:pPr>
      <w:proofErr w:type="gramStart"/>
      <w:r>
        <w:rPr>
          <w:rFonts w:hint="eastAsia"/>
        </w:rPr>
        <w:t>Went into this week short.</w:t>
      </w:r>
      <w:proofErr w:type="gramEnd"/>
      <w:r>
        <w:rPr>
          <w:rFonts w:hint="eastAsia"/>
        </w:rPr>
        <w:t xml:space="preserve"> </w:t>
      </w:r>
    </w:p>
    <w:p w:rsidR="00CB075D" w:rsidRDefault="00CB075D">
      <w:pPr>
        <w:rPr>
          <w:rFonts w:hint="eastAsia"/>
        </w:rPr>
      </w:pPr>
    </w:p>
    <w:p w:rsidR="007A59D8" w:rsidRDefault="007A59D8">
      <w:pPr>
        <w:rPr>
          <w:rFonts w:hint="eastAsia"/>
        </w:rPr>
      </w:pPr>
      <w:r>
        <w:rPr>
          <w:rFonts w:hint="eastAsia"/>
        </w:rPr>
        <w:t>Mon:</w:t>
      </w:r>
    </w:p>
    <w:p w:rsidR="007A59D8" w:rsidRDefault="007A59D8">
      <w:pPr>
        <w:rPr>
          <w:rFonts w:hint="eastAsia"/>
        </w:rPr>
      </w:pPr>
      <w:r>
        <w:rPr>
          <w:rFonts w:hint="eastAsia"/>
        </w:rPr>
        <w:t>The coverage of the short was done based on first 5 being strong. This made sense and was correct. The incremental position was correct. T</w:t>
      </w:r>
      <w:r>
        <w:t>h</w:t>
      </w:r>
      <w:r>
        <w:rPr>
          <w:rFonts w:hint="eastAsia"/>
        </w:rPr>
        <w:t xml:space="preserve">e holding through the afternoon was from </w:t>
      </w:r>
    </w:p>
    <w:p w:rsidR="007A59D8" w:rsidRDefault="007A59D8">
      <w:pPr>
        <w:rPr>
          <w:rFonts w:hint="eastAsia"/>
        </w:rPr>
      </w:pPr>
    </w:p>
    <w:p w:rsidR="007A59D8" w:rsidRDefault="007A59D8">
      <w:pPr>
        <w:rPr>
          <w:rFonts w:hint="eastAsia"/>
        </w:rPr>
      </w:pPr>
      <w:r>
        <w:rPr>
          <w:rFonts w:hint="eastAsia"/>
        </w:rPr>
        <w:t>Tue:</w:t>
      </w:r>
    </w:p>
    <w:p w:rsidR="007A59D8" w:rsidRDefault="007A59D8">
      <w:pPr>
        <w:rPr>
          <w:rFonts w:hint="eastAsia"/>
        </w:rPr>
      </w:pPr>
      <w:r>
        <w:rPr>
          <w:rFonts w:hint="eastAsia"/>
        </w:rPr>
        <w:t xml:space="preserve">AM was expectedly weak. </w:t>
      </w:r>
    </w:p>
    <w:p w:rsidR="007A59D8" w:rsidRDefault="007A59D8">
      <w:pPr>
        <w:rPr>
          <w:rFonts w:hint="eastAsia"/>
        </w:rPr>
      </w:pPr>
      <w:r>
        <w:rPr>
          <w:rFonts w:hint="eastAsia"/>
        </w:rPr>
        <w:t xml:space="preserve">PM is unconditionally strong. </w:t>
      </w:r>
      <w:proofErr w:type="gramStart"/>
      <w:r>
        <w:rPr>
          <w:rFonts w:hint="eastAsia"/>
        </w:rPr>
        <w:t>C</w:t>
      </w:r>
      <w:r>
        <w:t>o</w:t>
      </w:r>
      <w:r>
        <w:rPr>
          <w:rFonts w:hint="eastAsia"/>
        </w:rPr>
        <w:t>uld hold some position there.</w:t>
      </w:r>
      <w:proofErr w:type="gramEnd"/>
      <w:r>
        <w:rPr>
          <w:rFonts w:hint="eastAsia"/>
        </w:rPr>
        <w:t xml:space="preserve"> </w:t>
      </w:r>
    </w:p>
    <w:p w:rsidR="007A59D8" w:rsidRPr="007A59D8" w:rsidRDefault="007A59D8">
      <w:pPr>
        <w:rPr>
          <w:rFonts w:hint="eastAsia"/>
        </w:rPr>
      </w:pPr>
    </w:p>
    <w:p w:rsidR="007A59D8" w:rsidRDefault="007A59D8">
      <w:pPr>
        <w:rPr>
          <w:rFonts w:hint="eastAsia"/>
        </w:rPr>
      </w:pPr>
      <w:r>
        <w:rPr>
          <w:rFonts w:hint="eastAsia"/>
        </w:rPr>
        <w:t>Wed:</w:t>
      </w:r>
    </w:p>
    <w:p w:rsidR="007A59D8" w:rsidRDefault="007A59D8">
      <w:pPr>
        <w:rPr>
          <w:rFonts w:hint="eastAsia"/>
        </w:rPr>
      </w:pPr>
      <w:r>
        <w:rPr>
          <w:rFonts w:hint="eastAsia"/>
        </w:rPr>
        <w:t xml:space="preserve">The first buy was too early. </w:t>
      </w:r>
      <w:r w:rsidR="002A1F36">
        <w:rPr>
          <w:rFonts w:hint="eastAsia"/>
        </w:rPr>
        <w:t xml:space="preserve">The second buy was well done, based on the observation that </w:t>
      </w:r>
      <w:proofErr w:type="spellStart"/>
      <w:r w:rsidR="002A1F36">
        <w:rPr>
          <w:rFonts w:hint="eastAsia"/>
        </w:rPr>
        <w:t>amMax</w:t>
      </w:r>
      <w:proofErr w:type="spellEnd"/>
      <w:r w:rsidR="002A1F36">
        <w:rPr>
          <w:rFonts w:hint="eastAsia"/>
        </w:rPr>
        <w:t xml:space="preserve"> broke at 13:20. </w:t>
      </w:r>
    </w:p>
    <w:p w:rsidR="007A59D8" w:rsidRDefault="007A59D8">
      <w:pPr>
        <w:rPr>
          <w:rFonts w:hint="eastAsia"/>
        </w:rPr>
      </w:pPr>
    </w:p>
    <w:p w:rsidR="007A59D8" w:rsidRDefault="007A59D8">
      <w:pPr>
        <w:rPr>
          <w:rFonts w:hint="eastAsia"/>
        </w:rPr>
      </w:pPr>
      <w:r>
        <w:rPr>
          <w:rFonts w:hint="eastAsia"/>
        </w:rPr>
        <w:t>Thu:</w:t>
      </w:r>
    </w:p>
    <w:p w:rsidR="002032E6" w:rsidRDefault="002032E6">
      <w:pPr>
        <w:rPr>
          <w:rFonts w:hint="eastAsia"/>
        </w:rPr>
      </w:pPr>
      <w:r>
        <w:rPr>
          <w:rFonts w:hint="eastAsia"/>
        </w:rPr>
        <w:t xml:space="preserve">The short was done well, but the future was trading at 930 </w:t>
      </w:r>
      <w:r w:rsidR="00255C64">
        <w:rPr>
          <w:rFonts w:hint="eastAsia"/>
        </w:rPr>
        <w:t xml:space="preserve">at 1.44% discount, and at the end of the day, it was trading at -30 bps discount. </w:t>
      </w:r>
    </w:p>
    <w:p w:rsidR="007A59D8" w:rsidRPr="00527462" w:rsidRDefault="007A59D8">
      <w:pPr>
        <w:rPr>
          <w:rFonts w:hint="eastAsia"/>
        </w:rPr>
      </w:pPr>
    </w:p>
    <w:p w:rsidR="007A59D8" w:rsidRDefault="007A59D8">
      <w:pPr>
        <w:rPr>
          <w:rFonts w:hint="eastAsia"/>
        </w:rPr>
      </w:pPr>
      <w:r>
        <w:rPr>
          <w:rFonts w:hint="eastAsia"/>
        </w:rPr>
        <w:t>Fri:</w:t>
      </w:r>
    </w:p>
    <w:p w:rsidR="007A59D8" w:rsidRDefault="00527462">
      <w:pPr>
        <w:rPr>
          <w:rFonts w:hint="eastAsia"/>
        </w:rPr>
      </w:pPr>
      <w:proofErr w:type="gramStart"/>
      <w:r>
        <w:rPr>
          <w:rFonts w:hint="eastAsia"/>
        </w:rPr>
        <w:t>Opened massively higher.</w:t>
      </w:r>
      <w:proofErr w:type="gramEnd"/>
      <w:r>
        <w:rPr>
          <w:rFonts w:hint="eastAsia"/>
        </w:rPr>
        <w:t xml:space="preserve"> First 10 minute was bullish,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it was apparent it did not want to sell. </w:t>
      </w:r>
      <w:r>
        <w:rPr>
          <w:rFonts w:hint="eastAsia"/>
        </w:rPr>
        <w:br/>
        <w:t xml:space="preserve">I got tricked by the low at 13:43. </w:t>
      </w:r>
      <w:r w:rsidR="009158F5">
        <w:rPr>
          <w:rFonts w:hint="eastAsia"/>
        </w:rPr>
        <w:t xml:space="preserve">This warrants some research. </w:t>
      </w:r>
      <w:r w:rsidR="00987BD5">
        <w:rPr>
          <w:rFonts w:hint="eastAsia"/>
        </w:rPr>
        <w:t xml:space="preserve">From the fact that yesterday's pm session was weak, this </w:t>
      </w:r>
    </w:p>
    <w:p w:rsidR="002E7B34" w:rsidRDefault="002E7B34">
      <w:pPr>
        <w:rPr>
          <w:rFonts w:hint="eastAsia"/>
        </w:rPr>
      </w:pPr>
    </w:p>
    <w:p w:rsidR="002E7B34" w:rsidRDefault="002E7B34">
      <w:pPr>
        <w:rPr>
          <w:rFonts w:hint="eastAsia"/>
        </w:rPr>
      </w:pPr>
      <w:r>
        <w:rPr>
          <w:rFonts w:hint="eastAsia"/>
        </w:rPr>
        <w:t>One issue on Friday is the conditional distri</w:t>
      </w:r>
      <w:bookmarkStart w:id="0" w:name="_GoBack"/>
      <w:bookmarkEnd w:id="0"/>
      <w:r>
        <w:rPr>
          <w:rFonts w:hint="eastAsia"/>
        </w:rPr>
        <w:t xml:space="preserve">bution. </w:t>
      </w:r>
      <w:r w:rsidR="00237C61">
        <w:rPr>
          <w:rFonts w:hint="eastAsia"/>
        </w:rPr>
        <w:t xml:space="preserve">The conditional median is 13:48 in the PM with even a negative T-1 PM session. </w:t>
      </w:r>
    </w:p>
    <w:p w:rsidR="002E7B34" w:rsidRDefault="002E7B34">
      <w:pPr>
        <w:rPr>
          <w:rFonts w:hint="eastAsia"/>
        </w:rPr>
      </w:pPr>
    </w:p>
    <w:p w:rsidR="002E7B34" w:rsidRDefault="00B552E2">
      <w:pPr>
        <w:rPr>
          <w:rFonts w:hint="eastAsia"/>
        </w:rPr>
      </w:pPr>
      <w:r>
        <w:rPr>
          <w:rFonts w:hint="eastAsia"/>
        </w:rPr>
        <w:t>O</w:t>
      </w:r>
      <w:r>
        <w:t>t</w:t>
      </w:r>
      <w:r>
        <w:rPr>
          <w:rFonts w:hint="eastAsia"/>
        </w:rPr>
        <w:t>her issues this week:</w:t>
      </w:r>
    </w:p>
    <w:p w:rsidR="00B552E2" w:rsidRDefault="00B552E2">
      <w:pPr>
        <w:rPr>
          <w:rFonts w:hint="eastAsia"/>
        </w:rPr>
      </w:pPr>
      <w:proofErr w:type="gramStart"/>
      <w:r>
        <w:rPr>
          <w:rFonts w:hint="eastAsia"/>
        </w:rPr>
        <w:t>morning</w:t>
      </w:r>
      <w:proofErr w:type="gramEnd"/>
      <w:r>
        <w:rPr>
          <w:rFonts w:hint="eastAsia"/>
        </w:rPr>
        <w:t xml:space="preserve"> strategy:</w:t>
      </w:r>
    </w:p>
    <w:p w:rsidR="00CB075D" w:rsidRDefault="00CB075D">
      <w:pPr>
        <w:rPr>
          <w:rFonts w:hint="eastAsia"/>
        </w:rPr>
      </w:pPr>
      <w:r>
        <w:rPr>
          <w:noProof/>
        </w:rPr>
        <w:drawing>
          <wp:inline distT="0" distB="0" distL="0" distR="0" wp14:anchorId="564409FB" wp14:editId="26622C42">
            <wp:extent cx="5274310" cy="1858218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5D" w:rsidRDefault="00CB075D">
      <w:pPr>
        <w:rPr>
          <w:rFonts w:hint="eastAsia"/>
        </w:rPr>
      </w:pPr>
    </w:p>
    <w:p w:rsidR="00CB075D" w:rsidRDefault="00CB075D">
      <w:pPr>
        <w:rPr>
          <w:rFonts w:hint="eastAsia"/>
        </w:rPr>
      </w:pPr>
    </w:p>
    <w:p w:rsidR="00CB075D" w:rsidRDefault="00CB075D">
      <w:pPr>
        <w:rPr>
          <w:rFonts w:hint="eastAsia"/>
        </w:rPr>
      </w:pPr>
    </w:p>
    <w:p w:rsidR="00B94F70" w:rsidRDefault="00B94F70">
      <w:pPr>
        <w:rPr>
          <w:rFonts w:hint="eastAsia"/>
        </w:rPr>
      </w:pPr>
    </w:p>
    <w:p w:rsidR="00B94F70" w:rsidRDefault="00B94F70">
      <w:pPr>
        <w:rPr>
          <w:rFonts w:hint="eastAsia"/>
        </w:rPr>
      </w:pPr>
    </w:p>
    <w:p w:rsidR="00B94F70" w:rsidRDefault="00B94F70">
      <w:pPr>
        <w:rPr>
          <w:rFonts w:hint="eastAsia"/>
        </w:rPr>
      </w:pPr>
    </w:p>
    <w:p w:rsidR="00B94F70" w:rsidRDefault="00B94F70">
      <w:pPr>
        <w:rPr>
          <w:rFonts w:hint="eastAsia"/>
        </w:rPr>
      </w:pPr>
    </w:p>
    <w:p w:rsidR="001F096E" w:rsidRPr="00971594" w:rsidRDefault="001F096E"/>
    <w:sectPr w:rsidR="001F096E" w:rsidRPr="00971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9C9" w:rsidRDefault="000909C9" w:rsidP="00524393">
      <w:r>
        <w:separator/>
      </w:r>
    </w:p>
  </w:endnote>
  <w:endnote w:type="continuationSeparator" w:id="0">
    <w:p w:rsidR="000909C9" w:rsidRDefault="000909C9" w:rsidP="00524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9C9" w:rsidRDefault="000909C9" w:rsidP="00524393">
      <w:r>
        <w:separator/>
      </w:r>
    </w:p>
  </w:footnote>
  <w:footnote w:type="continuationSeparator" w:id="0">
    <w:p w:rsidR="000909C9" w:rsidRDefault="000909C9" w:rsidP="00524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77969"/>
    <w:multiLevelType w:val="hybridMultilevel"/>
    <w:tmpl w:val="A7422568"/>
    <w:lvl w:ilvl="0" w:tplc="D304F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88D"/>
    <w:rsid w:val="0001179F"/>
    <w:rsid w:val="00017ED6"/>
    <w:rsid w:val="000259A8"/>
    <w:rsid w:val="00082FEE"/>
    <w:rsid w:val="000909C9"/>
    <w:rsid w:val="000939C2"/>
    <w:rsid w:val="000A1C4E"/>
    <w:rsid w:val="000A3BA2"/>
    <w:rsid w:val="000B5C5F"/>
    <w:rsid w:val="000D2357"/>
    <w:rsid w:val="000D44CD"/>
    <w:rsid w:val="00117446"/>
    <w:rsid w:val="0012167F"/>
    <w:rsid w:val="00130E4B"/>
    <w:rsid w:val="00163210"/>
    <w:rsid w:val="0016719F"/>
    <w:rsid w:val="00182D5A"/>
    <w:rsid w:val="00184374"/>
    <w:rsid w:val="001A1B82"/>
    <w:rsid w:val="001B1F6B"/>
    <w:rsid w:val="001B3788"/>
    <w:rsid w:val="001B543D"/>
    <w:rsid w:val="001B7422"/>
    <w:rsid w:val="001D0D10"/>
    <w:rsid w:val="001D2898"/>
    <w:rsid w:val="001E4285"/>
    <w:rsid w:val="001F096E"/>
    <w:rsid w:val="001F2CA6"/>
    <w:rsid w:val="00202572"/>
    <w:rsid w:val="002032E6"/>
    <w:rsid w:val="00204875"/>
    <w:rsid w:val="00237C61"/>
    <w:rsid w:val="0024545C"/>
    <w:rsid w:val="00255C64"/>
    <w:rsid w:val="002563FB"/>
    <w:rsid w:val="00271576"/>
    <w:rsid w:val="002865F0"/>
    <w:rsid w:val="0028737A"/>
    <w:rsid w:val="002917B4"/>
    <w:rsid w:val="002A128F"/>
    <w:rsid w:val="002A1F36"/>
    <w:rsid w:val="002A218A"/>
    <w:rsid w:val="002A3DB1"/>
    <w:rsid w:val="002A76BB"/>
    <w:rsid w:val="002B1648"/>
    <w:rsid w:val="002E7B34"/>
    <w:rsid w:val="002F432C"/>
    <w:rsid w:val="002F7528"/>
    <w:rsid w:val="00303B13"/>
    <w:rsid w:val="0032012A"/>
    <w:rsid w:val="00343044"/>
    <w:rsid w:val="003647EA"/>
    <w:rsid w:val="0037783F"/>
    <w:rsid w:val="003A4129"/>
    <w:rsid w:val="003D2E1A"/>
    <w:rsid w:val="003D355A"/>
    <w:rsid w:val="003D3EF3"/>
    <w:rsid w:val="003F42FA"/>
    <w:rsid w:val="003F4BAE"/>
    <w:rsid w:val="00433C86"/>
    <w:rsid w:val="00440F45"/>
    <w:rsid w:val="00457B61"/>
    <w:rsid w:val="00462307"/>
    <w:rsid w:val="00482B2E"/>
    <w:rsid w:val="00484407"/>
    <w:rsid w:val="0049430B"/>
    <w:rsid w:val="0049676E"/>
    <w:rsid w:val="00496A7C"/>
    <w:rsid w:val="00496EF7"/>
    <w:rsid w:val="004A2FE9"/>
    <w:rsid w:val="004C1FCF"/>
    <w:rsid w:val="004C46D8"/>
    <w:rsid w:val="004D1E7E"/>
    <w:rsid w:val="004F6B57"/>
    <w:rsid w:val="00502CE0"/>
    <w:rsid w:val="00524393"/>
    <w:rsid w:val="00527462"/>
    <w:rsid w:val="005425DD"/>
    <w:rsid w:val="00546942"/>
    <w:rsid w:val="00552630"/>
    <w:rsid w:val="00555AB5"/>
    <w:rsid w:val="0059175D"/>
    <w:rsid w:val="005E4618"/>
    <w:rsid w:val="00605347"/>
    <w:rsid w:val="0060779D"/>
    <w:rsid w:val="00633BDB"/>
    <w:rsid w:val="00636464"/>
    <w:rsid w:val="00636FAF"/>
    <w:rsid w:val="00652F2B"/>
    <w:rsid w:val="006A2488"/>
    <w:rsid w:val="006D1BBF"/>
    <w:rsid w:val="006D2227"/>
    <w:rsid w:val="00703A7D"/>
    <w:rsid w:val="007131E9"/>
    <w:rsid w:val="00744597"/>
    <w:rsid w:val="0074511E"/>
    <w:rsid w:val="00783C2C"/>
    <w:rsid w:val="007A59D8"/>
    <w:rsid w:val="007D1247"/>
    <w:rsid w:val="007F5AC3"/>
    <w:rsid w:val="00810D15"/>
    <w:rsid w:val="0081631D"/>
    <w:rsid w:val="00836160"/>
    <w:rsid w:val="008753C3"/>
    <w:rsid w:val="00880DF0"/>
    <w:rsid w:val="00881019"/>
    <w:rsid w:val="00885F48"/>
    <w:rsid w:val="00890BCA"/>
    <w:rsid w:val="008B1030"/>
    <w:rsid w:val="008E4C0C"/>
    <w:rsid w:val="008F730B"/>
    <w:rsid w:val="009158F5"/>
    <w:rsid w:val="00944152"/>
    <w:rsid w:val="00946A78"/>
    <w:rsid w:val="00971594"/>
    <w:rsid w:val="00976F0B"/>
    <w:rsid w:val="009810C2"/>
    <w:rsid w:val="00982637"/>
    <w:rsid w:val="00987BD5"/>
    <w:rsid w:val="009962E7"/>
    <w:rsid w:val="009D5145"/>
    <w:rsid w:val="009E2843"/>
    <w:rsid w:val="009E404C"/>
    <w:rsid w:val="009F352D"/>
    <w:rsid w:val="00A00633"/>
    <w:rsid w:val="00A31610"/>
    <w:rsid w:val="00A55BB0"/>
    <w:rsid w:val="00A70B0D"/>
    <w:rsid w:val="00A84D77"/>
    <w:rsid w:val="00A91B0C"/>
    <w:rsid w:val="00AD79C6"/>
    <w:rsid w:val="00AE3A95"/>
    <w:rsid w:val="00AE453F"/>
    <w:rsid w:val="00B552E2"/>
    <w:rsid w:val="00B57B87"/>
    <w:rsid w:val="00B627B5"/>
    <w:rsid w:val="00B635DA"/>
    <w:rsid w:val="00B669CD"/>
    <w:rsid w:val="00B752C3"/>
    <w:rsid w:val="00B75AE4"/>
    <w:rsid w:val="00B8658C"/>
    <w:rsid w:val="00B94F70"/>
    <w:rsid w:val="00B95994"/>
    <w:rsid w:val="00BF4164"/>
    <w:rsid w:val="00C10A26"/>
    <w:rsid w:val="00C21390"/>
    <w:rsid w:val="00C21474"/>
    <w:rsid w:val="00C52478"/>
    <w:rsid w:val="00C53566"/>
    <w:rsid w:val="00C5373D"/>
    <w:rsid w:val="00C647A9"/>
    <w:rsid w:val="00C668AE"/>
    <w:rsid w:val="00C749A9"/>
    <w:rsid w:val="00C8696F"/>
    <w:rsid w:val="00C86B3A"/>
    <w:rsid w:val="00C97B86"/>
    <w:rsid w:val="00CA4427"/>
    <w:rsid w:val="00CB0190"/>
    <w:rsid w:val="00CB075D"/>
    <w:rsid w:val="00CB6627"/>
    <w:rsid w:val="00D009B9"/>
    <w:rsid w:val="00D16360"/>
    <w:rsid w:val="00D16390"/>
    <w:rsid w:val="00D26DCD"/>
    <w:rsid w:val="00D6188D"/>
    <w:rsid w:val="00D80DC7"/>
    <w:rsid w:val="00D80DE4"/>
    <w:rsid w:val="00DB27D4"/>
    <w:rsid w:val="00DC0F73"/>
    <w:rsid w:val="00DE1AD0"/>
    <w:rsid w:val="00DF1483"/>
    <w:rsid w:val="00DF25BE"/>
    <w:rsid w:val="00DF757B"/>
    <w:rsid w:val="00E12E7A"/>
    <w:rsid w:val="00E14D68"/>
    <w:rsid w:val="00E43486"/>
    <w:rsid w:val="00E54119"/>
    <w:rsid w:val="00E67303"/>
    <w:rsid w:val="00E8000A"/>
    <w:rsid w:val="00E84970"/>
    <w:rsid w:val="00F01E0C"/>
    <w:rsid w:val="00F4776E"/>
    <w:rsid w:val="00F50754"/>
    <w:rsid w:val="00F83AFB"/>
    <w:rsid w:val="00F93594"/>
    <w:rsid w:val="00F966F1"/>
    <w:rsid w:val="00FA4133"/>
    <w:rsid w:val="00FC220F"/>
    <w:rsid w:val="00FD1768"/>
    <w:rsid w:val="00FE101B"/>
    <w:rsid w:val="00FE3831"/>
    <w:rsid w:val="00FE6479"/>
    <w:rsid w:val="00FE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3161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31610"/>
  </w:style>
  <w:style w:type="paragraph" w:styleId="a4">
    <w:name w:val="header"/>
    <w:basedOn w:val="a"/>
    <w:link w:val="Char0"/>
    <w:uiPriority w:val="99"/>
    <w:unhideWhenUsed/>
    <w:rsid w:val="00524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2439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24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24393"/>
    <w:rPr>
      <w:sz w:val="18"/>
      <w:szCs w:val="18"/>
    </w:rPr>
  </w:style>
  <w:style w:type="paragraph" w:styleId="a6">
    <w:name w:val="List Paragraph"/>
    <w:basedOn w:val="a"/>
    <w:uiPriority w:val="34"/>
    <w:qFormat/>
    <w:rsid w:val="009962E7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CB075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B07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3161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31610"/>
  </w:style>
  <w:style w:type="paragraph" w:styleId="a4">
    <w:name w:val="header"/>
    <w:basedOn w:val="a"/>
    <w:link w:val="Char0"/>
    <w:uiPriority w:val="99"/>
    <w:unhideWhenUsed/>
    <w:rsid w:val="00524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2439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24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24393"/>
    <w:rPr>
      <w:sz w:val="18"/>
      <w:szCs w:val="18"/>
    </w:rPr>
  </w:style>
  <w:style w:type="paragraph" w:styleId="a6">
    <w:name w:val="List Paragraph"/>
    <w:basedOn w:val="a"/>
    <w:uiPriority w:val="34"/>
    <w:qFormat/>
    <w:rsid w:val="009962E7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CB075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B07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7</Pages>
  <Words>1538</Words>
  <Characters>8767</Characters>
  <Application>Microsoft Office Word</Application>
  <DocSecurity>0</DocSecurity>
  <Lines>73</Lines>
  <Paragraphs>20</Paragraphs>
  <ScaleCrop>false</ScaleCrop>
  <Company>Microsoft</Company>
  <LinksUpToDate>false</LinksUpToDate>
  <CharactersWithSpaces>10285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170</cp:revision>
  <dcterms:created xsi:type="dcterms:W3CDTF">2016-05-16T01:54:00Z</dcterms:created>
  <dcterms:modified xsi:type="dcterms:W3CDTF">2016-05-20T15:22:00Z</dcterms:modified>
</cp:coreProperties>
</file>