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EA08F9">
      <w:r>
        <w:rPr>
          <w:rFonts w:hint="eastAsia"/>
        </w:rPr>
        <w:t>20160710</w:t>
      </w:r>
      <w:r>
        <w:rPr>
          <w:rFonts w:hint="eastAsia"/>
          <w:noProof/>
        </w:rPr>
        <w:t>号</w:t>
      </w:r>
    </w:p>
    <w:p w:rsidR="00EA08F9" w:rsidRDefault="00EA08F9"/>
    <w:p w:rsidR="00EA08F9" w:rsidRDefault="00C3113A">
      <w:r>
        <w:rPr>
          <w:rFonts w:hint="eastAsia"/>
        </w:rPr>
        <w:t>XU</w:t>
      </w:r>
      <w:r>
        <w:rPr>
          <w:rFonts w:hint="eastAsia"/>
        </w:rPr>
        <w:t>已经连续亏损</w:t>
      </w:r>
      <w:r>
        <w:rPr>
          <w:rFonts w:hint="eastAsia"/>
        </w:rPr>
        <w:t>4</w:t>
      </w:r>
      <w:r>
        <w:rPr>
          <w:rFonts w:hint="eastAsia"/>
        </w:rPr>
        <w:t>个月了</w:t>
      </w:r>
      <w:r>
        <w:rPr>
          <w:rFonts w:hint="eastAsia"/>
        </w:rPr>
        <w:t xml:space="preserve">. </w:t>
      </w:r>
      <w:r>
        <w:rPr>
          <w:rFonts w:hint="eastAsia"/>
        </w:rPr>
        <w:t>原因是什么</w:t>
      </w:r>
      <w:r>
        <w:rPr>
          <w:rFonts w:hint="eastAsia"/>
        </w:rPr>
        <w:t xml:space="preserve">? </w:t>
      </w:r>
    </w:p>
    <w:p w:rsidR="00EA08F9" w:rsidRDefault="00EA08F9"/>
    <w:p w:rsidR="00EA08F9" w:rsidRDefault="0081044D">
      <w:pPr>
        <w:rPr>
          <w:rFonts w:hint="eastAsia"/>
        </w:rPr>
      </w:pPr>
      <w:r>
        <w:rPr>
          <w:rFonts w:hint="eastAsia"/>
        </w:rPr>
        <w:t>2016</w:t>
      </w:r>
      <w:r>
        <w:t>Aug</w:t>
      </w:r>
      <w:r>
        <w:rPr>
          <w:rFonts w:hint="eastAsia"/>
        </w:rPr>
        <w:t>22 response: from March to Apr, some of the big losses were due to selling in panic (like A</w:t>
      </w:r>
      <w:r>
        <w:t>p</w:t>
      </w:r>
      <w:r>
        <w:rPr>
          <w:rFonts w:hint="eastAsia"/>
        </w:rPr>
        <w:t xml:space="preserve">r 20), and lack of intraday trading. </w:t>
      </w:r>
    </w:p>
    <w:p w:rsidR="0081044D" w:rsidRDefault="0081044D">
      <w:pPr>
        <w:rPr>
          <w:rFonts w:hint="eastAsia"/>
        </w:rPr>
      </w:pPr>
    </w:p>
    <w:p w:rsidR="0081044D" w:rsidRDefault="0081044D">
      <w:r>
        <w:rPr>
          <w:rFonts w:hint="eastAsia"/>
        </w:rPr>
        <w:t xml:space="preserve">During the Mar-Apr, there was no idea about the negative correlation, which resulted in buying at around the high of the two-day range. </w:t>
      </w:r>
    </w:p>
    <w:p w:rsidR="00EA08F9" w:rsidRDefault="00EA08F9">
      <w:pPr>
        <w:rPr>
          <w:rFonts w:hint="eastAsia"/>
        </w:rPr>
      </w:pPr>
    </w:p>
    <w:p w:rsidR="001335C7" w:rsidRDefault="001335C7">
      <w:pPr>
        <w:rPr>
          <w:rFonts w:hint="eastAsia"/>
        </w:rPr>
      </w:pPr>
      <w:r>
        <w:rPr>
          <w:rFonts w:hint="eastAsia"/>
        </w:rPr>
        <w:t>During Jun, markets were very volatile filled with geopolitical events. I was relatively inexperienced trading these events. That was a turning point where the risk eve</w:t>
      </w:r>
      <w:r w:rsidR="00F50A36">
        <w:rPr>
          <w:rFonts w:hint="eastAsia"/>
        </w:rPr>
        <w:t xml:space="preserve">n delayed the fed's rate hike, which was interpreted as a positive for the markets. </w:t>
      </w:r>
    </w:p>
    <w:p w:rsidR="00F50A36" w:rsidRDefault="00F50A36">
      <w:pPr>
        <w:rPr>
          <w:rFonts w:hint="eastAsia"/>
        </w:rPr>
      </w:pPr>
    </w:p>
    <w:p w:rsidR="00F50A36" w:rsidRDefault="00F50A36">
      <w:pPr>
        <w:rPr>
          <w:rFonts w:hint="eastAsia"/>
        </w:rPr>
      </w:pPr>
      <w:r>
        <w:rPr>
          <w:rFonts w:hint="eastAsia"/>
        </w:rPr>
        <w:t>D</w:t>
      </w:r>
      <w:r>
        <w:t>u</w:t>
      </w:r>
      <w:r>
        <w:rPr>
          <w:rFonts w:hint="eastAsia"/>
        </w:rPr>
        <w:t xml:space="preserve">ring July, </w:t>
      </w:r>
      <w:r>
        <w:t>I</w:t>
      </w:r>
      <w:r>
        <w:rPr>
          <w:rFonts w:hint="eastAsia"/>
        </w:rPr>
        <w:t xml:space="preserve"> was cutting position at day's end and only traded afternoons. I gained on Jul 12 but that was the only day. </w:t>
      </w:r>
    </w:p>
    <w:p w:rsidR="00F50A36" w:rsidRDefault="00F50A36">
      <w:pPr>
        <w:rPr>
          <w:rFonts w:hint="eastAsia"/>
        </w:rPr>
      </w:pPr>
    </w:p>
    <w:p w:rsidR="00F50A36" w:rsidRDefault="00F50A36">
      <w:pPr>
        <w:rPr>
          <w:rFonts w:hint="eastAsia"/>
        </w:rPr>
      </w:pPr>
      <w:r>
        <w:rPr>
          <w:rFonts w:hint="eastAsia"/>
        </w:rPr>
        <w:t>Overall lessons:</w:t>
      </w:r>
    </w:p>
    <w:p w:rsidR="00F50A36" w:rsidRDefault="00637E2B">
      <w:pPr>
        <w:rPr>
          <w:rFonts w:hint="eastAsia"/>
        </w:rPr>
      </w:pPr>
      <w:r>
        <w:rPr>
          <w:rFonts w:hint="eastAsia"/>
        </w:rPr>
        <w:t>Overnight holding for crashes and low closes. (Overnight holding was done during Mon-Mar period and this generated good results)</w:t>
      </w:r>
    </w:p>
    <w:p w:rsidR="00F50A36" w:rsidRDefault="00F50A36">
      <w:pPr>
        <w:rPr>
          <w:rFonts w:hint="eastAsia"/>
        </w:rPr>
      </w:pPr>
      <w:r>
        <w:rPr>
          <w:rFonts w:hint="eastAsia"/>
        </w:rPr>
        <w:t xml:space="preserve">Intraday small sized trading. </w:t>
      </w:r>
      <w:r w:rsidR="00637E2B">
        <w:rPr>
          <w:rFonts w:hint="eastAsia"/>
        </w:rPr>
        <w:t>(</w:t>
      </w:r>
      <w:proofErr w:type="gramStart"/>
      <w:r w:rsidR="00637E2B">
        <w:rPr>
          <w:rFonts w:hint="eastAsia"/>
        </w:rPr>
        <w:t>this</w:t>
      </w:r>
      <w:proofErr w:type="gramEnd"/>
      <w:r w:rsidR="00637E2B">
        <w:rPr>
          <w:rFonts w:hint="eastAsia"/>
        </w:rPr>
        <w:t xml:space="preserve"> was rarely done ever.</w:t>
      </w:r>
      <w:r w:rsidR="008079B4">
        <w:rPr>
          <w:rFonts w:hint="eastAsia"/>
        </w:rPr>
        <w:t xml:space="preserve"> Started last week)</w:t>
      </w:r>
    </w:p>
    <w:p w:rsidR="00637E2B" w:rsidRDefault="00637E2B">
      <w:pPr>
        <w:rPr>
          <w:rFonts w:hint="eastAsia"/>
        </w:rPr>
      </w:pPr>
      <w:r>
        <w:rPr>
          <w:rFonts w:hint="eastAsia"/>
        </w:rPr>
        <w:t xml:space="preserve">Trade when </w:t>
      </w:r>
      <w:proofErr w:type="spellStart"/>
      <w:r>
        <w:rPr>
          <w:rFonts w:hint="eastAsia"/>
        </w:rPr>
        <w:t>percentileY</w:t>
      </w:r>
      <w:proofErr w:type="spellEnd"/>
      <w:r>
        <w:rPr>
          <w:rFonts w:hint="eastAsia"/>
        </w:rPr>
        <w:t xml:space="preserve"> was low. </w:t>
      </w:r>
      <w:r w:rsidR="008C1A09">
        <w:rPr>
          <w:rFonts w:hint="eastAsia"/>
        </w:rPr>
        <w:t>(this was understood but was not put into practice well).</w:t>
      </w:r>
      <w:bookmarkStart w:id="0" w:name="_GoBack"/>
      <w:bookmarkEnd w:id="0"/>
    </w:p>
    <w:p w:rsidR="00F50A36" w:rsidRDefault="00F50A36">
      <w:pPr>
        <w:rPr>
          <w:rFonts w:hint="eastAsia"/>
        </w:rPr>
      </w:pPr>
    </w:p>
    <w:p w:rsidR="001335C7" w:rsidRDefault="001335C7"/>
    <w:sectPr w:rsidR="0013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4DF" w:rsidRDefault="003D04DF" w:rsidP="0081044D">
      <w:r>
        <w:separator/>
      </w:r>
    </w:p>
  </w:endnote>
  <w:endnote w:type="continuationSeparator" w:id="0">
    <w:p w:rsidR="003D04DF" w:rsidRDefault="003D04DF" w:rsidP="0081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4DF" w:rsidRDefault="003D04DF" w:rsidP="0081044D">
      <w:r>
        <w:separator/>
      </w:r>
    </w:p>
  </w:footnote>
  <w:footnote w:type="continuationSeparator" w:id="0">
    <w:p w:rsidR="003D04DF" w:rsidRDefault="003D04DF" w:rsidP="00810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F9"/>
    <w:rsid w:val="001335C7"/>
    <w:rsid w:val="003D04DF"/>
    <w:rsid w:val="00555AB5"/>
    <w:rsid w:val="00637E2B"/>
    <w:rsid w:val="008079B4"/>
    <w:rsid w:val="0081044D"/>
    <w:rsid w:val="008C1A09"/>
    <w:rsid w:val="00C3113A"/>
    <w:rsid w:val="00C86B3A"/>
    <w:rsid w:val="00EA08F9"/>
    <w:rsid w:val="00F5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8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8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10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104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10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104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8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8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10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104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10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104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2016-07-09T23:49:00Z</dcterms:created>
  <dcterms:modified xsi:type="dcterms:W3CDTF">2016-08-22T01:15:00Z</dcterms:modified>
</cp:coreProperties>
</file>