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B18" w:rsidRDefault="00272923">
      <w:pPr>
        <w:rPr>
          <w:rFonts w:hint="eastAsia"/>
        </w:rPr>
      </w:pPr>
      <w:r>
        <w:rPr>
          <w:rFonts w:hint="eastAsia"/>
        </w:rPr>
        <w:t>2016Jul9</w:t>
      </w:r>
    </w:p>
    <w:p w:rsidR="00272923" w:rsidRDefault="00272923">
      <w:pPr>
        <w:rPr>
          <w:rFonts w:hint="eastAsia"/>
        </w:rPr>
      </w:pPr>
    </w:p>
    <w:p w:rsidR="004D5F0B" w:rsidRDefault="004D5F0B">
      <w:pPr>
        <w:rPr>
          <w:rFonts w:hint="eastAsia"/>
        </w:rPr>
      </w:pPr>
      <w:r>
        <w:rPr>
          <w:rFonts w:hint="eastAsia"/>
        </w:rPr>
        <w:t xml:space="preserve">PM Tradability conditions </w:t>
      </w:r>
      <w:r>
        <w:t>–</w:t>
      </w:r>
      <w:r>
        <w:rPr>
          <w:rFonts w:hint="eastAsia"/>
        </w:rPr>
        <w:t xml:space="preserve"> optimizing historical performance. </w:t>
      </w:r>
      <w:bookmarkStart w:id="0" w:name="_GoBack"/>
      <w:bookmarkEnd w:id="0"/>
    </w:p>
    <w:p w:rsidR="004D5F0B" w:rsidRDefault="004D5F0B">
      <w:pPr>
        <w:rPr>
          <w:rFonts w:hint="eastAsia"/>
        </w:rPr>
      </w:pPr>
    </w:p>
    <w:p w:rsidR="00272923" w:rsidRDefault="00272923" w:rsidP="00272923">
      <w:r>
        <w:t xml:space="preserve">jun23[, lspm:= ifelse(weekday==1, ifelse(pmFirst10&gt; 0, (retPMCO-pmFirst10)/retPMCO, 0), </w:t>
      </w:r>
    </w:p>
    <w:p w:rsidR="00D32027" w:rsidRDefault="00272923" w:rsidP="00272923">
      <w:pPr>
        <w:rPr>
          <w:rFonts w:hint="eastAsia"/>
        </w:rPr>
      </w:pPr>
      <w:r>
        <w:t xml:space="preserve">                      ifelse(</w:t>
      </w:r>
    </w:p>
    <w:p w:rsidR="00D32027" w:rsidRDefault="00D32027" w:rsidP="00272923">
      <w:pPr>
        <w:rPr>
          <w:rFonts w:hint="eastAsia"/>
        </w:rPr>
      </w:pPr>
    </w:p>
    <w:p w:rsidR="00D32027" w:rsidRDefault="00D32027" w:rsidP="00272923">
      <w:pPr>
        <w:rPr>
          <w:rFonts w:hint="eastAsia"/>
        </w:rPr>
      </w:pPr>
    </w:p>
    <w:p w:rsidR="00D32027" w:rsidRDefault="00272923" w:rsidP="00272923">
      <w:pPr>
        <w:rPr>
          <w:rFonts w:hint="eastAsia"/>
        </w:rPr>
      </w:pPr>
      <w:r>
        <w:t xml:space="preserve">weekday==2, ifelse(percentileY&lt;0.9 &amp; amClosePercentile&gt;0.2 &amp; retAMCO &gt; -0.03 &amp; retOPC &gt; -0.01,ifelse(retPMCOY &lt; -0.004,1,ifelse(retPMCOY &gt; 0.005, 0.2, 0.5)),0), </w:t>
      </w:r>
      <w:r w:rsidR="002C491B">
        <w:rPr>
          <w:rFonts w:hint="eastAsia"/>
        </w:rPr>
        <w:t>i</w:t>
      </w:r>
      <w:r>
        <w:t>felse(</w:t>
      </w:r>
    </w:p>
    <w:p w:rsidR="00D32027" w:rsidRDefault="00D32027" w:rsidP="00272923">
      <w:pPr>
        <w:rPr>
          <w:rFonts w:hint="eastAsia"/>
        </w:rPr>
      </w:pPr>
    </w:p>
    <w:p w:rsidR="00D32027" w:rsidRDefault="00272923" w:rsidP="00272923">
      <w:pPr>
        <w:rPr>
          <w:rFonts w:hint="eastAsia"/>
        </w:rPr>
      </w:pPr>
      <w:r>
        <w:t xml:space="preserve">weekday==3, ifelse(retOPC &gt; -0.01 &amp; percentileY &lt; 0.9 &amp; amClosePercentile &lt; 0.8, ifelse(retPMCOY &lt; -0.004, </w:t>
      </w:r>
      <w:r w:rsidR="005D0BEE">
        <w:rPr>
          <w:rFonts w:hint="eastAsia"/>
        </w:rPr>
        <w:t>1</w:t>
      </w:r>
      <w:r>
        <w:t>, 0.5),0), ifelse(</w:t>
      </w:r>
    </w:p>
    <w:p w:rsidR="00D32027" w:rsidRPr="005D0BEE" w:rsidRDefault="00D32027" w:rsidP="00272923">
      <w:pPr>
        <w:rPr>
          <w:rFonts w:hint="eastAsia"/>
        </w:rPr>
      </w:pPr>
    </w:p>
    <w:p w:rsidR="00D32027" w:rsidRDefault="00D32027" w:rsidP="00272923">
      <w:pPr>
        <w:rPr>
          <w:rFonts w:hint="eastAsia"/>
        </w:rPr>
      </w:pPr>
    </w:p>
    <w:p w:rsidR="00D32027" w:rsidRDefault="00272923" w:rsidP="00272923">
      <w:pPr>
        <w:rPr>
          <w:rFonts w:hint="eastAsia"/>
        </w:rPr>
      </w:pPr>
      <w:r>
        <w:t>weekday==4,ifelse(retPMCOY &lt; 0, ifelse(pmFirst10&gt;0,(retPMCO-pmFirst10)/(retPMCO),0), ifelse(pmFirst10&lt;0,-0.5*(re</w:t>
      </w:r>
      <w:r w:rsidR="00D32027">
        <w:t>tPMCO-pmFirst10)/(retPMCO),0))</w:t>
      </w:r>
      <w:r w:rsidR="00D32027">
        <w:rPr>
          <w:rFonts w:hint="eastAsia"/>
        </w:rPr>
        <w:t xml:space="preserve"> </w:t>
      </w:r>
      <w:r>
        <w:t>, ifelse(</w:t>
      </w:r>
    </w:p>
    <w:p w:rsidR="00D32027" w:rsidRDefault="00D32027" w:rsidP="00272923">
      <w:pPr>
        <w:rPr>
          <w:rFonts w:hint="eastAsia"/>
        </w:rPr>
      </w:pPr>
    </w:p>
    <w:p w:rsidR="00D32027" w:rsidRDefault="00D32027" w:rsidP="00272923">
      <w:pPr>
        <w:rPr>
          <w:rFonts w:hint="eastAsia"/>
        </w:rPr>
      </w:pPr>
    </w:p>
    <w:p w:rsidR="00272923" w:rsidRDefault="00272923" w:rsidP="00272923">
      <w:pPr>
        <w:rPr>
          <w:rFonts w:hint="eastAsia"/>
        </w:rPr>
      </w:pPr>
      <w:r>
        <w:t>amMaxT1&gt;9.6 &amp; amMax&gt;CloseY &amp; pmFirst10 &gt; -0.001 &amp; percentileY &lt; 0.9,(retPMCO-pmFirst10)/(retPMCO),0))))) , ]</w:t>
      </w:r>
    </w:p>
    <w:p w:rsidR="00272923" w:rsidRDefault="00272923">
      <w:pPr>
        <w:rPr>
          <w:rFonts w:hint="eastAsia"/>
        </w:rPr>
      </w:pPr>
    </w:p>
    <w:p w:rsidR="00272923" w:rsidRDefault="00272923">
      <w:pPr>
        <w:rPr>
          <w:rFonts w:hint="eastAsia"/>
        </w:rPr>
      </w:pPr>
    </w:p>
    <w:p w:rsidR="004D5F0B" w:rsidRDefault="004D5F0B">
      <w:pPr>
        <w:rPr>
          <w:rFonts w:hint="eastAsia"/>
        </w:rPr>
      </w:pPr>
    </w:p>
    <w:p w:rsidR="00272923" w:rsidRDefault="00272923">
      <w:pPr>
        <w:rPr>
          <w:rFonts w:hint="eastAsia"/>
        </w:rPr>
      </w:pPr>
    </w:p>
    <w:p w:rsidR="00F40E42" w:rsidRDefault="00F40E42">
      <w:pPr>
        <w:rPr>
          <w:rFonts w:hint="eastAsia"/>
        </w:rPr>
      </w:pPr>
      <w:r>
        <w:rPr>
          <w:rFonts w:hint="eastAsia"/>
        </w:rPr>
        <w:t>Tuesday: tradability conditions:</w:t>
      </w:r>
    </w:p>
    <w:p w:rsidR="00F40E42" w:rsidRDefault="00F40E42" w:rsidP="00F40E42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retOPC&gt; -0.01. Open cannot be crazy (regular session)</w:t>
      </w:r>
    </w:p>
    <w:p w:rsidR="00F40E42" w:rsidRDefault="00F40E42" w:rsidP="00F40E42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retAMCO &gt; -0.03 AM cannot have dropped too much (regular session)</w:t>
      </w:r>
    </w:p>
    <w:p w:rsidR="00F40E42" w:rsidRDefault="00F40E42" w:rsidP="00F40E42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PercentileY&lt;0.9. Monday </w:t>
      </w:r>
      <w:r>
        <w:t>could</w:t>
      </w:r>
      <w:r>
        <w:rPr>
          <w:rFonts w:hint="eastAsia"/>
        </w:rPr>
        <w:t xml:space="preserve"> not be too crazy (closing at the absolute top)</w:t>
      </w:r>
    </w:p>
    <w:p w:rsidR="00F40E42" w:rsidRDefault="00F40E42" w:rsidP="00F40E42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AmClosePercentile&gt;0.2. </w:t>
      </w:r>
      <w:r w:rsidR="00810AE2">
        <w:rPr>
          <w:rFonts w:hint="eastAsia"/>
        </w:rPr>
        <w:t xml:space="preserve">AM cannot be too weak, otherwise might result in a crash. </w:t>
      </w:r>
    </w:p>
    <w:p w:rsidR="00654E46" w:rsidRPr="00F40E42" w:rsidRDefault="00654E46">
      <w:pPr>
        <w:rPr>
          <w:rFonts w:hint="eastAsia"/>
        </w:rPr>
      </w:pPr>
    </w:p>
    <w:p w:rsidR="00654E46" w:rsidRDefault="00654E46">
      <w:pPr>
        <w:rPr>
          <w:rFonts w:hint="eastAsia"/>
        </w:rPr>
      </w:pPr>
      <w:r>
        <w:rPr>
          <w:rFonts w:hint="eastAsia"/>
        </w:rPr>
        <w:t>Wednesday: Tradability conditions:</w:t>
      </w:r>
    </w:p>
    <w:p w:rsidR="00654E46" w:rsidRDefault="00654E46" w:rsidP="00654E4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retOPC normal.</w:t>
      </w:r>
    </w:p>
    <w:p w:rsidR="00654E46" w:rsidRDefault="00654E46" w:rsidP="00654E4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Yesterday's close cannot be at the top</w:t>
      </w:r>
    </w:p>
    <w:p w:rsidR="00654E46" w:rsidRDefault="00654E46" w:rsidP="00654E4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Morning cannot be crazy. </w:t>
      </w:r>
    </w:p>
    <w:p w:rsidR="00654E46" w:rsidRDefault="00654E46">
      <w:pPr>
        <w:rPr>
          <w:rFonts w:hint="eastAsia"/>
        </w:rPr>
      </w:pPr>
    </w:p>
    <w:p w:rsidR="00654E46" w:rsidRDefault="00654E46"/>
    <w:sectPr w:rsidR="00654E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A1769B"/>
    <w:multiLevelType w:val="hybridMultilevel"/>
    <w:tmpl w:val="5FDCFD8C"/>
    <w:lvl w:ilvl="0" w:tplc="CECE52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9C11E6"/>
    <w:multiLevelType w:val="hybridMultilevel"/>
    <w:tmpl w:val="45AEB1EA"/>
    <w:lvl w:ilvl="0" w:tplc="09C2B2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923"/>
    <w:rsid w:val="00272923"/>
    <w:rsid w:val="002C491B"/>
    <w:rsid w:val="004D5F0B"/>
    <w:rsid w:val="00555AB5"/>
    <w:rsid w:val="005D0BEE"/>
    <w:rsid w:val="00654E46"/>
    <w:rsid w:val="00810AE2"/>
    <w:rsid w:val="00C86B3A"/>
    <w:rsid w:val="00D32027"/>
    <w:rsid w:val="00F4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7292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72923"/>
  </w:style>
  <w:style w:type="paragraph" w:styleId="a4">
    <w:name w:val="List Paragraph"/>
    <w:basedOn w:val="a"/>
    <w:uiPriority w:val="34"/>
    <w:qFormat/>
    <w:rsid w:val="00654E4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7292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72923"/>
  </w:style>
  <w:style w:type="paragraph" w:styleId="a4">
    <w:name w:val="List Paragraph"/>
    <w:basedOn w:val="a"/>
    <w:uiPriority w:val="34"/>
    <w:qFormat/>
    <w:rsid w:val="00654E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178</Words>
  <Characters>1015</Characters>
  <Application>Microsoft Office Word</Application>
  <DocSecurity>0</DocSecurity>
  <Lines>8</Lines>
  <Paragraphs>2</Paragraphs>
  <ScaleCrop>false</ScaleCrop>
  <Company>Microsoft</Company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8</cp:revision>
  <dcterms:created xsi:type="dcterms:W3CDTF">2016-07-09T04:55:00Z</dcterms:created>
  <dcterms:modified xsi:type="dcterms:W3CDTF">2016-07-09T05:00:00Z</dcterms:modified>
</cp:coreProperties>
</file>