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73" w:rsidRDefault="00DF3210">
      <w:r>
        <w:t>12.12</w:t>
      </w:r>
    </w:p>
    <w:p w:rsidR="00DF3210" w:rsidRDefault="00DF3210">
      <w:r>
        <w:rPr>
          <w:rFonts w:hint="eastAsia"/>
        </w:rPr>
        <w:t>Ytd markets rose following Fri</w:t>
      </w:r>
      <w:r>
        <w:t>’</w:t>
      </w:r>
      <w:r>
        <w:rPr>
          <w:rFonts w:hint="eastAsia"/>
        </w:rPr>
        <w:t>s rally.</w:t>
      </w:r>
      <w:r w:rsidR="00FD0A0D">
        <w:rPr>
          <w:rFonts w:hint="eastAsia"/>
        </w:rPr>
        <w:t xml:space="preserve"> Position is not big here. Just hold patiently. </w:t>
      </w:r>
    </w:p>
    <w:p w:rsidR="00DF3210" w:rsidRDefault="00C30F94">
      <w:r>
        <w:rPr>
          <w:rFonts w:hint="eastAsia"/>
        </w:rPr>
        <w:t>Note that day</w:t>
      </w:r>
      <w:r>
        <w:t>’</w:t>
      </w:r>
      <w:r>
        <w:rPr>
          <w:rFonts w:hint="eastAsia"/>
        </w:rPr>
        <w:t>s ptf size change</w:t>
      </w:r>
      <w:r w:rsidR="00CA4275">
        <w:rPr>
          <w:rFonts w:hint="eastAsia"/>
        </w:rPr>
        <w:t xml:space="preserve"> (add or minus)</w:t>
      </w:r>
      <w:r>
        <w:rPr>
          <w:rFonts w:hint="eastAsia"/>
        </w:rPr>
        <w:t xml:space="preserve"> </w:t>
      </w:r>
      <w:r>
        <w:t>cannot</w:t>
      </w:r>
      <w:r w:rsidR="000B009E">
        <w:rPr>
          <w:rFonts w:hint="eastAsia"/>
        </w:rPr>
        <w:t xml:space="preserve"> exceed 5% for smoothness. </w:t>
      </w:r>
    </w:p>
    <w:p w:rsidR="00653750" w:rsidRDefault="00653750"/>
    <w:p w:rsidR="00B8240B" w:rsidRDefault="00B8240B">
      <w:r>
        <w:rPr>
          <w:rFonts w:hint="eastAsia"/>
        </w:rPr>
        <w:t>Last week</w:t>
      </w:r>
      <w:r>
        <w:t>’</w:t>
      </w:r>
      <w:r>
        <w:rPr>
          <w:rFonts w:hint="eastAsia"/>
        </w:rPr>
        <w:t>s trading error:</w:t>
      </w:r>
    </w:p>
    <w:p w:rsidR="00B8240B" w:rsidRDefault="00B8240B">
      <w:r>
        <w:rPr>
          <w:rFonts w:hint="eastAsia"/>
        </w:rPr>
        <w:t xml:space="preserve">Buying too early. </w:t>
      </w:r>
    </w:p>
    <w:p w:rsidR="00B8240B" w:rsidRDefault="002F56FB">
      <w:r>
        <w:rPr>
          <w:rFonts w:hint="eastAsia"/>
        </w:rPr>
        <w:t xml:space="preserve">Wait until an index down day, then buy on T+1. </w:t>
      </w:r>
    </w:p>
    <w:p w:rsidR="0089285C" w:rsidRDefault="0089285C"/>
    <w:p w:rsidR="00C30F94" w:rsidRDefault="0089285C" w:rsidP="0089285C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ndex up day: don</w:t>
      </w:r>
      <w:r>
        <w:t>’</w:t>
      </w:r>
      <w:r>
        <w:rPr>
          <w:rFonts w:hint="eastAsia"/>
        </w:rPr>
        <w:t>t do anything</w:t>
      </w:r>
      <w:r w:rsidR="003A64A6">
        <w:rPr>
          <w:rFonts w:hint="eastAsia"/>
        </w:rPr>
        <w:t xml:space="preserve"> / sell at the close</w:t>
      </w:r>
    </w:p>
    <w:p w:rsidR="0089285C" w:rsidRDefault="0089285C" w:rsidP="008928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Index down day: if previous day was down, can buy. If previous day was up, it is all short term exit. </w:t>
      </w:r>
    </w:p>
    <w:p w:rsidR="009F6031" w:rsidRDefault="009F6031" w:rsidP="008928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Wait until futs crash to the lows, with no rebound</w:t>
      </w:r>
      <w:r w:rsidR="003139A9">
        <w:rPr>
          <w:rFonts w:hint="eastAsia"/>
        </w:rPr>
        <w:t xml:space="preserve">. </w:t>
      </w:r>
    </w:p>
    <w:p w:rsidR="007954C5" w:rsidRDefault="007954C5" w:rsidP="0089285C">
      <w:pPr>
        <w:pStyle w:val="a3"/>
        <w:numPr>
          <w:ilvl w:val="0"/>
          <w:numId w:val="1"/>
        </w:numPr>
        <w:ind w:firstLineChars="0"/>
      </w:pPr>
    </w:p>
    <w:p w:rsidR="00DF3210" w:rsidRDefault="00DF3210"/>
    <w:p w:rsidR="000665D3" w:rsidRDefault="00E85FAB">
      <w:pPr>
        <w:rPr>
          <w:rFonts w:hint="eastAsia"/>
        </w:rPr>
      </w:pPr>
      <w:r>
        <w:t>1</w:t>
      </w:r>
      <w:r>
        <w:rPr>
          <w:rFonts w:hint="eastAsia"/>
        </w:rPr>
        <w:t>2.13</w:t>
      </w:r>
    </w:p>
    <w:p w:rsidR="00E85FAB" w:rsidRDefault="001F25F9">
      <w:pPr>
        <w:rPr>
          <w:rFonts w:hint="eastAsia"/>
        </w:rPr>
      </w:pPr>
      <w:r>
        <w:rPr>
          <w:rFonts w:hint="eastAsia"/>
        </w:rPr>
        <w:t xml:space="preserve">Market presented an ideal trading opportunity today. </w:t>
      </w:r>
    </w:p>
    <w:p w:rsidR="001F25F9" w:rsidRDefault="001F25F9">
      <w:pPr>
        <w:rPr>
          <w:rFonts w:hint="eastAsia"/>
        </w:rPr>
      </w:pPr>
      <w:r>
        <w:rPr>
          <w:rFonts w:hint="eastAsia"/>
        </w:rPr>
        <w:t>Markets closed at lows last session and today</w:t>
      </w:r>
      <w:r>
        <w:t>’</w:t>
      </w:r>
      <w:r>
        <w:rPr>
          <w:rFonts w:hint="eastAsia"/>
        </w:rPr>
        <w:t xml:space="preserve">s afternoon is tradable. </w:t>
      </w:r>
    </w:p>
    <w:p w:rsidR="001F25F9" w:rsidRDefault="001F25F9">
      <w:pPr>
        <w:rPr>
          <w:rFonts w:hint="eastAsia"/>
        </w:rPr>
      </w:pPr>
      <w:r>
        <w:rPr>
          <w:rFonts w:hint="eastAsia"/>
        </w:rPr>
        <w:t>Kept buying dips in the PM and markets had a clear uptrend potential.</w:t>
      </w:r>
    </w:p>
    <w:p w:rsidR="001F25F9" w:rsidRDefault="001F25F9">
      <w:pPr>
        <w:rPr>
          <w:rFonts w:hint="eastAsia"/>
        </w:rPr>
      </w:pPr>
      <w:r>
        <w:rPr>
          <w:rFonts w:hint="eastAsia"/>
        </w:rPr>
        <w:t>Going towards the close, there were day traders offloading risk, bought.</w:t>
      </w:r>
    </w:p>
    <w:p w:rsidR="001F25F9" w:rsidRDefault="001F25F9">
      <w:pPr>
        <w:rPr>
          <w:rFonts w:hint="eastAsia"/>
        </w:rPr>
      </w:pPr>
      <w:r>
        <w:rPr>
          <w:rFonts w:hint="eastAsia"/>
        </w:rPr>
        <w:t xml:space="preserve">Then towards HK close markets rallied into the HK close. </w:t>
      </w:r>
    </w:p>
    <w:p w:rsidR="00C16E5A" w:rsidRDefault="00C16E5A">
      <w:pPr>
        <w:rPr>
          <w:rFonts w:hint="eastAsia"/>
        </w:rPr>
      </w:pPr>
    </w:p>
    <w:p w:rsidR="001F25F9" w:rsidRDefault="004254DC">
      <w:pPr>
        <w:rPr>
          <w:rFonts w:hint="eastAsia"/>
        </w:rPr>
      </w:pPr>
      <w:r>
        <w:rPr>
          <w:rFonts w:hint="eastAsia"/>
        </w:rPr>
        <w:t>Good</w:t>
      </w:r>
    </w:p>
    <w:p w:rsidR="003D2F6B" w:rsidRDefault="003D2F6B" w:rsidP="001F25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Buying last close at lows</w:t>
      </w:r>
    </w:p>
    <w:p w:rsidR="001F25F9" w:rsidRDefault="001F25F9" w:rsidP="001F25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Cutting risk at open</w:t>
      </w:r>
      <w:r w:rsidR="007514AE">
        <w:rPr>
          <w:rFonts w:hint="eastAsia"/>
        </w:rPr>
        <w:t xml:space="preserve"> to realize some profit</w:t>
      </w:r>
    </w:p>
    <w:p w:rsidR="007514AE" w:rsidRDefault="003D60E4" w:rsidP="001F25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Keeping position flat until afternoon.</w:t>
      </w:r>
    </w:p>
    <w:p w:rsidR="001F25F9" w:rsidRDefault="001F25F9" w:rsidP="001F25F9">
      <w:pPr>
        <w:pStyle w:val="a3"/>
        <w:numPr>
          <w:ilvl w:val="0"/>
          <w:numId w:val="2"/>
        </w:numPr>
        <w:ind w:firstLineChars="0"/>
      </w:pPr>
    </w:p>
    <w:p w:rsidR="000665D3" w:rsidRDefault="000665D3"/>
    <w:p w:rsidR="000665D3" w:rsidRDefault="005B35D0">
      <w:pPr>
        <w:rPr>
          <w:rFonts w:hint="eastAsia"/>
        </w:rPr>
      </w:pPr>
      <w:r>
        <w:rPr>
          <w:rFonts w:hint="eastAsia"/>
        </w:rPr>
        <w:t>Bad</w:t>
      </w:r>
    </w:p>
    <w:p w:rsidR="005B35D0" w:rsidRDefault="005B35D0" w:rsidP="005B35D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ollowing previous crash, any dip point is a buy. Had an opportunity to buy at 10am.</w:t>
      </w:r>
    </w:p>
    <w:p w:rsidR="005B35D0" w:rsidRDefault="005B35D0" w:rsidP="005B35D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5B35D0" w:rsidRDefault="005B35D0">
      <w:pPr>
        <w:rPr>
          <w:rFonts w:hint="eastAsia"/>
        </w:rPr>
      </w:pPr>
    </w:p>
    <w:p w:rsidR="005B35D0" w:rsidRDefault="00703795">
      <w:pPr>
        <w:rPr>
          <w:rFonts w:hint="eastAsia"/>
        </w:rPr>
      </w:pPr>
      <w:r>
        <w:rPr>
          <w:rFonts w:hint="eastAsia"/>
        </w:rPr>
        <w:t>Going forward:</w:t>
      </w:r>
    </w:p>
    <w:p w:rsidR="00703795" w:rsidRDefault="00703795" w:rsidP="0070379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Remain light </w:t>
      </w:r>
      <w:r>
        <w:t>position</w:t>
      </w:r>
      <w:r>
        <w:rPr>
          <w:rFonts w:hint="eastAsia"/>
        </w:rPr>
        <w:t xml:space="preserve"> until market crashes and closes without a rebound. This is key because any rebound woul</w:t>
      </w:r>
      <w:r w:rsidR="0006211B">
        <w:rPr>
          <w:rFonts w:hint="eastAsia"/>
        </w:rPr>
        <w:t xml:space="preserve">d kill pmcl tomorrow. </w:t>
      </w:r>
      <w:r>
        <w:rPr>
          <w:rFonts w:hint="eastAsia"/>
        </w:rPr>
        <w:t xml:space="preserve"> </w:t>
      </w:r>
    </w:p>
    <w:p w:rsidR="00782E2C" w:rsidRDefault="00782E2C" w:rsidP="0070379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On the stock side, only trade PM. Give up all AM trading. </w:t>
      </w:r>
    </w:p>
    <w:p w:rsidR="00FA515D" w:rsidRDefault="00FA515D" w:rsidP="0070379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Stock trading includes buying crash at close or buying PMCL neg autocorr.</w:t>
      </w:r>
    </w:p>
    <w:p w:rsidR="00C21FE1" w:rsidRDefault="00C21FE1" w:rsidP="0070379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Future open cut will be continued. </w:t>
      </w:r>
      <w:bookmarkStart w:id="0" w:name="_GoBack"/>
      <w:bookmarkEnd w:id="0"/>
    </w:p>
    <w:p w:rsidR="00E85FAB" w:rsidRDefault="00E85FAB">
      <w:pPr>
        <w:rPr>
          <w:rFonts w:hint="eastAsia"/>
        </w:rPr>
      </w:pPr>
    </w:p>
    <w:p w:rsidR="00E85FAB" w:rsidRDefault="00E85FAB">
      <w:pPr>
        <w:rPr>
          <w:rFonts w:hint="eastAsia"/>
        </w:rPr>
      </w:pPr>
    </w:p>
    <w:p w:rsidR="00703795" w:rsidRDefault="00703795"/>
    <w:sectPr w:rsidR="0070379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087" w:rsidRDefault="00820087" w:rsidP="009F6031">
      <w:r>
        <w:separator/>
      </w:r>
    </w:p>
  </w:endnote>
  <w:endnote w:type="continuationSeparator" w:id="0">
    <w:p w:rsidR="00820087" w:rsidRDefault="00820087" w:rsidP="009F6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087" w:rsidRDefault="00820087" w:rsidP="009F6031">
      <w:r>
        <w:separator/>
      </w:r>
    </w:p>
  </w:footnote>
  <w:footnote w:type="continuationSeparator" w:id="0">
    <w:p w:rsidR="00820087" w:rsidRDefault="00820087" w:rsidP="009F6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E543E"/>
    <w:multiLevelType w:val="hybridMultilevel"/>
    <w:tmpl w:val="14928908"/>
    <w:lvl w:ilvl="0" w:tplc="FD2AE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0A641A"/>
    <w:multiLevelType w:val="hybridMultilevel"/>
    <w:tmpl w:val="E5269794"/>
    <w:lvl w:ilvl="0" w:tplc="57B67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BD44B6"/>
    <w:multiLevelType w:val="hybridMultilevel"/>
    <w:tmpl w:val="B75A6526"/>
    <w:lvl w:ilvl="0" w:tplc="4692E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712668"/>
    <w:multiLevelType w:val="hybridMultilevel"/>
    <w:tmpl w:val="20FA92FC"/>
    <w:lvl w:ilvl="0" w:tplc="A8180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A0"/>
    <w:rsid w:val="0006211B"/>
    <w:rsid w:val="000665D3"/>
    <w:rsid w:val="000B009E"/>
    <w:rsid w:val="001F25F9"/>
    <w:rsid w:val="002F56FB"/>
    <w:rsid w:val="003139A9"/>
    <w:rsid w:val="003A64A6"/>
    <w:rsid w:val="003D2F6B"/>
    <w:rsid w:val="003D60E4"/>
    <w:rsid w:val="004254DC"/>
    <w:rsid w:val="004B4898"/>
    <w:rsid w:val="004B5FC8"/>
    <w:rsid w:val="005B35D0"/>
    <w:rsid w:val="00653750"/>
    <w:rsid w:val="00703795"/>
    <w:rsid w:val="007514AE"/>
    <w:rsid w:val="00782E2C"/>
    <w:rsid w:val="007954C5"/>
    <w:rsid w:val="00820087"/>
    <w:rsid w:val="0089285C"/>
    <w:rsid w:val="00977C73"/>
    <w:rsid w:val="009F6031"/>
    <w:rsid w:val="00A67AA0"/>
    <w:rsid w:val="00B8240B"/>
    <w:rsid w:val="00C16E5A"/>
    <w:rsid w:val="00C21FE1"/>
    <w:rsid w:val="00C30F94"/>
    <w:rsid w:val="00CA4275"/>
    <w:rsid w:val="00CB7EC9"/>
    <w:rsid w:val="00DF3210"/>
    <w:rsid w:val="00E85FAB"/>
    <w:rsid w:val="00FA515D"/>
    <w:rsid w:val="00FD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85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6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60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60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85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6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60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6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2017-12-12T00:32:00Z</dcterms:created>
  <dcterms:modified xsi:type="dcterms:W3CDTF">2017-12-13T10:59:00Z</dcterms:modified>
</cp:coreProperties>
</file>