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DEC" w:rsidRDefault="00A52E3E">
      <w:pPr>
        <w:rPr>
          <w:rFonts w:hint="eastAsia"/>
        </w:rPr>
      </w:pPr>
      <w:r>
        <w:t xml:space="preserve">6.15.2017 </w:t>
      </w:r>
    </w:p>
    <w:p w:rsidR="00A52E3E" w:rsidRDefault="00A52E3E">
      <w:pPr>
        <w:rPr>
          <w:rFonts w:hint="eastAsia"/>
        </w:rPr>
      </w:pPr>
      <w:r>
        <w:rPr>
          <w:rFonts w:hint="eastAsia"/>
        </w:rPr>
        <w:t>Yesterday, suffered a big loss, for the amount of more than 70k.</w:t>
      </w:r>
    </w:p>
    <w:p w:rsidR="00A52E3E" w:rsidRDefault="00A52E3E">
      <w:pPr>
        <w:rPr>
          <w:rFonts w:hint="eastAsia"/>
        </w:rPr>
      </w:pPr>
    </w:p>
    <w:p w:rsidR="00A52E3E" w:rsidRDefault="00A52E3E">
      <w:pPr>
        <w:rPr>
          <w:rFonts w:hint="eastAsia"/>
        </w:rPr>
      </w:pPr>
      <w:r>
        <w:rPr>
          <w:rFonts w:hint="eastAsia"/>
        </w:rPr>
        <w:t>XU was at full position, and ptf was also at full position.</w:t>
      </w:r>
    </w:p>
    <w:p w:rsidR="00A52E3E" w:rsidRDefault="00A52E3E">
      <w:pPr>
        <w:rPr>
          <w:rFonts w:hint="eastAsia"/>
        </w:rPr>
      </w:pPr>
    </w:p>
    <w:p w:rsidR="00A52E3E" w:rsidRDefault="00734C31">
      <w:pPr>
        <w:rPr>
          <w:rFonts w:hint="eastAsia"/>
        </w:rPr>
      </w:pPr>
      <w:r>
        <w:rPr>
          <w:rFonts w:hint="eastAsia"/>
        </w:rPr>
        <w:t xml:space="preserve">Issues: </w:t>
      </w:r>
      <w:r>
        <w:t>T</w:t>
      </w:r>
      <w:r>
        <w:rPr>
          <w:rFonts w:hint="eastAsia"/>
        </w:rPr>
        <w:t xml:space="preserve">uesday morning was bearish and had a weak rebound, this is the worst scenario. </w:t>
      </w:r>
    </w:p>
    <w:p w:rsidR="00734C31" w:rsidRDefault="00734C31">
      <w:pPr>
        <w:rPr>
          <w:rFonts w:hint="eastAsia"/>
        </w:rPr>
      </w:pPr>
      <w:r>
        <w:rPr>
          <w:rFonts w:hint="eastAsia"/>
        </w:rPr>
        <w:t xml:space="preserve">No risk was cut, and the next day resulted in a bloodbath. </w:t>
      </w:r>
      <w:r w:rsidR="00453A1A">
        <w:rPr>
          <w:rFonts w:hint="eastAsia"/>
        </w:rPr>
        <w:t>In memory crashs</w:t>
      </w:r>
    </w:p>
    <w:p w:rsidR="00734C31" w:rsidRDefault="00734C31">
      <w:pPr>
        <w:rPr>
          <w:rFonts w:hint="eastAsia"/>
        </w:rPr>
      </w:pPr>
    </w:p>
    <w:p w:rsidR="00734C31" w:rsidRDefault="00005A03">
      <w:pPr>
        <w:rPr>
          <w:rFonts w:hint="eastAsia"/>
        </w:rPr>
      </w:pPr>
      <w:r>
        <w:rPr>
          <w:rFonts w:hint="eastAsia"/>
        </w:rPr>
        <w:t xml:space="preserve">This resembles days of 2016 2 24. There was </w:t>
      </w:r>
      <w:r>
        <w:t>little</w:t>
      </w:r>
      <w:r>
        <w:rPr>
          <w:rFonts w:hint="eastAsia"/>
        </w:rPr>
        <w:t xml:space="preserve"> rebound which is rare for Wednesdays. </w:t>
      </w:r>
    </w:p>
    <w:p w:rsidR="00A52E3E" w:rsidRDefault="00A52E3E">
      <w:pPr>
        <w:rPr>
          <w:rFonts w:hint="eastAsia"/>
        </w:rPr>
      </w:pPr>
    </w:p>
    <w:p w:rsidR="00A52E3E" w:rsidRPr="002D1F67" w:rsidRDefault="00005A03">
      <w:pPr>
        <w:rPr>
          <w:rFonts w:hint="eastAsia"/>
          <w:b/>
          <w:u w:val="single"/>
        </w:rPr>
      </w:pPr>
      <w:r w:rsidRPr="002D1F67">
        <w:rPr>
          <w:rFonts w:hint="eastAsia"/>
          <w:b/>
          <w:u w:val="single"/>
        </w:rPr>
        <w:t xml:space="preserve">Few things going </w:t>
      </w:r>
      <w:r w:rsidRPr="002D1F67">
        <w:rPr>
          <w:b/>
          <w:u w:val="single"/>
        </w:rPr>
        <w:t>forward</w:t>
      </w:r>
      <w:r w:rsidRPr="002D1F67">
        <w:rPr>
          <w:rFonts w:hint="eastAsia"/>
          <w:b/>
          <w:u w:val="single"/>
        </w:rPr>
        <w:t xml:space="preserve"> </w:t>
      </w:r>
    </w:p>
    <w:p w:rsidR="00005A03" w:rsidRDefault="00005A03" w:rsidP="00005A0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 xml:space="preserve">Focus </w:t>
      </w:r>
      <w:r>
        <w:rPr>
          <w:rFonts w:hint="eastAsia"/>
        </w:rPr>
        <w:t>purely on pm rebound trading</w:t>
      </w:r>
    </w:p>
    <w:p w:rsidR="00005A03" w:rsidRDefault="00005A03" w:rsidP="00005A0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Index can not have had a V shape previous day </w:t>
      </w:r>
      <w:r w:rsidR="00BE018F">
        <w:rPr>
          <w:rFonts w:hint="eastAsia"/>
        </w:rPr>
        <w:t xml:space="preserve">or close at the highs </w:t>
      </w:r>
    </w:p>
    <w:p w:rsidR="00A52E3E" w:rsidRDefault="00A52E3E">
      <w:pPr>
        <w:rPr>
          <w:rFonts w:hint="eastAsia"/>
        </w:rPr>
      </w:pPr>
    </w:p>
    <w:p w:rsidR="00A52E3E" w:rsidRPr="002D1F67" w:rsidRDefault="00005A03">
      <w:pPr>
        <w:rPr>
          <w:rFonts w:hint="eastAsia"/>
          <w:b/>
          <w:u w:val="single"/>
        </w:rPr>
      </w:pPr>
      <w:r w:rsidRPr="002D1F67">
        <w:rPr>
          <w:rFonts w:hint="eastAsia"/>
          <w:b/>
          <w:u w:val="single"/>
        </w:rPr>
        <w:t>Weaknesses shown:</w:t>
      </w:r>
    </w:p>
    <w:p w:rsidR="00005A03" w:rsidRDefault="00005A03">
      <w:pPr>
        <w:rPr>
          <w:rFonts w:hint="eastAsia"/>
        </w:rPr>
      </w:pPr>
      <w:r>
        <w:t>N</w:t>
      </w:r>
      <w:r>
        <w:rPr>
          <w:rFonts w:hint="eastAsia"/>
        </w:rPr>
        <w:t>ot able to stick fully to the rules. Buying early due to complacency.</w:t>
      </w:r>
    </w:p>
    <w:p w:rsidR="002D1F67" w:rsidRDefault="002D1F67">
      <w:pPr>
        <w:rPr>
          <w:rFonts w:hint="eastAsia"/>
        </w:rPr>
      </w:pPr>
    </w:p>
    <w:p w:rsidR="00005A03" w:rsidRDefault="005E491E">
      <w:pPr>
        <w:rPr>
          <w:rFonts w:hint="eastAsia"/>
        </w:rPr>
      </w:pPr>
      <w:r>
        <w:rPr>
          <w:rFonts w:hint="eastAsia"/>
        </w:rPr>
        <w:t xml:space="preserve">When ytd had a V shape move </w:t>
      </w:r>
      <w:r>
        <w:t xml:space="preserve">with an apparently weak morning and a weak rebound, still </w:t>
      </w:r>
      <w:r>
        <w:rPr>
          <w:rFonts w:hint="eastAsia"/>
        </w:rPr>
        <w:t xml:space="preserve">had a full position nonetheless. This was bold. </w:t>
      </w:r>
    </w:p>
    <w:p w:rsidR="002D1F67" w:rsidRDefault="002D1F67">
      <w:pPr>
        <w:rPr>
          <w:rFonts w:hint="eastAsia"/>
        </w:rPr>
      </w:pPr>
    </w:p>
    <w:p w:rsidR="00B95A07" w:rsidRDefault="00B95A07">
      <w:pPr>
        <w:rPr>
          <w:rFonts w:hint="eastAsia"/>
        </w:rPr>
      </w:pPr>
      <w:r>
        <w:rPr>
          <w:rFonts w:hint="eastAsia"/>
        </w:rPr>
        <w:t>AM buying all resulted in massive losses for all day down stocks.</w:t>
      </w:r>
    </w:p>
    <w:p w:rsidR="005E491E" w:rsidRDefault="005E491E">
      <w:pPr>
        <w:rPr>
          <w:rFonts w:hint="eastAsia"/>
        </w:rPr>
      </w:pPr>
    </w:p>
    <w:p w:rsidR="00005A03" w:rsidRDefault="00005A03">
      <w:pPr>
        <w:rPr>
          <w:rFonts w:hint="eastAsia"/>
        </w:rPr>
      </w:pPr>
      <w:r>
        <w:rPr>
          <w:rFonts w:hint="eastAsia"/>
        </w:rPr>
        <w:t>Why pm trading is better than AM:</w:t>
      </w:r>
    </w:p>
    <w:p w:rsidR="00005A03" w:rsidRDefault="00005A03">
      <w:pPr>
        <w:rPr>
          <w:rFonts w:hint="eastAsia"/>
        </w:rPr>
      </w:pPr>
    </w:p>
    <w:p w:rsidR="00005A03" w:rsidRDefault="00005A03" w:rsidP="00005A0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harpe is more stable than AM.</w:t>
      </w:r>
    </w:p>
    <w:p w:rsidR="00005A03" w:rsidRDefault="00005A03" w:rsidP="00005A0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f doesn</w:t>
      </w:r>
      <w:r>
        <w:t>’</w:t>
      </w:r>
      <w:r>
        <w:rPr>
          <w:rFonts w:hint="eastAsia"/>
        </w:rPr>
        <w:t>t rebound, does not lose much and the return to next close is positive.</w:t>
      </w:r>
      <w:r w:rsidR="005E491E">
        <w:rPr>
          <w:rFonts w:hint="eastAsia"/>
        </w:rPr>
        <w:t xml:space="preserve"> For </w:t>
      </w:r>
    </w:p>
    <w:p w:rsidR="00005A03" w:rsidRDefault="00207062" w:rsidP="00005A0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If buy in the AM and it rebounds, have to sell next morning. But if buy in the PM and it rebounds, not necessarily sell in the morning. </w:t>
      </w:r>
    </w:p>
    <w:p w:rsidR="00005A03" w:rsidRDefault="00005A03">
      <w:pPr>
        <w:rPr>
          <w:rFonts w:hint="eastAsia"/>
        </w:rPr>
      </w:pPr>
    </w:p>
    <w:p w:rsidR="00005A03" w:rsidRDefault="00005A03">
      <w:pPr>
        <w:rPr>
          <w:rFonts w:hint="eastAsia"/>
        </w:rPr>
      </w:pPr>
    </w:p>
    <w:p w:rsidR="00A52E3E" w:rsidRDefault="00A52E3E">
      <w:pPr>
        <w:rPr>
          <w:rFonts w:hint="eastAsia"/>
        </w:rPr>
      </w:pPr>
    </w:p>
    <w:p w:rsidR="00A52E3E" w:rsidRDefault="00453A1A">
      <w:pPr>
        <w:rPr>
          <w:rFonts w:hint="eastAsia"/>
        </w:rPr>
      </w:pPr>
      <w:r>
        <w:rPr>
          <w:rFonts w:hint="eastAsia"/>
        </w:rPr>
        <w:t>6/15</w:t>
      </w:r>
    </w:p>
    <w:p w:rsidR="00453A1A" w:rsidRDefault="00453A1A">
      <w:pPr>
        <w:rPr>
          <w:rFonts w:hint="eastAsia"/>
        </w:rPr>
      </w:pPr>
      <w:r>
        <w:t>P</w:t>
      </w:r>
      <w:r>
        <w:rPr>
          <w:rFonts w:hint="eastAsia"/>
        </w:rPr>
        <w:t xml:space="preserve">roblem with the div on 600468. </w:t>
      </w:r>
      <w:r>
        <w:t>G</w:t>
      </w:r>
      <w:r>
        <w:rPr>
          <w:rFonts w:hint="eastAsia"/>
        </w:rPr>
        <w:t xml:space="preserve">raphs </w:t>
      </w:r>
      <w:r>
        <w:t>don't</w:t>
      </w:r>
      <w:r>
        <w:rPr>
          <w:rFonts w:hint="eastAsia"/>
        </w:rPr>
        <w:t xml:space="preserve"> align properly.</w:t>
      </w:r>
    </w:p>
    <w:p w:rsidR="00A52E3E" w:rsidRDefault="00A52E3E">
      <w:pPr>
        <w:rPr>
          <w:rFonts w:hint="eastAsia"/>
        </w:rPr>
      </w:pPr>
    </w:p>
    <w:p w:rsidR="00A52E3E" w:rsidRDefault="005410E9">
      <w:pPr>
        <w:rPr>
          <w:rFonts w:hint="eastAsia"/>
        </w:rPr>
      </w:pPr>
      <w:r>
        <w:t>W</w:t>
      </w:r>
      <w:r>
        <w:rPr>
          <w:rFonts w:hint="eastAsia"/>
        </w:rPr>
        <w:t xml:space="preserve">ork on panic strat for pm. </w:t>
      </w:r>
      <w:r w:rsidR="008645C6">
        <w:rPr>
          <w:rFonts w:hint="eastAsia"/>
        </w:rPr>
        <w:t xml:space="preserve">Trade </w:t>
      </w:r>
      <w:r w:rsidR="008645C6">
        <w:t>more</w:t>
      </w:r>
      <w:r w:rsidR="008645C6">
        <w:rPr>
          <w:rFonts w:hint="eastAsia"/>
        </w:rPr>
        <w:t xml:space="preserve"> carefully now. </w:t>
      </w:r>
      <w:r w:rsidR="007853BD">
        <w:rPr>
          <w:rFonts w:hint="eastAsia"/>
        </w:rPr>
        <w:t>(PM needs to balance ptf and position more heavily into losers)</w:t>
      </w:r>
    </w:p>
    <w:p w:rsidR="00982A51" w:rsidRDefault="00982A51">
      <w:pPr>
        <w:rPr>
          <w:rFonts w:hint="eastAsia"/>
        </w:rPr>
      </w:pPr>
    </w:p>
    <w:p w:rsidR="004C41BC" w:rsidRDefault="004C41BC">
      <w:pPr>
        <w:rPr>
          <w:rFonts w:hint="eastAsia"/>
        </w:rPr>
      </w:pPr>
      <w:r>
        <w:rPr>
          <w:rFonts w:hint="eastAsia"/>
        </w:rPr>
        <w:t xml:space="preserve">Key: get correlation and see which sector </w:t>
      </w:r>
      <w:r>
        <w:t xml:space="preserve">reduces most risk. </w:t>
      </w:r>
      <w:r>
        <w:rPr>
          <w:rFonts w:hint="eastAsia"/>
        </w:rPr>
        <w:t xml:space="preserve">Now ptf has too much concentrated risk in the so called white horse stocks, which was shown </w:t>
      </w:r>
      <w:r>
        <w:t>yesterday</w:t>
      </w:r>
      <w:r>
        <w:rPr>
          <w:rFonts w:hint="eastAsia"/>
        </w:rPr>
        <w:t>.</w:t>
      </w:r>
      <w:r w:rsidR="00C8510F">
        <w:rPr>
          <w:rFonts w:hint="eastAsia"/>
        </w:rPr>
        <w:t xml:space="preserve"> Compute a better market ptf to hold.</w:t>
      </w:r>
    </w:p>
    <w:p w:rsidR="004C41BC" w:rsidRDefault="004C41BC">
      <w:pPr>
        <w:rPr>
          <w:rFonts w:hint="eastAsia"/>
        </w:rPr>
      </w:pPr>
    </w:p>
    <w:p w:rsidR="00982A51" w:rsidRDefault="00982A51">
      <w:pPr>
        <w:rPr>
          <w:rFonts w:hint="eastAsia"/>
        </w:rPr>
      </w:pPr>
      <w:r>
        <w:rPr>
          <w:rFonts w:hint="eastAsia"/>
        </w:rPr>
        <w:t xml:space="preserve">Compute cross asset correlation of any stock in the ptf with a equally weighted ptf. Focus on making the ptf more diversified. Seems </w:t>
      </w:r>
      <w:r>
        <w:rPr>
          <w:rFonts w:hint="eastAsia"/>
        </w:rPr>
        <w:t>广汽</w:t>
      </w:r>
      <w:r>
        <w:rPr>
          <w:rFonts w:hint="eastAsia"/>
        </w:rPr>
        <w:t xml:space="preserve"> recently has had a negative correlation with the rest of </w:t>
      </w:r>
      <w:r>
        <w:t>the</w:t>
      </w:r>
      <w:r>
        <w:rPr>
          <w:rFonts w:hint="eastAsia"/>
        </w:rPr>
        <w:t xml:space="preserve"> ptf. Construct a ptf and see the correlation.</w:t>
      </w:r>
    </w:p>
    <w:p w:rsidR="005410E9" w:rsidRDefault="005410E9">
      <w:pPr>
        <w:rPr>
          <w:rFonts w:hint="eastAsia"/>
        </w:rPr>
      </w:pPr>
    </w:p>
    <w:p w:rsidR="00C8510F" w:rsidRDefault="00C8510F">
      <w:pPr>
        <w:rPr>
          <w:rFonts w:hint="eastAsia"/>
        </w:rPr>
      </w:pPr>
      <w:r>
        <w:rPr>
          <w:rFonts w:hint="eastAsia"/>
        </w:rPr>
        <w:t>Find out which stocks (can be outside the current portfolio) which reduce the variance most while preserving the return.</w:t>
      </w:r>
    </w:p>
    <w:p w:rsidR="00C8510F" w:rsidRDefault="00C8510F">
      <w:pPr>
        <w:rPr>
          <w:rFonts w:hint="eastAsia"/>
        </w:rPr>
      </w:pPr>
    </w:p>
    <w:p w:rsidR="005410E9" w:rsidRDefault="005410E9">
      <w:pPr>
        <w:rPr>
          <w:rFonts w:hint="eastAsia"/>
        </w:rPr>
      </w:pPr>
    </w:p>
    <w:p w:rsidR="000F0423" w:rsidRDefault="00EA63D6">
      <w:pPr>
        <w:rPr>
          <w:rFonts w:hint="eastAsia"/>
        </w:rPr>
      </w:pPr>
      <w:r>
        <w:rPr>
          <w:rFonts w:hint="eastAsia"/>
        </w:rPr>
        <w:t>Pre trading</w:t>
      </w:r>
    </w:p>
    <w:p w:rsidR="00EA63D6" w:rsidRDefault="00EA63D6">
      <w:pPr>
        <w:rPr>
          <w:rFonts w:hint="eastAsia"/>
        </w:rPr>
      </w:pPr>
      <w:r>
        <w:rPr>
          <w:rFonts w:hint="eastAsia"/>
        </w:rPr>
        <w:t>At this level, don</w:t>
      </w:r>
      <w:r>
        <w:t>’</w:t>
      </w:r>
      <w:r>
        <w:rPr>
          <w:rFonts w:hint="eastAsia"/>
        </w:rPr>
        <w:t>t be too aggressive on buying. It is at a regional high anyways.</w:t>
      </w:r>
    </w:p>
    <w:p w:rsidR="00EA63D6" w:rsidRDefault="004B40A1">
      <w:pPr>
        <w:rPr>
          <w:rFonts w:hint="eastAsia"/>
        </w:rPr>
      </w:pPr>
      <w:r>
        <w:rPr>
          <w:rFonts w:hint="eastAsia"/>
        </w:rPr>
        <w:t>You can keep your existing pos and wait for some rebound. Don</w:t>
      </w:r>
      <w:r>
        <w:t>’</w:t>
      </w:r>
      <w:r>
        <w:rPr>
          <w:rFonts w:hint="eastAsia"/>
        </w:rPr>
        <w:t xml:space="preserve">t take big leverage here. </w:t>
      </w:r>
    </w:p>
    <w:p w:rsidR="004D5CC1" w:rsidRDefault="004D5CC1">
      <w:pPr>
        <w:rPr>
          <w:rFonts w:hint="eastAsia"/>
        </w:rPr>
      </w:pPr>
    </w:p>
    <w:p w:rsidR="004D5CC1" w:rsidRDefault="004D5CC1">
      <w:pPr>
        <w:rPr>
          <w:rFonts w:hint="eastAsia"/>
        </w:rPr>
      </w:pPr>
      <w:r>
        <w:rPr>
          <w:rFonts w:hint="eastAsia"/>
        </w:rPr>
        <w:t>In the mean time, research into various things mentioned above, especially on diversification.</w:t>
      </w:r>
    </w:p>
    <w:p w:rsidR="00EA63D6" w:rsidRDefault="005B13AE">
      <w:pPr>
        <w:rPr>
          <w:rFonts w:hint="eastAsia"/>
        </w:rPr>
      </w:pPr>
      <w:r>
        <w:rPr>
          <w:rFonts w:hint="eastAsia"/>
        </w:rPr>
        <w:t xml:space="preserve">Contribution to the reduction of ptf risk. </w:t>
      </w:r>
      <w:bookmarkStart w:id="0" w:name="_GoBack"/>
      <w:bookmarkEnd w:id="0"/>
    </w:p>
    <w:p w:rsidR="00EA63D6" w:rsidRDefault="00EA63D6">
      <w:pPr>
        <w:rPr>
          <w:rFonts w:hint="eastAsia"/>
        </w:rPr>
      </w:pPr>
    </w:p>
    <w:p w:rsidR="00EA63D6" w:rsidRDefault="00EA63D6"/>
    <w:sectPr w:rsidR="00EA63D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8DD" w:rsidRDefault="000608DD" w:rsidP="00EA63D6">
      <w:r>
        <w:separator/>
      </w:r>
    </w:p>
  </w:endnote>
  <w:endnote w:type="continuationSeparator" w:id="0">
    <w:p w:rsidR="000608DD" w:rsidRDefault="000608DD" w:rsidP="00EA6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8DD" w:rsidRDefault="000608DD" w:rsidP="00EA63D6">
      <w:r>
        <w:separator/>
      </w:r>
    </w:p>
  </w:footnote>
  <w:footnote w:type="continuationSeparator" w:id="0">
    <w:p w:rsidR="000608DD" w:rsidRDefault="000608DD" w:rsidP="00EA6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D4016"/>
    <w:multiLevelType w:val="hybridMultilevel"/>
    <w:tmpl w:val="97F65A1C"/>
    <w:lvl w:ilvl="0" w:tplc="CE005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A34F6F"/>
    <w:multiLevelType w:val="hybridMultilevel"/>
    <w:tmpl w:val="4CAE45F6"/>
    <w:lvl w:ilvl="0" w:tplc="DB7CD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3A"/>
    <w:rsid w:val="00005A03"/>
    <w:rsid w:val="000608DD"/>
    <w:rsid w:val="000F0423"/>
    <w:rsid w:val="00207062"/>
    <w:rsid w:val="002D1F67"/>
    <w:rsid w:val="00453A1A"/>
    <w:rsid w:val="004B40A1"/>
    <w:rsid w:val="004C41BC"/>
    <w:rsid w:val="004D5CC1"/>
    <w:rsid w:val="005410E9"/>
    <w:rsid w:val="005B13AE"/>
    <w:rsid w:val="005E491E"/>
    <w:rsid w:val="00726DEC"/>
    <w:rsid w:val="00734C31"/>
    <w:rsid w:val="007853BD"/>
    <w:rsid w:val="008645C6"/>
    <w:rsid w:val="00982A51"/>
    <w:rsid w:val="00A52E3E"/>
    <w:rsid w:val="00B95A07"/>
    <w:rsid w:val="00BE018F"/>
    <w:rsid w:val="00C8510F"/>
    <w:rsid w:val="00EA63D6"/>
    <w:rsid w:val="00EF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52E3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52E3E"/>
  </w:style>
  <w:style w:type="paragraph" w:styleId="a4">
    <w:name w:val="List Paragraph"/>
    <w:basedOn w:val="a"/>
    <w:uiPriority w:val="34"/>
    <w:qFormat/>
    <w:rsid w:val="00005A0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A6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A63D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A6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A63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52E3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52E3E"/>
  </w:style>
  <w:style w:type="paragraph" w:styleId="a4">
    <w:name w:val="List Paragraph"/>
    <w:basedOn w:val="a"/>
    <w:uiPriority w:val="34"/>
    <w:qFormat/>
    <w:rsid w:val="00005A0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A6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A63D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A6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A6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2017-06-14T21:57:00Z</dcterms:created>
  <dcterms:modified xsi:type="dcterms:W3CDTF">2017-06-15T01:18:00Z</dcterms:modified>
</cp:coreProperties>
</file>