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90D" w:rsidRDefault="00A42BD3">
      <w:r>
        <w:rPr>
          <w:rFonts w:hint="eastAsia"/>
        </w:rPr>
        <w:t>10.1</w:t>
      </w:r>
    </w:p>
    <w:p w:rsidR="00A42BD3" w:rsidRDefault="00A42BD3">
      <w:r>
        <w:rPr>
          <w:rFonts w:hint="eastAsia"/>
        </w:rPr>
        <w:t>Trade XU</w:t>
      </w:r>
      <w:proofErr w:type="gramStart"/>
      <w:r>
        <w:rPr>
          <w:rFonts w:hint="eastAsia"/>
        </w:rPr>
        <w:t>,US</w:t>
      </w:r>
      <w:proofErr w:type="gramEnd"/>
      <w:r>
        <w:rPr>
          <w:rFonts w:hint="eastAsia"/>
        </w:rPr>
        <w:t xml:space="preserve">. </w:t>
      </w:r>
    </w:p>
    <w:p w:rsidR="00A42BD3" w:rsidRDefault="00A42BD3"/>
    <w:p w:rsidR="00823524" w:rsidRDefault="001358A8">
      <w:r>
        <w:rPr>
          <w:rFonts w:hint="eastAsia"/>
        </w:rPr>
        <w:t xml:space="preserve">HK and China is closed. </w:t>
      </w:r>
    </w:p>
    <w:p w:rsidR="00823524" w:rsidRDefault="00823524"/>
    <w:p w:rsidR="00A42BD3" w:rsidRDefault="00823524">
      <w:r>
        <w:rPr>
          <w:rFonts w:hint="eastAsia"/>
        </w:rPr>
        <w:t xml:space="preserve">China </w:t>
      </w:r>
      <w:r>
        <w:t>reopens</w:t>
      </w:r>
      <w:r>
        <w:rPr>
          <w:rFonts w:hint="eastAsia"/>
        </w:rPr>
        <w:t xml:space="preserve"> in one week. HK has today off. </w:t>
      </w:r>
    </w:p>
    <w:p w:rsidR="00A42BD3" w:rsidRDefault="00A42BD3"/>
    <w:p w:rsidR="00B924A2" w:rsidRDefault="00B924A2">
      <w:r>
        <w:rPr>
          <w:rFonts w:hint="eastAsia"/>
        </w:rPr>
        <w:t>US trading:</w:t>
      </w:r>
    </w:p>
    <w:p w:rsidR="00B924A2" w:rsidRDefault="00B924A2">
      <w:r>
        <w:rPr>
          <w:rFonts w:hint="eastAsia"/>
        </w:rPr>
        <w:t>A lot of orders weren</w:t>
      </w:r>
      <w:r>
        <w:t>’</w:t>
      </w:r>
      <w:r>
        <w:rPr>
          <w:rFonts w:hint="eastAsia"/>
        </w:rPr>
        <w:t xml:space="preserve">t filled, check out why. </w:t>
      </w:r>
    </w:p>
    <w:p w:rsidR="00B924A2" w:rsidRDefault="00B924A2"/>
    <w:p w:rsidR="00B924A2" w:rsidRDefault="00B924A2"/>
    <w:p w:rsidR="00A74381" w:rsidRDefault="00A74381">
      <w:r>
        <w:rPr>
          <w:rFonts w:hint="eastAsia"/>
        </w:rPr>
        <w:t>US criteria:</w:t>
      </w:r>
    </w:p>
    <w:p w:rsidR="00A74381" w:rsidRDefault="00886BEC" w:rsidP="00A74381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bs(</w:t>
      </w:r>
      <w:proofErr w:type="spellStart"/>
      <w:r w:rsidR="00A74381">
        <w:rPr>
          <w:rFonts w:hint="eastAsia"/>
        </w:rPr>
        <w:t>Ytd</w:t>
      </w:r>
      <w:proofErr w:type="spellEnd"/>
      <w:r w:rsidR="00A74381">
        <w:rPr>
          <w:rFonts w:hint="eastAsia"/>
        </w:rPr>
        <w:t xml:space="preserve"> change</w:t>
      </w:r>
      <w:r>
        <w:rPr>
          <w:rFonts w:hint="eastAsia"/>
        </w:rPr>
        <w:t>)</w:t>
      </w:r>
      <w:r w:rsidR="00A74381">
        <w:rPr>
          <w:rFonts w:hint="eastAsia"/>
        </w:rPr>
        <w:t xml:space="preserve"> &gt; 5%</w:t>
      </w:r>
    </w:p>
    <w:p w:rsidR="00A74381" w:rsidRDefault="009D4383" w:rsidP="00A74381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arket cap &gt; 1b </w:t>
      </w:r>
    </w:p>
    <w:p w:rsidR="00B26030" w:rsidRDefault="00B26030" w:rsidP="00A74381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hoose 2 from riser and 2 from fallers</w:t>
      </w:r>
    </w:p>
    <w:p w:rsidR="00B26030" w:rsidRDefault="00B26030" w:rsidP="0020795F"/>
    <w:p w:rsidR="0020795F" w:rsidRDefault="0020795F" w:rsidP="0020795F">
      <w:r>
        <w:rPr>
          <w:rFonts w:hint="eastAsia"/>
        </w:rPr>
        <w:t xml:space="preserve">10/2 </w:t>
      </w:r>
    </w:p>
    <w:p w:rsidR="0020795F" w:rsidRDefault="0020795F" w:rsidP="0020795F">
      <w:pPr>
        <w:pStyle w:val="a5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ryan</w:t>
      </w:r>
      <w:proofErr w:type="spellEnd"/>
      <w:r>
        <w:rPr>
          <w:rFonts w:hint="eastAsia"/>
        </w:rPr>
        <w:t xml:space="preserve"> air (RYAAY)</w:t>
      </w:r>
      <w:r w:rsidR="003276F5">
        <w:rPr>
          <w:rFonts w:hint="eastAsia"/>
        </w:rPr>
        <w:t xml:space="preserve"> (reconsider, lower IV)</w:t>
      </w:r>
    </w:p>
    <w:p w:rsidR="0020795F" w:rsidRDefault="0020795F" w:rsidP="0020795F">
      <w:pPr>
        <w:pStyle w:val="a5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Tilray</w:t>
      </w:r>
      <w:proofErr w:type="spellEnd"/>
      <w:r>
        <w:rPr>
          <w:rFonts w:hint="eastAsia"/>
        </w:rPr>
        <w:t xml:space="preserve"> (TLRY)</w:t>
      </w:r>
      <w:r w:rsidR="003276F5">
        <w:rPr>
          <w:rFonts w:hint="eastAsia"/>
        </w:rPr>
        <w:t>, IV &gt; 150%</w:t>
      </w:r>
    </w:p>
    <w:p w:rsidR="005D2AF6" w:rsidRDefault="005D2AF6" w:rsidP="0020795F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 xml:space="preserve">emoved all </w:t>
      </w:r>
      <w:proofErr w:type="spellStart"/>
      <w:proofErr w:type="gramStart"/>
      <w:r>
        <w:rPr>
          <w:rFonts w:hint="eastAsia"/>
        </w:rPr>
        <w:t>chinese</w:t>
      </w:r>
      <w:proofErr w:type="spellEnd"/>
      <w:proofErr w:type="gramEnd"/>
      <w:r>
        <w:rPr>
          <w:rFonts w:hint="eastAsia"/>
        </w:rPr>
        <w:t xml:space="preserve"> ones. </w:t>
      </w:r>
      <w:r w:rsidR="003A551E">
        <w:rPr>
          <w:rFonts w:hint="eastAsia"/>
        </w:rPr>
        <w:t>(not volatile enough, need 10% + move)</w:t>
      </w:r>
    </w:p>
    <w:p w:rsidR="001A2DAB" w:rsidRDefault="001A2DAB" w:rsidP="0020795F">
      <w:pPr>
        <w:pStyle w:val="a5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 xml:space="preserve">edical stocks very volatile. </w:t>
      </w:r>
    </w:p>
    <w:p w:rsidR="003A551E" w:rsidRDefault="003A551E" w:rsidP="00130186"/>
    <w:p w:rsidR="00A74381" w:rsidRDefault="006340FC">
      <w:r>
        <w:rPr>
          <w:rFonts w:hint="eastAsia"/>
        </w:rPr>
        <w:t>Trading platform stability:</w:t>
      </w:r>
    </w:p>
    <w:p w:rsidR="006340FC" w:rsidRDefault="006340FC" w:rsidP="006340FC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ometimes gets cut </w:t>
      </w:r>
      <w:r>
        <w:t>–</w:t>
      </w:r>
      <w:r>
        <w:rPr>
          <w:rFonts w:hint="eastAsia"/>
        </w:rPr>
        <w:t xml:space="preserve"> can consider using VPN during US session and monitor breaks</w:t>
      </w:r>
    </w:p>
    <w:p w:rsidR="006340FC" w:rsidRDefault="006340FC" w:rsidP="007B5D99">
      <w:pPr>
        <w:pStyle w:val="a5"/>
        <w:numPr>
          <w:ilvl w:val="0"/>
          <w:numId w:val="3"/>
        </w:numPr>
        <w:ind w:firstLineChars="0"/>
      </w:pPr>
      <w:r>
        <w:t xml:space="preserve">Can </w:t>
      </w: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IBGateway</w:t>
      </w:r>
      <w:proofErr w:type="spellEnd"/>
      <w:r>
        <w:rPr>
          <w:rFonts w:hint="eastAsia"/>
        </w:rPr>
        <w:t xml:space="preserve">, but GUI </w:t>
      </w:r>
      <w:r w:rsidR="007B5D99">
        <w:rPr>
          <w:rFonts w:hint="eastAsia"/>
        </w:rPr>
        <w:t xml:space="preserve">needs to be massively improved. A lot of orders were not filled last night </w:t>
      </w:r>
      <w:r w:rsidR="007B5D99">
        <w:t>–</w:t>
      </w:r>
      <w:r w:rsidR="007B5D99">
        <w:rPr>
          <w:rFonts w:hint="eastAsia"/>
        </w:rPr>
        <w:t xml:space="preserve"> need to investigate in TWS.</w:t>
      </w:r>
      <w:r w:rsidR="000B7E92">
        <w:rPr>
          <w:rFonts w:hint="eastAsia"/>
        </w:rPr>
        <w:t xml:space="preserve"> </w:t>
      </w:r>
    </w:p>
    <w:p w:rsidR="000B7E92" w:rsidRDefault="000B7E92" w:rsidP="007B5D9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Stick with 2 stocks first, cannot handle more than 2 now</w:t>
      </w:r>
    </w:p>
    <w:p w:rsidR="000B7E92" w:rsidRDefault="000B7E92" w:rsidP="001A2DAB"/>
    <w:p w:rsidR="00A42BD3" w:rsidRPr="00FA5FD3" w:rsidRDefault="00D60AC2" w:rsidP="00D60AC2">
      <w:r w:rsidRPr="00FA5FD3">
        <w:rPr>
          <w:rFonts w:hint="eastAsia"/>
        </w:rPr>
        <w:t xml:space="preserve">HK </w:t>
      </w:r>
      <w:r w:rsidRPr="00FA5FD3">
        <w:t>morning</w:t>
      </w:r>
      <w:r w:rsidRPr="00FA5FD3">
        <w:rPr>
          <w:rFonts w:hint="eastAsia"/>
        </w:rPr>
        <w:t xml:space="preserve"> trading:</w:t>
      </w:r>
    </w:p>
    <w:p w:rsidR="00D60AC2" w:rsidRDefault="00D60AC2" w:rsidP="00D60A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1548 lot size is 2000, put in 1000, buy order was bad. Short -2k and buy 2k got accepted. </w:t>
      </w:r>
    </w:p>
    <w:p w:rsidR="00D21020" w:rsidRDefault="00D21020" w:rsidP="00D60A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3333: ok</w:t>
      </w:r>
    </w:p>
    <w:p w:rsidR="00D21020" w:rsidRDefault="00D21020" w:rsidP="00D60A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1293 : shares couldn</w:t>
      </w:r>
      <w:r>
        <w:t>’</w:t>
      </w:r>
      <w:r>
        <w:rPr>
          <w:rFonts w:hint="eastAsia"/>
        </w:rPr>
        <w:t>t be located</w:t>
      </w:r>
    </w:p>
    <w:p w:rsidR="00D21020" w:rsidRDefault="00D21020" w:rsidP="00D60A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Overall connection is better (no break ups)</w:t>
      </w:r>
    </w:p>
    <w:p w:rsidR="009031D4" w:rsidRDefault="009031D4" w:rsidP="00D60AC2">
      <w:pPr>
        <w:pStyle w:val="a5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 xml:space="preserve">ees: 20 bps one side. </w:t>
      </w:r>
      <w:r w:rsidR="007B10D1">
        <w:rPr>
          <w:rFonts w:hint="eastAsia"/>
        </w:rPr>
        <w:t xml:space="preserve">If size is 10k, 20bps to enter, 40 bps to flip, 40 bps to flip again, 20 bps to close. </w:t>
      </w:r>
      <w:r w:rsidR="00EE33F1">
        <w:rPr>
          <w:rFonts w:hint="eastAsia"/>
        </w:rPr>
        <w:t xml:space="preserve">1.2% is the cost in fees to carry out this strategy. </w:t>
      </w:r>
    </w:p>
    <w:p w:rsidR="009F09FE" w:rsidRDefault="009F09FE" w:rsidP="00D60AC2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 xml:space="preserve">ith no flip, 80 bps to carry out the strategy. </w:t>
      </w:r>
      <w:r w:rsidR="004E7279">
        <w:rPr>
          <w:rFonts w:hint="eastAsia"/>
        </w:rPr>
        <w:t xml:space="preserve">(open close open </w:t>
      </w:r>
      <w:r w:rsidR="002166BC">
        <w:rPr>
          <w:rFonts w:hint="eastAsia"/>
        </w:rPr>
        <w:t>close)</w:t>
      </w:r>
    </w:p>
    <w:p w:rsidR="00D21020" w:rsidRDefault="00D21020" w:rsidP="00D21020"/>
    <w:p w:rsidR="00D60AC2" w:rsidRDefault="00D60AC2" w:rsidP="00D60AC2"/>
    <w:p w:rsidR="00D60AC2" w:rsidRPr="008529A7" w:rsidRDefault="00C75A39" w:rsidP="00D60AC2">
      <w:pPr>
        <w:rPr>
          <w:b/>
        </w:rPr>
      </w:pPr>
      <w:r w:rsidRPr="008529A7">
        <w:rPr>
          <w:rFonts w:hint="eastAsia"/>
          <w:b/>
        </w:rPr>
        <w:t>HK criteria:</w:t>
      </w:r>
      <w:r w:rsidR="00410AF7">
        <w:rPr>
          <w:rFonts w:hint="eastAsia"/>
          <w:b/>
        </w:rPr>
        <w:t xml:space="preserve"> (based on the positive autocorrelation of volatility</w:t>
      </w:r>
      <w:r w:rsidR="009905C1">
        <w:rPr>
          <w:rFonts w:hint="eastAsia"/>
          <w:b/>
        </w:rPr>
        <w:t xml:space="preserve">, </w:t>
      </w:r>
      <w:proofErr w:type="gramStart"/>
      <w:r w:rsidR="009905C1">
        <w:rPr>
          <w:rFonts w:hint="eastAsia"/>
          <w:b/>
        </w:rPr>
        <w:t>GARCH(</w:t>
      </w:r>
      <w:proofErr w:type="gramEnd"/>
      <w:r w:rsidR="009905C1">
        <w:rPr>
          <w:rFonts w:hint="eastAsia"/>
          <w:b/>
        </w:rPr>
        <w:t>1,1</w:t>
      </w:r>
      <w:r w:rsidR="00410AF7">
        <w:rPr>
          <w:rFonts w:hint="eastAsia"/>
          <w:b/>
        </w:rPr>
        <w:t>)</w:t>
      </w:r>
      <w:r w:rsidR="009905C1">
        <w:rPr>
          <w:rFonts w:hint="eastAsia"/>
          <w:b/>
        </w:rPr>
        <w:t>)</w:t>
      </w:r>
    </w:p>
    <w:p w:rsidR="00C75A39" w:rsidRDefault="00C75A39" w:rsidP="00C75A3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Go to </w:t>
      </w:r>
      <w:r>
        <w:rPr>
          <w:rFonts w:hint="eastAsia"/>
        </w:rPr>
        <w:t>东方财富</w:t>
      </w:r>
      <w:r>
        <w:rPr>
          <w:rFonts w:hint="eastAsia"/>
        </w:rPr>
        <w:t xml:space="preserve">, </w:t>
      </w:r>
      <w:r>
        <w:rPr>
          <w:rFonts w:hint="eastAsia"/>
        </w:rPr>
        <w:t>港股主板</w:t>
      </w:r>
    </w:p>
    <w:p w:rsidR="00C75A39" w:rsidRDefault="008672C6" w:rsidP="00C75A3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Rank by highest traded size</w:t>
      </w:r>
    </w:p>
    <w:p w:rsidR="00C75A39" w:rsidRDefault="008672C6" w:rsidP="008672C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Find the most positive/negative returns. </w:t>
      </w:r>
    </w:p>
    <w:p w:rsidR="008672C6" w:rsidRDefault="008672C6" w:rsidP="008672C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Pick 1 most active upper and 1 most active downer</w:t>
      </w:r>
      <w:r w:rsidR="003067EF">
        <w:rPr>
          <w:rFonts w:hint="eastAsia"/>
        </w:rPr>
        <w:t xml:space="preserve">, </w:t>
      </w:r>
      <w:r w:rsidR="003067EF">
        <w:rPr>
          <w:rFonts w:hint="eastAsia"/>
        </w:rPr>
        <w:t>新奥能源</w:t>
      </w:r>
      <w:r w:rsidR="003067EF">
        <w:rPr>
          <w:rFonts w:hint="eastAsia"/>
        </w:rPr>
        <w:t xml:space="preserve"> (downer), </w:t>
      </w:r>
    </w:p>
    <w:p w:rsidR="008529A7" w:rsidRDefault="008529A7" w:rsidP="008529A7"/>
    <w:p w:rsidR="008529A7" w:rsidRDefault="008529A7" w:rsidP="008529A7">
      <w:r>
        <w:rPr>
          <w:rFonts w:hint="eastAsia"/>
        </w:rPr>
        <w:lastRenderedPageBreak/>
        <w:t>Second Method:</w:t>
      </w:r>
    </w:p>
    <w:p w:rsidR="000C75CB" w:rsidRDefault="000C75CB" w:rsidP="008529A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Rank by </w:t>
      </w:r>
      <w:r>
        <w:rPr>
          <w:rFonts w:hint="eastAsia"/>
        </w:rPr>
        <w:t>涨幅</w:t>
      </w:r>
      <w:r>
        <w:rPr>
          <w:rFonts w:hint="eastAsia"/>
        </w:rPr>
        <w:t>, pick the largest traded $</w:t>
      </w:r>
    </w:p>
    <w:p w:rsidR="000C75CB" w:rsidRDefault="000C75CB" w:rsidP="008529A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Rank by </w:t>
      </w:r>
      <w:r>
        <w:rPr>
          <w:rFonts w:hint="eastAsia"/>
        </w:rPr>
        <w:t>跌幅</w:t>
      </w:r>
      <w:r>
        <w:rPr>
          <w:rFonts w:hint="eastAsia"/>
        </w:rPr>
        <w:t>, pick the largest traded $</w:t>
      </w:r>
    </w:p>
    <w:p w:rsidR="00FC0F92" w:rsidRDefault="00FC0F92" w:rsidP="008529A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1548 and 2688 are ones that meet the criteria. </w:t>
      </w:r>
    </w:p>
    <w:p w:rsidR="00A42BD3" w:rsidRDefault="00A42BD3"/>
    <w:p w:rsidR="00FA5FD3" w:rsidRDefault="00FA5FD3">
      <w:r>
        <w:rPr>
          <w:rFonts w:hint="eastAsia"/>
        </w:rPr>
        <w:t>HK pm trading:</w:t>
      </w:r>
    </w:p>
    <w:p w:rsidR="00436ABC" w:rsidRDefault="00A3145F" w:rsidP="004230CC">
      <w:pPr>
        <w:pStyle w:val="a5"/>
        <w:numPr>
          <w:ilvl w:val="0"/>
          <w:numId w:val="6"/>
        </w:numPr>
        <w:ind w:firstLineChars="0"/>
        <w:jc w:val="left"/>
      </w:pPr>
      <w:r>
        <w:t>H</w:t>
      </w:r>
      <w:r w:rsidR="004230CC">
        <w:rPr>
          <w:rFonts w:hint="eastAsia"/>
        </w:rPr>
        <w:t>K</w:t>
      </w:r>
      <w:r>
        <w:rPr>
          <w:rFonts w:hint="eastAsia"/>
        </w:rPr>
        <w:t xml:space="preserve"> safety margin was too aggressive at 1%, sold </w:t>
      </w:r>
      <w:r w:rsidR="008529A7">
        <w:rPr>
          <w:rFonts w:hint="eastAsia"/>
        </w:rPr>
        <w:t xml:space="preserve">1548 </w:t>
      </w:r>
      <w:r>
        <w:rPr>
          <w:rFonts w:hint="eastAsia"/>
        </w:rPr>
        <w:t>too early</w:t>
      </w:r>
      <w:r w:rsidR="000F1747">
        <w:rPr>
          <w:rFonts w:hint="eastAsia"/>
        </w:rPr>
        <w:t xml:space="preserve">, revised margin just to cover </w:t>
      </w:r>
      <w:r w:rsidR="008B21F5">
        <w:rPr>
          <w:rFonts w:hint="eastAsia"/>
        </w:rPr>
        <w:t xml:space="preserve">round way </w:t>
      </w:r>
      <w:r w:rsidR="000F1747">
        <w:rPr>
          <w:rFonts w:hint="eastAsia"/>
        </w:rPr>
        <w:t xml:space="preserve">trading cost. </w:t>
      </w:r>
      <w:r w:rsidR="000443C5">
        <w:rPr>
          <w:rFonts w:hint="eastAsia"/>
        </w:rPr>
        <w:t>(50 bps)</w:t>
      </w:r>
      <w:r w:rsidR="00411E7E">
        <w:rPr>
          <w:rFonts w:hint="eastAsia"/>
        </w:rPr>
        <w:t xml:space="preserve"> US safety margin -&gt; 50 bps, XU safety : 30bps</w:t>
      </w:r>
    </w:p>
    <w:p w:rsidR="00A3145F" w:rsidRDefault="004230CC" w:rsidP="00A314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3333 made money. 1548 would have made money if filled properly</w:t>
      </w:r>
      <w:r w:rsidR="00F22B1B">
        <w:rPr>
          <w:rFonts w:hint="eastAsia"/>
        </w:rPr>
        <w:t xml:space="preserve">. 1293 </w:t>
      </w:r>
      <w:proofErr w:type="gramStart"/>
      <w:r w:rsidR="00F22B1B">
        <w:rPr>
          <w:rFonts w:hint="eastAsia"/>
        </w:rPr>
        <w:t>广汇宝</w:t>
      </w:r>
      <w:proofErr w:type="gramEnd"/>
      <w:r w:rsidR="00F22B1B">
        <w:rPr>
          <w:rFonts w:hint="eastAsia"/>
        </w:rPr>
        <w:t>信</w:t>
      </w:r>
      <w:r w:rsidR="002261BB">
        <w:rPr>
          <w:rFonts w:hint="eastAsia"/>
        </w:rPr>
        <w:t xml:space="preserve"> has no volume, after acquisition of </w:t>
      </w:r>
      <w:proofErr w:type="spellStart"/>
      <w:r w:rsidR="002261BB">
        <w:rPr>
          <w:rFonts w:hint="eastAsia"/>
        </w:rPr>
        <w:t>Evergrande</w:t>
      </w:r>
      <w:proofErr w:type="spellEnd"/>
      <w:r w:rsidR="002261BB">
        <w:rPr>
          <w:rFonts w:hint="eastAsia"/>
        </w:rPr>
        <w:t xml:space="preserve">, its below pre-announcement levels. </w:t>
      </w:r>
    </w:p>
    <w:p w:rsidR="004230CC" w:rsidRDefault="004230CC" w:rsidP="00A314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Liquidated all HK position -&gt; no point holding long term. </w:t>
      </w:r>
    </w:p>
    <w:p w:rsidR="00A3145F" w:rsidRDefault="004A7138" w:rsidP="00495CB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Added 2688 (</w:t>
      </w:r>
      <w:r w:rsidR="00495CB4">
        <w:rPr>
          <w:rFonts w:hint="eastAsia"/>
        </w:rPr>
        <w:t>新奥</w:t>
      </w:r>
      <w:r w:rsidR="00495CB4">
        <w:rPr>
          <w:rFonts w:hint="eastAsia"/>
        </w:rPr>
        <w:t xml:space="preserve"> energy into trade list)</w:t>
      </w:r>
    </w:p>
    <w:p w:rsidR="008529A7" w:rsidRDefault="008529A7" w:rsidP="008529A7"/>
    <w:p w:rsidR="00FA5FD3" w:rsidRDefault="00FA5FD3"/>
    <w:p w:rsidR="00D6038A" w:rsidRDefault="00D6038A"/>
    <w:p w:rsidR="00D6038A" w:rsidRDefault="00D6038A">
      <w:r>
        <w:rPr>
          <w:rFonts w:hint="eastAsia"/>
        </w:rPr>
        <w:t>US trading:</w:t>
      </w:r>
    </w:p>
    <w:p w:rsidR="00D6038A" w:rsidRDefault="00D6038A" w:rsidP="00D6038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NIO: clean and good. (1 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 xml:space="preserve"> trade)</w:t>
      </w:r>
    </w:p>
    <w:p w:rsidR="00D6038A" w:rsidRDefault="00D6038A" w:rsidP="00D6038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QTT: open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lost money, 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 xml:space="preserve"> </w:t>
      </w:r>
      <w:r w:rsidR="004C1C9A">
        <w:rPr>
          <w:rFonts w:hint="eastAsia"/>
        </w:rPr>
        <w:t>profit</w:t>
      </w:r>
    </w:p>
    <w:p w:rsidR="004A21C2" w:rsidRDefault="004A21C2" w:rsidP="00D6038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PDD: too many trades. </w:t>
      </w:r>
      <w:r w:rsidR="0082019B">
        <w:t>S</w:t>
      </w:r>
      <w:r w:rsidR="0082019B">
        <w:rPr>
          <w:rFonts w:hint="eastAsia"/>
        </w:rPr>
        <w:t xml:space="preserve">top </w:t>
      </w:r>
      <w:proofErr w:type="spellStart"/>
      <w:r w:rsidR="0082019B">
        <w:rPr>
          <w:rFonts w:hint="eastAsia"/>
        </w:rPr>
        <w:t>openDev</w:t>
      </w:r>
      <w:proofErr w:type="spellEnd"/>
      <w:r w:rsidR="0082019B">
        <w:rPr>
          <w:rFonts w:hint="eastAsia"/>
        </w:rPr>
        <w:t xml:space="preserve">, space out </w:t>
      </w:r>
      <w:proofErr w:type="spellStart"/>
      <w:proofErr w:type="gramStart"/>
      <w:r w:rsidR="0082019B">
        <w:rPr>
          <w:rFonts w:hint="eastAsia"/>
        </w:rPr>
        <w:t>hilo</w:t>
      </w:r>
      <w:proofErr w:type="spellEnd"/>
      <w:proofErr w:type="gramEnd"/>
      <w:r w:rsidR="0034691E">
        <w:rPr>
          <w:rFonts w:hint="eastAsia"/>
        </w:rPr>
        <w:t xml:space="preserve">, make wait time longer. </w:t>
      </w:r>
    </w:p>
    <w:p w:rsidR="00D6038A" w:rsidRDefault="00596EB5" w:rsidP="00D6038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NBEV: nice cut at the end. </w:t>
      </w:r>
    </w:p>
    <w:p w:rsidR="008B762A" w:rsidRDefault="008B762A" w:rsidP="008B762A"/>
    <w:p w:rsidR="008B762A" w:rsidRDefault="008B762A" w:rsidP="008B762A"/>
    <w:p w:rsidR="008B762A" w:rsidRDefault="008B762A" w:rsidP="008B762A">
      <w:r>
        <w:t>O</w:t>
      </w:r>
      <w:r>
        <w:rPr>
          <w:rFonts w:hint="eastAsia"/>
        </w:rPr>
        <w:t>verall:</w:t>
      </w:r>
    </w:p>
    <w:p w:rsidR="008B762A" w:rsidRDefault="008B762A" w:rsidP="008B762A">
      <w:pPr>
        <w:pStyle w:val="a5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 xml:space="preserve">rades are too close to one another. </w:t>
      </w:r>
    </w:p>
    <w:p w:rsidR="008B762A" w:rsidRDefault="008B762A" w:rsidP="00121387"/>
    <w:p w:rsidR="00121387" w:rsidRDefault="00121387" w:rsidP="00121387"/>
    <w:p w:rsidR="00121387" w:rsidRDefault="00121387" w:rsidP="00121387">
      <w:r>
        <w:rPr>
          <w:rFonts w:hint="eastAsia"/>
        </w:rPr>
        <w:t>5:28 recap</w:t>
      </w:r>
    </w:p>
    <w:p w:rsidR="00121387" w:rsidRDefault="00121387" w:rsidP="0012138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QTT: there was a bug in Post cutoff trader (stopped cutting at </w:t>
      </w:r>
      <w:r>
        <w:t>am End -&gt; change this to pm end</w:t>
      </w:r>
      <w:r w:rsidR="006D249A">
        <w:rPr>
          <w:rFonts w:hint="eastAsia"/>
        </w:rPr>
        <w:t>, 2% margin</w:t>
      </w:r>
      <w:r>
        <w:t>)</w:t>
      </w:r>
    </w:p>
    <w:p w:rsidR="00121387" w:rsidRDefault="00121387" w:rsidP="0012138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NIO: this is a good trade</w:t>
      </w:r>
    </w:p>
    <w:p w:rsidR="00121387" w:rsidRDefault="009A44D3" w:rsidP="0012138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PDD:  too many trades clustered at open. </w:t>
      </w:r>
      <w:r w:rsidR="000A5E3D">
        <w:rPr>
          <w:rFonts w:hint="eastAsia"/>
        </w:rPr>
        <w:t>(Mostly due to 10s:60s/10s, change this to 60s:300s/10s)</w:t>
      </w:r>
    </w:p>
    <w:p w:rsidR="00E72501" w:rsidRDefault="009A44D3" w:rsidP="00E7250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NBEV:</w:t>
      </w:r>
      <w:r w:rsidR="000A5E3D">
        <w:rPr>
          <w:rFonts w:hint="eastAsia"/>
        </w:rPr>
        <w:t xml:space="preserve"> am </w:t>
      </w:r>
      <w:proofErr w:type="spellStart"/>
      <w:r w:rsidR="000A5E3D">
        <w:rPr>
          <w:rFonts w:hint="eastAsia"/>
        </w:rPr>
        <w:t>liq</w:t>
      </w:r>
      <w:proofErr w:type="spellEnd"/>
      <w:r w:rsidR="000A5E3D">
        <w:rPr>
          <w:rFonts w:hint="eastAsia"/>
        </w:rPr>
        <w:t xml:space="preserve"> was good. </w:t>
      </w:r>
      <w:r w:rsidR="000A5E3D">
        <w:t>R</w:t>
      </w:r>
      <w:r w:rsidR="000A5E3D">
        <w:rPr>
          <w:rFonts w:hint="eastAsia"/>
        </w:rPr>
        <w:t>evised safety margin to 2%</w:t>
      </w:r>
      <w:r w:rsidR="00E72501">
        <w:rPr>
          <w:rFonts w:hint="eastAsia"/>
        </w:rPr>
        <w:t>. Opening too much overtrading.</w:t>
      </w:r>
      <w:r w:rsidR="00D37C76">
        <w:rPr>
          <w:rFonts w:hint="eastAsia"/>
        </w:rPr>
        <w:t xml:space="preserve"> Stop NBEV </w:t>
      </w:r>
      <w:r w:rsidR="000652C6">
        <w:t>- not volatile enough</w:t>
      </w:r>
      <w:r w:rsidR="000652C6">
        <w:rPr>
          <w:rFonts w:hint="eastAsia"/>
        </w:rPr>
        <w:t xml:space="preserve">, is also the weakest of the Marijuana stocks. </w:t>
      </w:r>
    </w:p>
    <w:p w:rsidR="00D6038A" w:rsidRDefault="00E72501" w:rsidP="0069432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General: </w:t>
      </w:r>
      <w:r>
        <w:t>decommission</w:t>
      </w:r>
      <w:r>
        <w:rPr>
          <w:rFonts w:hint="eastAsia"/>
        </w:rPr>
        <w:t xml:space="preserve"> open deviation. Only keep </w:t>
      </w:r>
      <w:proofErr w:type="spellStart"/>
      <w:proofErr w:type="gramStart"/>
      <w:r>
        <w:rPr>
          <w:rFonts w:hint="eastAsia"/>
        </w:rPr>
        <w:t>hilo</w:t>
      </w:r>
      <w:proofErr w:type="spellEnd"/>
      <w:proofErr w:type="gramEnd"/>
      <w:r w:rsidR="00903A26">
        <w:rPr>
          <w:rFonts w:hint="eastAsia"/>
        </w:rPr>
        <w:t xml:space="preserve">, flip size. </w:t>
      </w:r>
      <w:r w:rsidR="00694326">
        <w:rPr>
          <w:rFonts w:hint="eastAsia"/>
        </w:rPr>
        <w:t xml:space="preserve">Keep </w:t>
      </w:r>
      <w:r w:rsidR="005C6026">
        <w:rPr>
          <w:rFonts w:hint="eastAsia"/>
        </w:rPr>
        <w:t xml:space="preserve">max </w:t>
      </w:r>
      <w:r w:rsidR="00833DB6">
        <w:rPr>
          <w:rFonts w:hint="eastAsia"/>
        </w:rPr>
        <w:t xml:space="preserve">size </w:t>
      </w:r>
      <w:r w:rsidR="00694326">
        <w:rPr>
          <w:rFonts w:hint="eastAsia"/>
        </w:rPr>
        <w:t xml:space="preserve">fixed at 4. </w:t>
      </w:r>
      <w:r w:rsidR="005C6026">
        <w:rPr>
          <w:rFonts w:hint="eastAsia"/>
        </w:rPr>
        <w:t>(</w:t>
      </w:r>
      <w:proofErr w:type="gramStart"/>
      <w:r w:rsidR="005C6026">
        <w:rPr>
          <w:rFonts w:hint="eastAsia"/>
        </w:rPr>
        <w:t>if</w:t>
      </w:r>
      <w:proofErr w:type="gramEnd"/>
      <w:r w:rsidR="005C6026">
        <w:rPr>
          <w:rFonts w:hint="eastAsia"/>
        </w:rPr>
        <w:t xml:space="preserve"> too many flips -&gt; nothing</w:t>
      </w:r>
      <w:r w:rsidR="00E5629D">
        <w:rPr>
          <w:rFonts w:hint="eastAsia"/>
        </w:rPr>
        <w:t xml:space="preserve"> done. Look at XU today, nice market conditions should be</w:t>
      </w:r>
      <w:r w:rsidR="002E72DE">
        <w:rPr>
          <w:rFonts w:hint="eastAsia"/>
        </w:rPr>
        <w:t xml:space="preserve"> 1 trade</w:t>
      </w:r>
      <w:r w:rsidR="005C6026">
        <w:rPr>
          <w:rFonts w:hint="eastAsia"/>
        </w:rPr>
        <w:t>)</w:t>
      </w:r>
      <w:r w:rsidR="00E5629D">
        <w:rPr>
          <w:rFonts w:hint="eastAsia"/>
        </w:rPr>
        <w:t xml:space="preserve"> </w:t>
      </w:r>
    </w:p>
    <w:p w:rsidR="00CB59C8" w:rsidRDefault="00CB59C8" w:rsidP="0069432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Before sleep, change TWS to </w:t>
      </w:r>
      <w:proofErr w:type="spellStart"/>
      <w:r>
        <w:rPr>
          <w:rFonts w:hint="eastAsia"/>
        </w:rPr>
        <w:t>IBGateway</w:t>
      </w:r>
      <w:proofErr w:type="spellEnd"/>
      <w:r>
        <w:rPr>
          <w:rFonts w:hint="eastAsia"/>
        </w:rPr>
        <w:t xml:space="preserve"> to ensure no interruption. </w:t>
      </w:r>
    </w:p>
    <w:p w:rsidR="00D6038A" w:rsidRDefault="00D6038A"/>
    <w:p w:rsidR="00E94E9E" w:rsidRDefault="00E94E9E">
      <w:r>
        <w:rPr>
          <w:rFonts w:hint="eastAsia"/>
        </w:rPr>
        <w:t>On XU:</w:t>
      </w:r>
    </w:p>
    <w:p w:rsidR="00E94E9E" w:rsidRDefault="00E94E9E" w:rsidP="00E94E9E">
      <w:pPr>
        <w:pStyle w:val="a5"/>
        <w:numPr>
          <w:ilvl w:val="0"/>
          <w:numId w:val="11"/>
        </w:numPr>
        <w:ind w:firstLineChars="0"/>
      </w:pPr>
      <w:r>
        <w:t>R</w:t>
      </w:r>
      <w:r>
        <w:rPr>
          <w:rFonts w:hint="eastAsia"/>
        </w:rPr>
        <w:t>estart had a bug</w:t>
      </w:r>
      <w:r w:rsidR="00F93C4B">
        <w:rPr>
          <w:rFonts w:hint="eastAsia"/>
        </w:rPr>
        <w:t xml:space="preserve">, </w:t>
      </w:r>
      <w:r w:rsidR="00F93C4B">
        <w:t>direction</w:t>
      </w:r>
      <w:r w:rsidR="00F93C4B">
        <w:rPr>
          <w:rFonts w:hint="eastAsia"/>
        </w:rPr>
        <w:t xml:space="preserve"> was not set. </w:t>
      </w:r>
      <w:r w:rsidR="007B691F">
        <w:rPr>
          <w:rFonts w:hint="eastAsia"/>
        </w:rPr>
        <w:t xml:space="preserve">The reason might be due to that </w:t>
      </w:r>
      <w:proofErr w:type="spellStart"/>
      <w:r w:rsidR="007B691F">
        <w:rPr>
          <w:rFonts w:hint="eastAsia"/>
        </w:rPr>
        <w:t>hiloDirection</w:t>
      </w:r>
      <w:proofErr w:type="spellEnd"/>
      <w:r w:rsidR="007B691F">
        <w:rPr>
          <w:rFonts w:hint="eastAsia"/>
        </w:rPr>
        <w:t xml:space="preserve"> got set faster than data was loaded. A way to resolve this is when </w:t>
      </w:r>
      <w:proofErr w:type="spellStart"/>
      <w:r w:rsidR="007B691F">
        <w:rPr>
          <w:rFonts w:hint="eastAsia"/>
        </w:rPr>
        <w:t>firstKey</w:t>
      </w:r>
      <w:proofErr w:type="spellEnd"/>
      <w:r w:rsidR="007B691F">
        <w:rPr>
          <w:rFonts w:hint="eastAsia"/>
        </w:rPr>
        <w:t xml:space="preserve"> of </w:t>
      </w:r>
      <w:proofErr w:type="spellStart"/>
      <w:r w:rsidR="007B691F">
        <w:rPr>
          <w:rFonts w:hint="eastAsia"/>
        </w:rPr>
        <w:t>futdata</w:t>
      </w:r>
      <w:proofErr w:type="spellEnd"/>
      <w:r w:rsidR="007B691F">
        <w:rPr>
          <w:rFonts w:hint="eastAsia"/>
        </w:rPr>
        <w:t xml:space="preserve"> &lt; 9:01 am, don</w:t>
      </w:r>
      <w:r w:rsidR="007B691F">
        <w:t>’</w:t>
      </w:r>
      <w:r w:rsidR="00A92514">
        <w:rPr>
          <w:rFonts w:hint="eastAsia"/>
        </w:rPr>
        <w:t xml:space="preserve">t set direction, this will wait until loading finishes. </w:t>
      </w:r>
    </w:p>
    <w:p w:rsidR="00E94E9E" w:rsidRDefault="00E94E9E"/>
    <w:p w:rsidR="00532D0B" w:rsidRDefault="00532D0B"/>
    <w:p w:rsidR="00E94E9E" w:rsidRDefault="00E94E9E">
      <w:r>
        <w:rPr>
          <w:rFonts w:hint="eastAsia"/>
        </w:rPr>
        <w:lastRenderedPageBreak/>
        <w:t>On HK:</w:t>
      </w:r>
      <w:r w:rsidR="00E31646">
        <w:rPr>
          <w:rFonts w:hint="eastAsia"/>
        </w:rPr>
        <w:t xml:space="preserve"> </w:t>
      </w:r>
    </w:p>
    <w:p w:rsidR="00E31646" w:rsidRDefault="00E31646" w:rsidP="00E3164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2688 has no volatility</w:t>
      </w:r>
      <w:r w:rsidR="008255A4">
        <w:rPr>
          <w:rFonts w:hint="eastAsia"/>
        </w:rPr>
        <w:t xml:space="preserve">. </w:t>
      </w:r>
    </w:p>
    <w:p w:rsidR="00E31646" w:rsidRDefault="00F349F7" w:rsidP="00E3164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1548 order couldn</w:t>
      </w:r>
      <w:r>
        <w:t>’</w:t>
      </w:r>
      <w:r>
        <w:rPr>
          <w:rFonts w:hint="eastAsia"/>
        </w:rPr>
        <w:t xml:space="preserve">t fill. </w:t>
      </w:r>
    </w:p>
    <w:p w:rsidR="008255A4" w:rsidRDefault="008255A4" w:rsidP="00E31646">
      <w:pPr>
        <w:pStyle w:val="a5"/>
        <w:numPr>
          <w:ilvl w:val="0"/>
          <w:numId w:val="12"/>
        </w:numPr>
        <w:ind w:firstLineChars="0"/>
      </w:pPr>
      <w:proofErr w:type="spellStart"/>
      <w:proofErr w:type="gramStart"/>
      <w:r>
        <w:rPr>
          <w:rFonts w:hint="eastAsia"/>
        </w:rPr>
        <w:t>globalTrading</w:t>
      </w:r>
      <w:proofErr w:type="spellEnd"/>
      <w:proofErr w:type="gramEnd"/>
      <w:r>
        <w:rPr>
          <w:rFonts w:hint="eastAsia"/>
        </w:rPr>
        <w:t xml:space="preserve"> off -&gt; should NOT affect all the liquidation traders. </w:t>
      </w:r>
    </w:p>
    <w:p w:rsidR="00E94E9E" w:rsidRDefault="00E94E9E"/>
    <w:p w:rsidR="00E94E9E" w:rsidRDefault="00BE21CA">
      <w:r>
        <w:rPr>
          <w:rFonts w:hint="eastAsia"/>
        </w:rPr>
        <w:t>10:25</w:t>
      </w:r>
    </w:p>
    <w:p w:rsidR="00BE21CA" w:rsidRDefault="00BE21CA" w:rsidP="00BE21CA">
      <w:pPr>
        <w:pStyle w:val="a5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morning</w:t>
      </w:r>
      <w:proofErr w:type="gramEnd"/>
      <w:r>
        <w:rPr>
          <w:rFonts w:hint="eastAsia"/>
        </w:rPr>
        <w:t xml:space="preserve"> was buggy. XU short at lowest level, there was no 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 xml:space="preserve"> set registration</w:t>
      </w:r>
      <w:r w:rsidR="00DD4DE4">
        <w:rPr>
          <w:rFonts w:hint="eastAsia"/>
        </w:rPr>
        <w:t>, covered at 10 (post Cutoff)</w:t>
      </w:r>
    </w:p>
    <w:p w:rsidR="00BE21CA" w:rsidRDefault="00DD4DE4" w:rsidP="00DD4DE4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hk</w:t>
      </w:r>
      <w:proofErr w:type="spellEnd"/>
      <w:r>
        <w:rPr>
          <w:rFonts w:hint="eastAsia"/>
        </w:rPr>
        <w:t xml:space="preserve"> size was too high on </w:t>
      </w:r>
      <w:proofErr w:type="spellStart"/>
      <w:r>
        <w:rPr>
          <w:rFonts w:hint="eastAsia"/>
        </w:rPr>
        <w:t>xin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</w:t>
      </w:r>
      <w:proofErr w:type="spellEnd"/>
      <w:r w:rsidR="005F51BB">
        <w:rPr>
          <w:rFonts w:hint="eastAsia"/>
        </w:rPr>
        <w:t xml:space="preserve"> energy</w:t>
      </w:r>
      <w:r>
        <w:rPr>
          <w:rFonts w:hint="eastAsia"/>
        </w:rPr>
        <w:t xml:space="preserve"> , costing too much (18 bps as trading cost each way, 36bps in total, 1.2% 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 xml:space="preserve">, costing 1.5% of 120k (1800)) Trade friction is too high. </w:t>
      </w:r>
      <w:r w:rsidR="007F2B23">
        <w:rPr>
          <w:rFonts w:hint="eastAsia"/>
        </w:rPr>
        <w:t xml:space="preserve">Order filling is not guaranteed. Not good. </w:t>
      </w:r>
    </w:p>
    <w:p w:rsidR="00F579DA" w:rsidRDefault="00D97E8B" w:rsidP="00F579D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 xml:space="preserve">TIF day is bad. No fill is guaranteed. IOC is not allowed. </w:t>
      </w:r>
    </w:p>
    <w:p w:rsidR="00F579DA" w:rsidRDefault="00EB3CE4" w:rsidP="00F579D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 xml:space="preserve">In the long run, HK intraday trading will be eliminated. </w:t>
      </w:r>
    </w:p>
    <w:p w:rsidR="00BE21CA" w:rsidRPr="00DD4DE4" w:rsidRDefault="00BE21CA"/>
    <w:p w:rsidR="00BE21CA" w:rsidRDefault="007B4BAE">
      <w:r>
        <w:rPr>
          <w:rFonts w:hint="eastAsia"/>
        </w:rPr>
        <w:t>Noon on XU:</w:t>
      </w:r>
    </w:p>
    <w:p w:rsidR="007B4BAE" w:rsidRDefault="007B4BAE" w:rsidP="007B4BAE">
      <w:pPr>
        <w:pStyle w:val="a5"/>
        <w:numPr>
          <w:ilvl w:val="0"/>
          <w:numId w:val="14"/>
        </w:numPr>
        <w:ind w:firstLineChars="0"/>
      </w:pPr>
      <w:r>
        <w:t>I</w:t>
      </w:r>
      <w:r>
        <w:rPr>
          <w:rFonts w:hint="eastAsia"/>
        </w:rPr>
        <w:t xml:space="preserve">mplemented half hour trader. </w:t>
      </w:r>
    </w:p>
    <w:p w:rsidR="007B4BAE" w:rsidRDefault="007B4BAE" w:rsidP="007B4BA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2 each half hour. Max 16 trades. </w:t>
      </w:r>
    </w:p>
    <w:p w:rsidR="007B4BAE" w:rsidRDefault="007B4BAE" w:rsidP="007B4BAE">
      <w:pPr>
        <w:pStyle w:val="a5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 xml:space="preserve">revious </w:t>
      </w:r>
      <w:proofErr w:type="spellStart"/>
      <w:proofErr w:type="gramStart"/>
      <w:r>
        <w:rPr>
          <w:rFonts w:hint="eastAsia"/>
        </w:rPr>
        <w:t>hilo</w:t>
      </w:r>
      <w:proofErr w:type="spellEnd"/>
      <w:proofErr w:type="gramEnd"/>
      <w:r>
        <w:rPr>
          <w:rFonts w:hint="eastAsia"/>
        </w:rPr>
        <w:t xml:space="preserve"> 4 trades, </w:t>
      </w:r>
      <w:proofErr w:type="spellStart"/>
      <w:r>
        <w:rPr>
          <w:rFonts w:hint="eastAsia"/>
        </w:rPr>
        <w:t>openDev</w:t>
      </w:r>
      <w:proofErr w:type="spellEnd"/>
      <w:r>
        <w:rPr>
          <w:rFonts w:hint="eastAsia"/>
        </w:rPr>
        <w:t xml:space="preserve"> 4 trades, </w:t>
      </w:r>
      <w:proofErr w:type="spellStart"/>
      <w:r>
        <w:rPr>
          <w:rFonts w:hint="eastAsia"/>
        </w:rPr>
        <w:t>overally</w:t>
      </w:r>
      <w:proofErr w:type="spellEnd"/>
      <w:r>
        <w:rPr>
          <w:rFonts w:hint="eastAsia"/>
        </w:rPr>
        <w:t xml:space="preserve"> 8 trades.</w:t>
      </w:r>
    </w:p>
    <w:p w:rsidR="007B4BAE" w:rsidRDefault="007B4BAE" w:rsidP="007B4BAE">
      <w:pPr>
        <w:pStyle w:val="a5"/>
        <w:numPr>
          <w:ilvl w:val="0"/>
          <w:numId w:val="14"/>
        </w:numPr>
        <w:ind w:firstLineChars="0"/>
      </w:pPr>
    </w:p>
    <w:p w:rsidR="007B4BAE" w:rsidRDefault="007B4BAE">
      <w:pPr>
        <w:rPr>
          <w:rFonts w:hint="eastAsia"/>
        </w:rPr>
      </w:pPr>
    </w:p>
    <w:p w:rsidR="00BB2472" w:rsidRDefault="00BB2472">
      <w:pPr>
        <w:rPr>
          <w:rFonts w:hint="eastAsia"/>
        </w:rPr>
      </w:pPr>
    </w:p>
    <w:p w:rsidR="00BB2472" w:rsidRDefault="00BB2472">
      <w:pPr>
        <w:rPr>
          <w:rFonts w:hint="eastAsia"/>
        </w:rPr>
      </w:pPr>
      <w:r>
        <w:rPr>
          <w:rFonts w:hint="eastAsia"/>
        </w:rPr>
        <w:t>US:</w:t>
      </w:r>
    </w:p>
    <w:p w:rsidR="00BB2472" w:rsidRDefault="00BB2472" w:rsidP="00BB2472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 xml:space="preserve">xperimented with relative profit taker, </w:t>
      </w:r>
      <w:proofErr w:type="spellStart"/>
      <w:r>
        <w:rPr>
          <w:rFonts w:hint="eastAsia"/>
        </w:rPr>
        <w:t>halfhour</w:t>
      </w:r>
      <w:proofErr w:type="spellEnd"/>
      <w:r>
        <w:rPr>
          <w:rFonts w:hint="eastAsia"/>
        </w:rPr>
        <w:t xml:space="preserve"> trader.</w:t>
      </w:r>
    </w:p>
    <w:p w:rsidR="00BB2472" w:rsidRDefault="00BB2472" w:rsidP="00BB2472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Tomorrow keep experimenting with XU profit taker &amp; half hour trader</w:t>
      </w:r>
    </w:p>
    <w:p w:rsidR="00BB2472" w:rsidRDefault="00BB2472" w:rsidP="00BB2472">
      <w:pPr>
        <w:pStyle w:val="a5"/>
        <w:numPr>
          <w:ilvl w:val="0"/>
          <w:numId w:val="15"/>
        </w:numPr>
        <w:ind w:firstLineChars="0"/>
      </w:pPr>
      <w:bookmarkStart w:id="0" w:name="_GoBack"/>
      <w:bookmarkEnd w:id="0"/>
    </w:p>
    <w:p w:rsidR="007B4BAE" w:rsidRDefault="007B4BAE"/>
    <w:sectPr w:rsidR="007B4BA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2CB" w:rsidRDefault="000832CB" w:rsidP="00B924A2">
      <w:r>
        <w:separator/>
      </w:r>
    </w:p>
  </w:endnote>
  <w:endnote w:type="continuationSeparator" w:id="0">
    <w:p w:rsidR="000832CB" w:rsidRDefault="000832CB" w:rsidP="00B9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2CB" w:rsidRDefault="000832CB" w:rsidP="00B924A2">
      <w:r>
        <w:separator/>
      </w:r>
    </w:p>
  </w:footnote>
  <w:footnote w:type="continuationSeparator" w:id="0">
    <w:p w:rsidR="000832CB" w:rsidRDefault="000832CB" w:rsidP="00B92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0953"/>
    <w:multiLevelType w:val="hybridMultilevel"/>
    <w:tmpl w:val="8C9A994E"/>
    <w:lvl w:ilvl="0" w:tplc="6B181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C97BBE"/>
    <w:multiLevelType w:val="hybridMultilevel"/>
    <w:tmpl w:val="CFA480B4"/>
    <w:lvl w:ilvl="0" w:tplc="DB061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C73BEB"/>
    <w:multiLevelType w:val="hybridMultilevel"/>
    <w:tmpl w:val="C594337E"/>
    <w:lvl w:ilvl="0" w:tplc="D7300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360AB7"/>
    <w:multiLevelType w:val="hybridMultilevel"/>
    <w:tmpl w:val="0088A49A"/>
    <w:lvl w:ilvl="0" w:tplc="02B65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0922EE"/>
    <w:multiLevelType w:val="hybridMultilevel"/>
    <w:tmpl w:val="3564B252"/>
    <w:lvl w:ilvl="0" w:tplc="32147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475A5D"/>
    <w:multiLevelType w:val="hybridMultilevel"/>
    <w:tmpl w:val="8B8AD6D4"/>
    <w:lvl w:ilvl="0" w:tplc="81AE5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774909"/>
    <w:multiLevelType w:val="hybridMultilevel"/>
    <w:tmpl w:val="5C127B3E"/>
    <w:lvl w:ilvl="0" w:tplc="0BAAE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003A0"/>
    <w:multiLevelType w:val="hybridMultilevel"/>
    <w:tmpl w:val="7A3E3408"/>
    <w:lvl w:ilvl="0" w:tplc="200A6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1D4BAA"/>
    <w:multiLevelType w:val="hybridMultilevel"/>
    <w:tmpl w:val="0CE65938"/>
    <w:lvl w:ilvl="0" w:tplc="53845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1753E1"/>
    <w:multiLevelType w:val="hybridMultilevel"/>
    <w:tmpl w:val="96DE568A"/>
    <w:lvl w:ilvl="0" w:tplc="B956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853E5A"/>
    <w:multiLevelType w:val="hybridMultilevel"/>
    <w:tmpl w:val="72849E42"/>
    <w:lvl w:ilvl="0" w:tplc="07627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D80640"/>
    <w:multiLevelType w:val="hybridMultilevel"/>
    <w:tmpl w:val="D548EAB0"/>
    <w:lvl w:ilvl="0" w:tplc="36D01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393016"/>
    <w:multiLevelType w:val="hybridMultilevel"/>
    <w:tmpl w:val="69AA3356"/>
    <w:lvl w:ilvl="0" w:tplc="47760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896916"/>
    <w:multiLevelType w:val="hybridMultilevel"/>
    <w:tmpl w:val="E0DCF85A"/>
    <w:lvl w:ilvl="0" w:tplc="2C1CA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DA385C"/>
    <w:multiLevelType w:val="hybridMultilevel"/>
    <w:tmpl w:val="F488CE60"/>
    <w:lvl w:ilvl="0" w:tplc="173CC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2"/>
  </w:num>
  <w:num w:numId="6">
    <w:abstractNumId w:val="14"/>
  </w:num>
  <w:num w:numId="7">
    <w:abstractNumId w:val="0"/>
  </w:num>
  <w:num w:numId="8">
    <w:abstractNumId w:val="10"/>
  </w:num>
  <w:num w:numId="9">
    <w:abstractNumId w:val="1"/>
  </w:num>
  <w:num w:numId="10">
    <w:abstractNumId w:val="13"/>
  </w:num>
  <w:num w:numId="11">
    <w:abstractNumId w:val="11"/>
  </w:num>
  <w:num w:numId="12">
    <w:abstractNumId w:val="9"/>
  </w:num>
  <w:num w:numId="13">
    <w:abstractNumId w:val="8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9F"/>
    <w:rsid w:val="000443C5"/>
    <w:rsid w:val="00056B9F"/>
    <w:rsid w:val="000652C6"/>
    <w:rsid w:val="000832CB"/>
    <w:rsid w:val="000A5E3D"/>
    <w:rsid w:val="000B7E92"/>
    <w:rsid w:val="000C75CB"/>
    <w:rsid w:val="000E0885"/>
    <w:rsid w:val="000F1747"/>
    <w:rsid w:val="00121387"/>
    <w:rsid w:val="00130186"/>
    <w:rsid w:val="001358A8"/>
    <w:rsid w:val="001A2DAB"/>
    <w:rsid w:val="0020795F"/>
    <w:rsid w:val="002166BC"/>
    <w:rsid w:val="002261BB"/>
    <w:rsid w:val="002E72DE"/>
    <w:rsid w:val="003067EF"/>
    <w:rsid w:val="003276F5"/>
    <w:rsid w:val="0034691E"/>
    <w:rsid w:val="003A551E"/>
    <w:rsid w:val="00410AF7"/>
    <w:rsid w:val="00411E7E"/>
    <w:rsid w:val="004230CC"/>
    <w:rsid w:val="00436ABC"/>
    <w:rsid w:val="00470643"/>
    <w:rsid w:val="00495CB4"/>
    <w:rsid w:val="004A21C2"/>
    <w:rsid w:val="004A7138"/>
    <w:rsid w:val="004C1C9A"/>
    <w:rsid w:val="004C2B56"/>
    <w:rsid w:val="004E7279"/>
    <w:rsid w:val="004F6FA5"/>
    <w:rsid w:val="00520B35"/>
    <w:rsid w:val="00532D0B"/>
    <w:rsid w:val="00585000"/>
    <w:rsid w:val="0059611C"/>
    <w:rsid w:val="00596EB5"/>
    <w:rsid w:val="005B4DAA"/>
    <w:rsid w:val="005C6026"/>
    <w:rsid w:val="005D2AF6"/>
    <w:rsid w:val="005D3389"/>
    <w:rsid w:val="005F51BB"/>
    <w:rsid w:val="006340FC"/>
    <w:rsid w:val="006360C2"/>
    <w:rsid w:val="00694326"/>
    <w:rsid w:val="006C590D"/>
    <w:rsid w:val="006D249A"/>
    <w:rsid w:val="00774089"/>
    <w:rsid w:val="007B10D1"/>
    <w:rsid w:val="007B4BAE"/>
    <w:rsid w:val="007B5D99"/>
    <w:rsid w:val="007B691F"/>
    <w:rsid w:val="007D1C13"/>
    <w:rsid w:val="007F2B23"/>
    <w:rsid w:val="00804061"/>
    <w:rsid w:val="0082019B"/>
    <w:rsid w:val="00823524"/>
    <w:rsid w:val="008255A4"/>
    <w:rsid w:val="00833DB6"/>
    <w:rsid w:val="008529A7"/>
    <w:rsid w:val="008672C6"/>
    <w:rsid w:val="00886BEC"/>
    <w:rsid w:val="008B21F5"/>
    <w:rsid w:val="008B762A"/>
    <w:rsid w:val="009031D4"/>
    <w:rsid w:val="00903A26"/>
    <w:rsid w:val="009905C1"/>
    <w:rsid w:val="009A44D3"/>
    <w:rsid w:val="009D4383"/>
    <w:rsid w:val="009F09FE"/>
    <w:rsid w:val="00A3145F"/>
    <w:rsid w:val="00A42BD3"/>
    <w:rsid w:val="00A74381"/>
    <w:rsid w:val="00A92514"/>
    <w:rsid w:val="00B26030"/>
    <w:rsid w:val="00B924A2"/>
    <w:rsid w:val="00BB2472"/>
    <w:rsid w:val="00BE21CA"/>
    <w:rsid w:val="00C75A39"/>
    <w:rsid w:val="00CB59C8"/>
    <w:rsid w:val="00D21020"/>
    <w:rsid w:val="00D37C76"/>
    <w:rsid w:val="00D6038A"/>
    <w:rsid w:val="00D60AC2"/>
    <w:rsid w:val="00D97E8B"/>
    <w:rsid w:val="00DD4DE4"/>
    <w:rsid w:val="00E13CC2"/>
    <w:rsid w:val="00E31646"/>
    <w:rsid w:val="00E5629D"/>
    <w:rsid w:val="00E72501"/>
    <w:rsid w:val="00E94E9E"/>
    <w:rsid w:val="00EB3CE4"/>
    <w:rsid w:val="00EE33F1"/>
    <w:rsid w:val="00F22B1B"/>
    <w:rsid w:val="00F349F7"/>
    <w:rsid w:val="00F579DA"/>
    <w:rsid w:val="00F80BA9"/>
    <w:rsid w:val="00F93C4B"/>
    <w:rsid w:val="00FA5FD3"/>
    <w:rsid w:val="00FB5BF2"/>
    <w:rsid w:val="00FC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4A2"/>
    <w:rPr>
      <w:sz w:val="18"/>
      <w:szCs w:val="18"/>
    </w:rPr>
  </w:style>
  <w:style w:type="paragraph" w:styleId="a5">
    <w:name w:val="List Paragraph"/>
    <w:basedOn w:val="a"/>
    <w:uiPriority w:val="34"/>
    <w:qFormat/>
    <w:rsid w:val="00A743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4A2"/>
    <w:rPr>
      <w:sz w:val="18"/>
      <w:szCs w:val="18"/>
    </w:rPr>
  </w:style>
  <w:style w:type="paragraph" w:styleId="a5">
    <w:name w:val="List Paragraph"/>
    <w:basedOn w:val="a"/>
    <w:uiPriority w:val="34"/>
    <w:qFormat/>
    <w:rsid w:val="00A743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3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89</cp:revision>
  <dcterms:created xsi:type="dcterms:W3CDTF">2018-10-01T01:01:00Z</dcterms:created>
  <dcterms:modified xsi:type="dcterms:W3CDTF">2018-10-03T13:54:00Z</dcterms:modified>
</cp:coreProperties>
</file>