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2F" w:rsidRDefault="006E1A2F">
      <w:r>
        <w:rPr>
          <w:rFonts w:hint="eastAsia"/>
        </w:rPr>
        <w:t>10.8</w:t>
      </w:r>
    </w:p>
    <w:p w:rsidR="006E1A2F" w:rsidRDefault="006E1A2F">
      <w:r>
        <w:rPr>
          <w:rFonts w:hint="eastAsia"/>
        </w:rPr>
        <w:t>央行降准为了缓解外围大跌</w:t>
      </w:r>
      <w:r>
        <w:rPr>
          <w:rFonts w:hint="eastAsia"/>
        </w:rPr>
        <w:t xml:space="preserve">. </w:t>
      </w:r>
    </w:p>
    <w:p w:rsidR="006E1A2F" w:rsidRDefault="006E1A2F">
      <w:r>
        <w:rPr>
          <w:rFonts w:hint="eastAsia"/>
        </w:rPr>
        <w:t>抛弃</w:t>
      </w:r>
      <w:r w:rsidR="009B108D">
        <w:rPr>
          <w:rFonts w:hint="eastAsia"/>
        </w:rPr>
        <w:t>金钱</w:t>
      </w:r>
      <w:r w:rsidR="00820142">
        <w:rPr>
          <w:rFonts w:hint="eastAsia"/>
        </w:rPr>
        <w:t>关系</w:t>
      </w:r>
      <w:r>
        <w:rPr>
          <w:rFonts w:hint="eastAsia"/>
        </w:rPr>
        <w:t xml:space="preserve">, </w:t>
      </w:r>
      <w:r>
        <w:rPr>
          <w:rFonts w:hint="eastAsia"/>
        </w:rPr>
        <w:t>任何了解你账户信息的人</w:t>
      </w:r>
      <w:r>
        <w:rPr>
          <w:rFonts w:hint="eastAsia"/>
        </w:rPr>
        <w:t xml:space="preserve">, </w:t>
      </w:r>
      <w:r>
        <w:rPr>
          <w:rFonts w:hint="eastAsia"/>
        </w:rPr>
        <w:t>包括银行</w:t>
      </w:r>
      <w:r>
        <w:rPr>
          <w:rFonts w:hint="eastAsia"/>
        </w:rPr>
        <w:t xml:space="preserve">, </w:t>
      </w:r>
      <w:r>
        <w:rPr>
          <w:rFonts w:hint="eastAsia"/>
        </w:rPr>
        <w:t>证券</w:t>
      </w:r>
      <w:r w:rsidR="00ED57BD">
        <w:rPr>
          <w:rFonts w:hint="eastAsia"/>
        </w:rPr>
        <w:t xml:space="preserve">, </w:t>
      </w:r>
      <w:r w:rsidR="00ED57BD">
        <w:rPr>
          <w:rFonts w:hint="eastAsia"/>
        </w:rPr>
        <w:t>保险</w:t>
      </w:r>
      <w:r w:rsidR="00BE5921">
        <w:rPr>
          <w:rFonts w:hint="eastAsia"/>
        </w:rPr>
        <w:t>,</w:t>
      </w:r>
      <w:r w:rsidR="00BE5921">
        <w:rPr>
          <w:rFonts w:hint="eastAsia"/>
        </w:rPr>
        <w:t>信托</w:t>
      </w:r>
      <w:r>
        <w:rPr>
          <w:rFonts w:hint="eastAsia"/>
        </w:rPr>
        <w:t>经济</w:t>
      </w:r>
      <w:r>
        <w:rPr>
          <w:rFonts w:hint="eastAsia"/>
        </w:rPr>
        <w:t xml:space="preserve">. </w:t>
      </w:r>
      <w:r w:rsidR="00714194">
        <w:rPr>
          <w:rFonts w:hint="eastAsia"/>
        </w:rPr>
        <w:t>这些要保持距离</w:t>
      </w:r>
      <w:r w:rsidR="00714194">
        <w:rPr>
          <w:rFonts w:hint="eastAsia"/>
        </w:rPr>
        <w:t>.</w:t>
      </w:r>
      <w:r w:rsidR="00BE5921">
        <w:rPr>
          <w:rFonts w:hint="eastAsia"/>
        </w:rPr>
        <w:t xml:space="preserve"> </w:t>
      </w:r>
      <w:r w:rsidR="00BE5921">
        <w:rPr>
          <w:rFonts w:hint="eastAsia"/>
        </w:rPr>
        <w:t>和这些人交际是愚蠢的</w:t>
      </w:r>
      <w:r w:rsidR="00BE5921">
        <w:rPr>
          <w:rFonts w:hint="eastAsia"/>
        </w:rPr>
        <w:t>.</w:t>
      </w:r>
      <w:r w:rsidR="002321B6">
        <w:rPr>
          <w:rFonts w:hint="eastAsia"/>
        </w:rPr>
        <w:t xml:space="preserve"> Meeting basho sets incentives. Concept of </w:t>
      </w:r>
      <w:r w:rsidR="002321B6">
        <w:rPr>
          <w:rFonts w:hint="eastAsia"/>
        </w:rPr>
        <w:t>初心</w:t>
      </w:r>
      <w:r w:rsidR="002321B6">
        <w:rPr>
          <w:rFonts w:hint="eastAsia"/>
        </w:rPr>
        <w:t xml:space="preserve"> in a relationship onset </w:t>
      </w:r>
      <w:r w:rsidR="002321B6">
        <w:t>–</w:t>
      </w:r>
      <w:r w:rsidR="002321B6">
        <w:rPr>
          <w:rFonts w:hint="eastAsia"/>
        </w:rPr>
        <w:t xml:space="preserve"> this gets the ball rolling and people are consistent.</w:t>
      </w:r>
      <w:r w:rsidR="00557596">
        <w:rPr>
          <w:rFonts w:hint="eastAsia"/>
        </w:rPr>
        <w:t xml:space="preserve"> (need to reconcile cognitive dissonance </w:t>
      </w:r>
      <w:r w:rsidR="00557596">
        <w:t>–</w:t>
      </w:r>
      <w:r w:rsidR="00557596">
        <w:rPr>
          <w:rFonts w:hint="eastAsia"/>
        </w:rPr>
        <w:t xml:space="preserve"> behave</w:t>
      </w:r>
      <w:r w:rsidR="00885B5B">
        <w:rPr>
          <w:rFonts w:hint="eastAsia"/>
        </w:rPr>
        <w:t xml:space="preserve"> consistently</w:t>
      </w:r>
      <w:r w:rsidR="00557596">
        <w:rPr>
          <w:rFonts w:hint="eastAsia"/>
        </w:rPr>
        <w:t>)</w:t>
      </w:r>
      <w:r w:rsidR="00885B5B">
        <w:rPr>
          <w:rFonts w:hint="eastAsia"/>
        </w:rPr>
        <w:t xml:space="preserve">. </w:t>
      </w:r>
      <w:r w:rsidR="00084954">
        <w:rPr>
          <w:rFonts w:hint="eastAsia"/>
        </w:rPr>
        <w:t xml:space="preserve">If a relation starts </w:t>
      </w:r>
      <w:r w:rsidR="003569EC">
        <w:rPr>
          <w:rFonts w:hint="eastAsia"/>
        </w:rPr>
        <w:t xml:space="preserve">based on </w:t>
      </w:r>
      <w:r w:rsidR="00084954">
        <w:rPr>
          <w:rFonts w:hint="eastAsia"/>
        </w:rPr>
        <w:t xml:space="preserve">monetary considerations, that will not change. </w:t>
      </w:r>
    </w:p>
    <w:p w:rsidR="002321B6" w:rsidRPr="00BE5921" w:rsidRDefault="002321B6"/>
    <w:p w:rsidR="00B021DC" w:rsidRDefault="00B021DC">
      <w:r>
        <w:rPr>
          <w:rFonts w:hint="eastAsia"/>
        </w:rPr>
        <w:t>做自己的事</w:t>
      </w:r>
      <w:r>
        <w:rPr>
          <w:rFonts w:hint="eastAsia"/>
        </w:rPr>
        <w:t xml:space="preserve">, </w:t>
      </w:r>
      <w:r>
        <w:rPr>
          <w:rFonts w:hint="eastAsia"/>
        </w:rPr>
        <w:t>做事有目的性</w:t>
      </w:r>
      <w:r>
        <w:rPr>
          <w:rFonts w:hint="eastAsia"/>
        </w:rPr>
        <w:t xml:space="preserve">, </w:t>
      </w:r>
      <w:r>
        <w:rPr>
          <w:rFonts w:hint="eastAsia"/>
        </w:rPr>
        <w:t>目标明确</w:t>
      </w:r>
      <w:r>
        <w:rPr>
          <w:rFonts w:hint="eastAsia"/>
        </w:rPr>
        <w:t xml:space="preserve">. </w:t>
      </w:r>
      <w:r>
        <w:rPr>
          <w:rFonts w:hint="eastAsia"/>
        </w:rPr>
        <w:t>步步为营</w:t>
      </w:r>
      <w:r>
        <w:rPr>
          <w:rFonts w:hint="eastAsia"/>
        </w:rPr>
        <w:t xml:space="preserve">, </w:t>
      </w:r>
      <w:r>
        <w:rPr>
          <w:rFonts w:hint="eastAsia"/>
        </w:rPr>
        <w:t>行动为上</w:t>
      </w:r>
      <w:r>
        <w:rPr>
          <w:rFonts w:hint="eastAsia"/>
        </w:rPr>
        <w:t xml:space="preserve">. </w:t>
      </w:r>
    </w:p>
    <w:p w:rsidR="00B021DC" w:rsidRDefault="00084766">
      <w:r>
        <w:rPr>
          <w:rFonts w:hint="eastAsia"/>
        </w:rPr>
        <w:t>这段时间就卓有成效对于深圳的语言机构进行了考察研究</w:t>
      </w:r>
      <w:r>
        <w:rPr>
          <w:rFonts w:hint="eastAsia"/>
        </w:rPr>
        <w:t xml:space="preserve">. </w:t>
      </w:r>
      <w:r w:rsidR="00743CE2">
        <w:rPr>
          <w:rFonts w:hint="eastAsia"/>
        </w:rPr>
        <w:t>从性价比各方面进行分析</w:t>
      </w:r>
      <w:r w:rsidR="00743CE2">
        <w:rPr>
          <w:rFonts w:hint="eastAsia"/>
        </w:rPr>
        <w:t xml:space="preserve">. </w:t>
      </w:r>
    </w:p>
    <w:p w:rsidR="007951DF" w:rsidRDefault="007951DF">
      <w:r>
        <w:rPr>
          <w:rFonts w:hint="eastAsia"/>
        </w:rPr>
        <w:t>早些年就是谋略太少</w:t>
      </w:r>
      <w:r>
        <w:rPr>
          <w:rFonts w:hint="eastAsia"/>
        </w:rPr>
        <w:t xml:space="preserve">, </w:t>
      </w:r>
      <w:r>
        <w:rPr>
          <w:rFonts w:hint="eastAsia"/>
        </w:rPr>
        <w:t>总在随波逐流</w:t>
      </w:r>
      <w:r>
        <w:rPr>
          <w:rFonts w:hint="eastAsia"/>
        </w:rPr>
        <w:t xml:space="preserve">. </w:t>
      </w:r>
      <w:r>
        <w:rPr>
          <w:rFonts w:hint="eastAsia"/>
        </w:rPr>
        <w:t>现在所有时候都在谋略</w:t>
      </w:r>
      <w:r>
        <w:rPr>
          <w:rFonts w:hint="eastAsia"/>
        </w:rPr>
        <w:t xml:space="preserve">. </w:t>
      </w:r>
    </w:p>
    <w:p w:rsidR="006E1A2F" w:rsidRPr="00ED57BD" w:rsidRDefault="00056EEB">
      <w:r>
        <w:rPr>
          <w:rFonts w:hint="eastAsia"/>
        </w:rPr>
        <w:t>对于</w:t>
      </w:r>
      <w:r>
        <w:rPr>
          <w:rFonts w:hint="eastAsia"/>
        </w:rPr>
        <w:t xml:space="preserve">basho exclusiveness, paid entry, </w:t>
      </w:r>
      <w:r w:rsidR="00132A6F">
        <w:rPr>
          <w:rFonts w:hint="eastAsia"/>
        </w:rPr>
        <w:t xml:space="preserve">meeting </w:t>
      </w:r>
      <w:r>
        <w:rPr>
          <w:rFonts w:hint="eastAsia"/>
        </w:rPr>
        <w:t>regularity, common interest</w:t>
      </w:r>
      <w:r>
        <w:rPr>
          <w:rFonts w:hint="eastAsia"/>
        </w:rPr>
        <w:t>等分析</w:t>
      </w:r>
      <w:r>
        <w:rPr>
          <w:rFonts w:hint="eastAsia"/>
        </w:rPr>
        <w:t>nullify</w:t>
      </w:r>
      <w:r>
        <w:rPr>
          <w:rFonts w:hint="eastAsia"/>
        </w:rPr>
        <w:t>了以前的</w:t>
      </w:r>
      <w:r>
        <w:rPr>
          <w:rFonts w:hint="eastAsia"/>
        </w:rPr>
        <w:t xml:space="preserve">methodology, </w:t>
      </w:r>
      <w:r>
        <w:rPr>
          <w:rFonts w:hint="eastAsia"/>
        </w:rPr>
        <w:t>包括</w:t>
      </w:r>
      <w:r>
        <w:rPr>
          <w:rFonts w:hint="eastAsia"/>
        </w:rPr>
        <w:t xml:space="preserve">library, bookstore, vacation. </w:t>
      </w:r>
      <w:r>
        <w:rPr>
          <w:rFonts w:hint="eastAsia"/>
        </w:rPr>
        <w:t>去他地也失去意义</w:t>
      </w:r>
      <w:r>
        <w:rPr>
          <w:rFonts w:hint="eastAsia"/>
        </w:rPr>
        <w:t xml:space="preserve">. </w:t>
      </w:r>
      <w:r w:rsidR="00B86A32">
        <w:t>F</w:t>
      </w:r>
      <w:r w:rsidR="00B86A32">
        <w:rPr>
          <w:rFonts w:hint="eastAsia"/>
        </w:rPr>
        <w:t>our seasons</w:t>
      </w:r>
      <w:r w:rsidR="00B86A32">
        <w:rPr>
          <w:rFonts w:hint="eastAsia"/>
        </w:rPr>
        <w:t>也产生了很大的价值</w:t>
      </w:r>
      <w:r w:rsidR="00B86A32">
        <w:rPr>
          <w:rFonts w:hint="eastAsia"/>
        </w:rPr>
        <w:t xml:space="preserve">. </w:t>
      </w:r>
      <w:r w:rsidR="00B86A32">
        <w:rPr>
          <w:rFonts w:hint="eastAsia"/>
        </w:rPr>
        <w:t>包括每天</w:t>
      </w:r>
      <w:r w:rsidR="00B86A32">
        <w:rPr>
          <w:rFonts w:hint="eastAsia"/>
        </w:rPr>
        <w:t>getaway, relax, piano on 6</w:t>
      </w:r>
      <w:r w:rsidR="00B86A32" w:rsidRPr="00B86A32">
        <w:rPr>
          <w:rFonts w:hint="eastAsia"/>
          <w:vertAlign w:val="superscript"/>
        </w:rPr>
        <w:t>th</w:t>
      </w:r>
      <w:r w:rsidR="00C10F21">
        <w:rPr>
          <w:rFonts w:hint="eastAsia"/>
        </w:rPr>
        <w:t xml:space="preserve"> fl, chatting with four seasons </w:t>
      </w:r>
      <w:r w:rsidR="00B86A32">
        <w:rPr>
          <w:rFonts w:hint="eastAsia"/>
        </w:rPr>
        <w:t xml:space="preserve">people, </w:t>
      </w:r>
      <w:r w:rsidR="00BF5140">
        <w:rPr>
          <w:rFonts w:hint="eastAsia"/>
        </w:rPr>
        <w:t xml:space="preserve">rolling in water, </w:t>
      </w:r>
      <w:r w:rsidR="00BF5140">
        <w:rPr>
          <w:rFonts w:hint="eastAsia"/>
        </w:rPr>
        <w:t>这些都产生很好的</w:t>
      </w:r>
      <w:r w:rsidR="00BF5140">
        <w:rPr>
          <w:rFonts w:hint="eastAsia"/>
        </w:rPr>
        <w:t xml:space="preserve">utility. </w:t>
      </w:r>
      <w:r w:rsidR="00585E96">
        <w:rPr>
          <w:rFonts w:hint="eastAsia"/>
        </w:rPr>
        <w:t>如果不去谋略</w:t>
      </w:r>
      <w:r w:rsidR="00585E96">
        <w:rPr>
          <w:rFonts w:hint="eastAsia"/>
        </w:rPr>
        <w:t xml:space="preserve">, </w:t>
      </w:r>
      <w:r w:rsidR="00585E96">
        <w:rPr>
          <w:rFonts w:hint="eastAsia"/>
        </w:rPr>
        <w:t>就没有如此好的环境</w:t>
      </w:r>
      <w:r w:rsidR="00585E96">
        <w:rPr>
          <w:rFonts w:hint="eastAsia"/>
        </w:rPr>
        <w:t xml:space="preserve">. </w:t>
      </w:r>
      <w:r w:rsidR="00E13434">
        <w:rPr>
          <w:rFonts w:hint="eastAsia"/>
        </w:rPr>
        <w:t>所以要深耕细作点评的各个类型</w:t>
      </w:r>
      <w:r w:rsidR="00E13434">
        <w:rPr>
          <w:rFonts w:hint="eastAsia"/>
        </w:rPr>
        <w:t xml:space="preserve">, </w:t>
      </w:r>
      <w:r w:rsidR="00E13434">
        <w:rPr>
          <w:rFonts w:hint="eastAsia"/>
        </w:rPr>
        <w:t>看如何提高生活质量</w:t>
      </w:r>
      <w:r w:rsidR="00087F9E">
        <w:rPr>
          <w:rFonts w:hint="eastAsia"/>
        </w:rPr>
        <w:t xml:space="preserve">, </w:t>
      </w:r>
      <w:r w:rsidR="00087F9E">
        <w:rPr>
          <w:rFonts w:hint="eastAsia"/>
        </w:rPr>
        <w:t>保证每天接触</w:t>
      </w:r>
      <w:r w:rsidR="00321B34">
        <w:rPr>
          <w:rFonts w:hint="eastAsia"/>
        </w:rPr>
        <w:t>upscale basho, aim at meetup</w:t>
      </w:r>
      <w:r w:rsidR="00087F9E">
        <w:rPr>
          <w:rFonts w:hint="eastAsia"/>
        </w:rPr>
        <w:t xml:space="preserve"> </w:t>
      </w:r>
      <w:r w:rsidR="00087F9E">
        <w:t>regularity</w:t>
      </w:r>
      <w:r w:rsidR="00087F9E">
        <w:rPr>
          <w:rFonts w:hint="eastAsia"/>
        </w:rPr>
        <w:t xml:space="preserve">, class setting, </w:t>
      </w:r>
      <w:r w:rsidR="00D84D8B">
        <w:rPr>
          <w:rFonts w:hint="eastAsia"/>
        </w:rPr>
        <w:t>confined space</w:t>
      </w:r>
      <w:r w:rsidR="00694C7C">
        <w:rPr>
          <w:rFonts w:hint="eastAsia"/>
        </w:rPr>
        <w:t xml:space="preserve">. </w:t>
      </w:r>
      <w:r w:rsidR="00F4768D">
        <w:rPr>
          <w:rFonts w:hint="eastAsia"/>
        </w:rPr>
        <w:t xml:space="preserve">Initial meeting basho is important. </w:t>
      </w:r>
    </w:p>
    <w:p w:rsidR="006E1A2F" w:rsidRDefault="006E1A2F"/>
    <w:p w:rsidR="00CB6262" w:rsidRDefault="00CB6262">
      <w:r>
        <w:rPr>
          <w:rFonts w:hint="eastAsia"/>
        </w:rPr>
        <w:t>Noon:</w:t>
      </w:r>
    </w:p>
    <w:p w:rsidR="00CB6262" w:rsidRDefault="00CB6262">
      <w:r>
        <w:rPr>
          <w:rFonts w:hint="eastAsia"/>
        </w:rPr>
        <w:t>经过国庆一周迭代</w:t>
      </w:r>
      <w:r>
        <w:rPr>
          <w:rFonts w:hint="eastAsia"/>
        </w:rPr>
        <w:t xml:space="preserve">, </w:t>
      </w:r>
      <w:r>
        <w:rPr>
          <w:rFonts w:hint="eastAsia"/>
        </w:rPr>
        <w:t>完成了测试</w:t>
      </w:r>
      <w:r>
        <w:rPr>
          <w:rFonts w:hint="eastAsia"/>
        </w:rPr>
        <w:t>halfhour/quarterhour/minuteHour</w:t>
      </w:r>
      <w:r>
        <w:rPr>
          <w:rFonts w:hint="eastAsia"/>
        </w:rPr>
        <w:t>的交易情况</w:t>
      </w:r>
      <w:r>
        <w:rPr>
          <w:rFonts w:hint="eastAsia"/>
        </w:rPr>
        <w:t xml:space="preserve">. </w:t>
      </w:r>
      <w:r>
        <w:rPr>
          <w:rFonts w:hint="eastAsia"/>
        </w:rPr>
        <w:t>都没有</w:t>
      </w:r>
      <w:r>
        <w:rPr>
          <w:rFonts w:hint="eastAsia"/>
        </w:rPr>
        <w:t>open</w:t>
      </w:r>
      <w:r>
        <w:rPr>
          <w:rFonts w:hint="eastAsia"/>
        </w:rPr>
        <w:t>来的好</w:t>
      </w:r>
      <w:r>
        <w:rPr>
          <w:rFonts w:hint="eastAsia"/>
        </w:rPr>
        <w:t xml:space="preserve">, scalable. </w:t>
      </w:r>
      <w:r w:rsidR="00165569">
        <w:rPr>
          <w:rFonts w:hint="eastAsia"/>
        </w:rPr>
        <w:t>在别人放假的时候工作还是收获颇丰的</w:t>
      </w:r>
      <w:r w:rsidR="00165569">
        <w:rPr>
          <w:rFonts w:hint="eastAsia"/>
        </w:rPr>
        <w:t xml:space="preserve">. </w:t>
      </w:r>
    </w:p>
    <w:p w:rsidR="00A92E2B" w:rsidRDefault="00A92E2B"/>
    <w:p w:rsidR="00A92E2B" w:rsidRDefault="00617B47">
      <w:r>
        <w:rPr>
          <w:rFonts w:hint="eastAsia"/>
        </w:rPr>
        <w:t>SGX</w:t>
      </w:r>
      <w:r w:rsidR="00A92E2B">
        <w:rPr>
          <w:rFonts w:hint="eastAsia"/>
        </w:rPr>
        <w:t>今天跌的不多</w:t>
      </w:r>
      <w:r w:rsidR="00C5735B">
        <w:rPr>
          <w:rFonts w:hint="eastAsia"/>
        </w:rPr>
        <w:t xml:space="preserve">. </w:t>
      </w:r>
      <w:r w:rsidR="00C5735B">
        <w:rPr>
          <w:rFonts w:hint="eastAsia"/>
        </w:rPr>
        <w:t>指数跌的都上周港股的跌幅</w:t>
      </w:r>
      <w:r w:rsidR="00C5735B">
        <w:rPr>
          <w:rFonts w:hint="eastAsia"/>
        </w:rPr>
        <w:t>.</w:t>
      </w:r>
    </w:p>
    <w:p w:rsidR="00C5735B" w:rsidRPr="00D81EDD" w:rsidRDefault="00C5735B"/>
    <w:p w:rsidR="00CB6262" w:rsidRDefault="00D81EDD">
      <w:r>
        <w:rPr>
          <w:rFonts w:hint="eastAsia"/>
        </w:rPr>
        <w:t>剔除银行的分行风险</w:t>
      </w:r>
      <w:r>
        <w:rPr>
          <w:rFonts w:hint="eastAsia"/>
        </w:rPr>
        <w:t xml:space="preserve">. </w:t>
      </w:r>
    </w:p>
    <w:p w:rsidR="00D81EDD" w:rsidRDefault="00D81EDD"/>
    <w:p w:rsidR="000823CC" w:rsidRPr="00AF2502" w:rsidRDefault="00666306">
      <w:r>
        <w:rPr>
          <w:rFonts w:hint="eastAsia"/>
        </w:rPr>
        <w:t>下午去东亚</w:t>
      </w:r>
      <w:r w:rsidR="00AF2502">
        <w:rPr>
          <w:rFonts w:hint="eastAsia"/>
        </w:rPr>
        <w:t>开户</w:t>
      </w:r>
      <w:r w:rsidR="009651C8">
        <w:rPr>
          <w:rFonts w:hint="eastAsia"/>
        </w:rPr>
        <w:t>(</w:t>
      </w:r>
      <w:r w:rsidR="009651C8">
        <w:rPr>
          <w:rFonts w:hint="eastAsia"/>
        </w:rPr>
        <w:t>东亚加入了小额转账系统</w:t>
      </w:r>
      <w:r w:rsidR="009651C8">
        <w:rPr>
          <w:rFonts w:hint="eastAsia"/>
        </w:rPr>
        <w:t xml:space="preserve">, </w:t>
      </w:r>
      <w:r w:rsidR="009651C8">
        <w:rPr>
          <w:rFonts w:hint="eastAsia"/>
        </w:rPr>
        <w:t>渣打都没加入</w:t>
      </w:r>
      <w:r w:rsidR="009651C8">
        <w:rPr>
          <w:rFonts w:hint="eastAsia"/>
        </w:rPr>
        <w:t xml:space="preserve">, </w:t>
      </w:r>
      <w:r w:rsidR="009651C8">
        <w:rPr>
          <w:rFonts w:hint="eastAsia"/>
        </w:rPr>
        <w:t>只能手动转</w:t>
      </w:r>
      <w:r w:rsidR="009651C8">
        <w:rPr>
          <w:rFonts w:hint="eastAsia"/>
        </w:rPr>
        <w:t>)</w:t>
      </w:r>
      <w:r w:rsidR="00AF2502">
        <w:rPr>
          <w:rFonts w:hint="eastAsia"/>
        </w:rPr>
        <w:t xml:space="preserve">. </w:t>
      </w:r>
      <w:r w:rsidR="00AF2502">
        <w:rPr>
          <w:rFonts w:hint="eastAsia"/>
        </w:rPr>
        <w:t>这样每个外资行</w:t>
      </w:r>
      <w:r w:rsidR="00AF2502">
        <w:rPr>
          <w:rFonts w:hint="eastAsia"/>
        </w:rPr>
        <w:t>30w</w:t>
      </w:r>
      <w:r w:rsidR="00AF2502">
        <w:rPr>
          <w:rFonts w:hint="eastAsia"/>
        </w:rPr>
        <w:t>左右</w:t>
      </w:r>
      <w:r w:rsidR="00AF2502">
        <w:rPr>
          <w:rFonts w:hint="eastAsia"/>
        </w:rPr>
        <w:t xml:space="preserve">, </w:t>
      </w:r>
      <w:r w:rsidR="00AF2502">
        <w:rPr>
          <w:rFonts w:hint="eastAsia"/>
        </w:rPr>
        <w:t>一共</w:t>
      </w:r>
      <w:r w:rsidR="00AF2502">
        <w:rPr>
          <w:rFonts w:hint="eastAsia"/>
        </w:rPr>
        <w:t xml:space="preserve">1m. </w:t>
      </w:r>
      <w:r w:rsidR="00AF2502">
        <w:rPr>
          <w:rFonts w:hint="eastAsia"/>
        </w:rPr>
        <w:t>中资</w:t>
      </w:r>
      <w:r w:rsidR="00AF2502">
        <w:rPr>
          <w:rFonts w:hint="eastAsia"/>
        </w:rPr>
        <w:t>exposure</w:t>
      </w:r>
      <w:r w:rsidR="00AF2502">
        <w:rPr>
          <w:rFonts w:hint="eastAsia"/>
        </w:rPr>
        <w:t>在</w:t>
      </w:r>
      <w:r w:rsidR="00AF2502">
        <w:rPr>
          <w:rFonts w:hint="eastAsia"/>
        </w:rPr>
        <w:t xml:space="preserve">200k each. </w:t>
      </w:r>
      <w:r w:rsidR="000823CC">
        <w:rPr>
          <w:rFonts w:hint="eastAsia"/>
        </w:rPr>
        <w:t>不要在任何银行超过</w:t>
      </w:r>
      <w:r w:rsidR="0069610E">
        <w:rPr>
          <w:rFonts w:hint="eastAsia"/>
        </w:rPr>
        <w:t>4</w:t>
      </w:r>
      <w:r w:rsidR="000823CC">
        <w:rPr>
          <w:rFonts w:hint="eastAsia"/>
        </w:rPr>
        <w:t xml:space="preserve">0w. </w:t>
      </w:r>
    </w:p>
    <w:p w:rsidR="00CB6262" w:rsidRDefault="00CB6262"/>
    <w:p w:rsidR="005410F4" w:rsidRDefault="005410F4">
      <w:r>
        <w:rPr>
          <w:rFonts w:hint="eastAsia"/>
        </w:rPr>
        <w:t>工行有万</w:t>
      </w:r>
      <w:r>
        <w:rPr>
          <w:rFonts w:hint="eastAsia"/>
        </w:rPr>
        <w:t>3</w:t>
      </w:r>
      <w:r>
        <w:rPr>
          <w:rFonts w:hint="eastAsia"/>
        </w:rPr>
        <w:t>手续费</w:t>
      </w:r>
      <w:r>
        <w:rPr>
          <w:rFonts w:hint="eastAsia"/>
        </w:rPr>
        <w:t xml:space="preserve">. </w:t>
      </w:r>
      <w:r w:rsidR="00C83BCF">
        <w:rPr>
          <w:rFonts w:hint="eastAsia"/>
        </w:rPr>
        <w:t>(</w:t>
      </w:r>
      <w:r w:rsidR="00C83BCF">
        <w:rPr>
          <w:rFonts w:hint="eastAsia"/>
        </w:rPr>
        <w:t>跨行</w:t>
      </w:r>
      <w:r w:rsidR="00F967B8">
        <w:rPr>
          <w:rFonts w:hint="eastAsia"/>
        </w:rPr>
        <w:t xml:space="preserve">, </w:t>
      </w:r>
      <w:r w:rsidR="00F967B8">
        <w:rPr>
          <w:rFonts w:hint="eastAsia"/>
        </w:rPr>
        <w:t>同行面手续费</w:t>
      </w:r>
      <w:r w:rsidR="00C83BCF">
        <w:rPr>
          <w:rFonts w:hint="eastAsia"/>
        </w:rPr>
        <w:t xml:space="preserve">) </w:t>
      </w:r>
      <w:r w:rsidR="00C83BCF">
        <w:rPr>
          <w:rFonts w:hint="eastAsia"/>
        </w:rPr>
        <w:t>而且不能即时到帐</w:t>
      </w:r>
      <w:r w:rsidR="00F967B8">
        <w:rPr>
          <w:rFonts w:hint="eastAsia"/>
        </w:rPr>
        <w:t xml:space="preserve">, </w:t>
      </w:r>
      <w:r w:rsidR="00F967B8">
        <w:rPr>
          <w:rFonts w:hint="eastAsia"/>
        </w:rPr>
        <w:t>要</w:t>
      </w:r>
      <w:r w:rsidR="00D54DA0">
        <w:rPr>
          <w:rFonts w:hint="eastAsia"/>
        </w:rPr>
        <w:t xml:space="preserve">T+2, </w:t>
      </w:r>
      <w:r w:rsidR="00D54DA0">
        <w:rPr>
          <w:rFonts w:hint="eastAsia"/>
        </w:rPr>
        <w:t>小额可以即时到帐</w:t>
      </w:r>
      <w:r w:rsidR="00D54DA0">
        <w:rPr>
          <w:rFonts w:hint="eastAsia"/>
        </w:rPr>
        <w:t>.</w:t>
      </w:r>
    </w:p>
    <w:p w:rsidR="00EC6CEA" w:rsidRPr="00F967B8" w:rsidRDefault="00EC6CEA"/>
    <w:p w:rsidR="00EC6CEA" w:rsidRPr="005410F4" w:rsidRDefault="00EC6CEA">
      <w:r>
        <w:rPr>
          <w:rFonts w:hint="eastAsia"/>
        </w:rPr>
        <w:t>招行</w:t>
      </w:r>
      <w:r>
        <w:rPr>
          <w:rFonts w:hint="eastAsia"/>
        </w:rPr>
        <w:t>:</w:t>
      </w:r>
    </w:p>
    <w:p w:rsidR="00CB6262" w:rsidRDefault="00224C60"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.5</w:t>
      </w:r>
      <w:r>
        <w:rPr>
          <w:rFonts w:hint="eastAsia"/>
        </w:rPr>
        <w:t>点</w:t>
      </w:r>
      <w:r>
        <w:rPr>
          <w:rFonts w:hint="eastAsia"/>
        </w:rPr>
        <w:t>10</w:t>
      </w:r>
    </w:p>
    <w:p w:rsidR="00224C60" w:rsidRDefault="00224C60">
      <w:r>
        <w:rPr>
          <w:rFonts w:hint="eastAsia"/>
        </w:rPr>
        <w:t>快速模式</w:t>
      </w:r>
      <w:r>
        <w:rPr>
          <w:rFonts w:hint="eastAsia"/>
        </w:rPr>
        <w:t xml:space="preserve">. </w:t>
      </w:r>
    </w:p>
    <w:p w:rsidR="00A3471F" w:rsidRDefault="00A3471F"/>
    <w:p w:rsidR="00915693" w:rsidRDefault="00915693"/>
    <w:p w:rsidR="00A3471F" w:rsidRDefault="00A3471F">
      <w:r>
        <w:rPr>
          <w:rFonts w:hint="eastAsia"/>
        </w:rPr>
        <w:t>实时</w:t>
      </w:r>
      <w:r w:rsidR="00915693">
        <w:rPr>
          <w:rFonts w:hint="eastAsia"/>
        </w:rPr>
        <w:t>模式</w:t>
      </w:r>
      <w:r>
        <w:rPr>
          <w:rFonts w:hint="eastAsia"/>
        </w:rPr>
        <w:t>最快</w:t>
      </w:r>
      <w:r>
        <w:rPr>
          <w:rFonts w:hint="eastAsia"/>
        </w:rPr>
        <w:t>, 5</w:t>
      </w:r>
      <w:r w:rsidR="0056021A">
        <w:rPr>
          <w:rFonts w:hint="eastAsia"/>
        </w:rPr>
        <w:t>万</w:t>
      </w:r>
      <w:r w:rsidR="0056021A">
        <w:rPr>
          <w:rFonts w:hint="eastAsia"/>
        </w:rPr>
        <w:t>.</w:t>
      </w:r>
      <w:r w:rsidR="007B7A8A">
        <w:rPr>
          <w:rFonts w:hint="eastAsia"/>
        </w:rPr>
        <w:t xml:space="preserve"> (100</w:t>
      </w:r>
      <w:r w:rsidR="007B7A8A">
        <w:rPr>
          <w:rFonts w:hint="eastAsia"/>
        </w:rPr>
        <w:t>万</w:t>
      </w:r>
      <w:r w:rsidR="007B7A8A">
        <w:rPr>
          <w:rFonts w:hint="eastAsia"/>
        </w:rPr>
        <w:t xml:space="preserve">, </w:t>
      </w:r>
      <w:r w:rsidR="007B7A8A">
        <w:rPr>
          <w:rFonts w:hint="eastAsia"/>
        </w:rPr>
        <w:t>一天</w:t>
      </w:r>
      <w:r w:rsidR="007B7A8A">
        <w:rPr>
          <w:rFonts w:hint="eastAsia"/>
        </w:rPr>
        <w:t>500</w:t>
      </w:r>
      <w:r w:rsidR="007B7A8A">
        <w:rPr>
          <w:rFonts w:hint="eastAsia"/>
        </w:rPr>
        <w:t>万</w:t>
      </w:r>
      <w:r w:rsidR="007B7A8A">
        <w:rPr>
          <w:rFonts w:hint="eastAsia"/>
        </w:rPr>
        <w:t>)</w:t>
      </w:r>
    </w:p>
    <w:p w:rsidR="00A3471F" w:rsidRDefault="00A3471F">
      <w:r>
        <w:rPr>
          <w:rFonts w:hint="eastAsia"/>
        </w:rPr>
        <w:t>快速</w:t>
      </w:r>
      <w:r>
        <w:rPr>
          <w:rFonts w:hint="eastAsia"/>
        </w:rPr>
        <w:t xml:space="preserve">, </w:t>
      </w:r>
      <w:r>
        <w:rPr>
          <w:rFonts w:hint="eastAsia"/>
        </w:rPr>
        <w:t>超过</w:t>
      </w:r>
      <w:r>
        <w:rPr>
          <w:rFonts w:hint="eastAsia"/>
        </w:rPr>
        <w:t>5</w:t>
      </w:r>
      <w:r>
        <w:rPr>
          <w:rFonts w:hint="eastAsia"/>
        </w:rPr>
        <w:t>万最快</w:t>
      </w:r>
    </w:p>
    <w:p w:rsidR="00A3471F" w:rsidRDefault="00A3471F">
      <w:r>
        <w:rPr>
          <w:rFonts w:hint="eastAsia"/>
        </w:rPr>
        <w:t>普通</w:t>
      </w:r>
      <w:r>
        <w:rPr>
          <w:rFonts w:hint="eastAsia"/>
        </w:rPr>
        <w:t xml:space="preserve">, </w:t>
      </w:r>
      <w:r>
        <w:rPr>
          <w:rFonts w:hint="eastAsia"/>
        </w:rPr>
        <w:t>一到两个</w:t>
      </w:r>
      <w:r w:rsidR="0022002A">
        <w:rPr>
          <w:rFonts w:hint="eastAsia"/>
        </w:rPr>
        <w:t>工作日</w:t>
      </w:r>
      <w:r w:rsidR="001F205C">
        <w:rPr>
          <w:rFonts w:hint="eastAsia"/>
        </w:rPr>
        <w:t xml:space="preserve">. </w:t>
      </w:r>
    </w:p>
    <w:p w:rsidR="00915693" w:rsidRDefault="00915693"/>
    <w:p w:rsidR="00A3471F" w:rsidRPr="008E5ADC" w:rsidRDefault="00A3471F">
      <w:r>
        <w:rPr>
          <w:rFonts w:hint="eastAsia"/>
        </w:rPr>
        <w:t>次日</w:t>
      </w:r>
      <w:r>
        <w:rPr>
          <w:rFonts w:hint="eastAsia"/>
        </w:rPr>
        <w:t xml:space="preserve">, </w:t>
      </w:r>
      <w:r>
        <w:rPr>
          <w:rFonts w:hint="eastAsia"/>
        </w:rPr>
        <w:t>跨行</w:t>
      </w:r>
      <w:r>
        <w:rPr>
          <w:rFonts w:hint="eastAsia"/>
        </w:rPr>
        <w:t xml:space="preserve">, </w:t>
      </w:r>
      <w:r w:rsidR="0022002A">
        <w:rPr>
          <w:rFonts w:hint="eastAsia"/>
        </w:rPr>
        <w:t>要等到</w:t>
      </w:r>
      <w:r w:rsidR="0022002A">
        <w:rPr>
          <w:rFonts w:hint="eastAsia"/>
        </w:rPr>
        <w:t>12</w:t>
      </w:r>
      <w:r w:rsidR="0022002A">
        <w:rPr>
          <w:rFonts w:hint="eastAsia"/>
        </w:rPr>
        <w:t>点之后以普通模式汇出</w:t>
      </w:r>
      <w:r w:rsidR="0022002A">
        <w:rPr>
          <w:rFonts w:hint="eastAsia"/>
        </w:rPr>
        <w:t>.</w:t>
      </w:r>
      <w:r w:rsidR="001F205C">
        <w:rPr>
          <w:rFonts w:hint="eastAsia"/>
        </w:rPr>
        <w:t xml:space="preserve"> </w:t>
      </w:r>
      <w:r w:rsidR="001F205C">
        <w:rPr>
          <w:rFonts w:hint="eastAsia"/>
        </w:rPr>
        <w:t>可撤出</w:t>
      </w:r>
      <w:r w:rsidR="001F205C">
        <w:rPr>
          <w:rFonts w:hint="eastAsia"/>
        </w:rPr>
        <w:t xml:space="preserve">. </w:t>
      </w:r>
      <w:r w:rsidR="008E5ADC">
        <w:rPr>
          <w:rFonts w:hint="eastAsia"/>
        </w:rPr>
        <w:t>对方不着急</w:t>
      </w:r>
      <w:r w:rsidR="008E5ADC">
        <w:rPr>
          <w:rFonts w:hint="eastAsia"/>
        </w:rPr>
        <w:t xml:space="preserve">. </w:t>
      </w:r>
      <w:r w:rsidR="008E5ADC">
        <w:rPr>
          <w:rFonts w:hint="eastAsia"/>
        </w:rPr>
        <w:t>想撤的话可以用</w:t>
      </w:r>
      <w:r w:rsidR="008E5ADC">
        <w:rPr>
          <w:rFonts w:hint="eastAsia"/>
        </w:rPr>
        <w:t xml:space="preserve">. </w:t>
      </w:r>
    </w:p>
    <w:p w:rsidR="009A7F11" w:rsidRDefault="009A7F11"/>
    <w:p w:rsidR="009A7F11" w:rsidRDefault="00E4692A">
      <w:r>
        <w:rPr>
          <w:rFonts w:hint="eastAsia"/>
        </w:rPr>
        <w:t>自己需要选择</w:t>
      </w:r>
      <w:r>
        <w:rPr>
          <w:rFonts w:hint="eastAsia"/>
        </w:rPr>
        <w:t>.</w:t>
      </w:r>
    </w:p>
    <w:p w:rsidR="00224C60" w:rsidRPr="001F205C" w:rsidRDefault="00224C60"/>
    <w:p w:rsidR="00224C60" w:rsidRDefault="00AC29F8">
      <w:r>
        <w:rPr>
          <w:rFonts w:hint="eastAsia"/>
        </w:rPr>
        <w:lastRenderedPageBreak/>
        <w:t xml:space="preserve">In general, try to increase the pie, not </w:t>
      </w:r>
      <w:r>
        <w:t>transferring</w:t>
      </w:r>
      <w:r>
        <w:rPr>
          <w:rFonts w:hint="eastAsia"/>
        </w:rPr>
        <w:t xml:space="preserve"> </w:t>
      </w:r>
      <w:r>
        <w:t>the pie</w:t>
      </w:r>
      <w:r>
        <w:rPr>
          <w:rFonts w:hint="eastAsia"/>
        </w:rPr>
        <w:t xml:space="preserve">. </w:t>
      </w:r>
      <w:r w:rsidR="00521A4C">
        <w:rPr>
          <w:rFonts w:hint="eastAsia"/>
        </w:rPr>
        <w:t xml:space="preserve">Focus on </w:t>
      </w:r>
      <w:r w:rsidR="00521A4C">
        <w:t>acquiring</w:t>
      </w:r>
      <w:r w:rsidR="00521A4C">
        <w:rPr>
          <w:rFonts w:hint="eastAsia"/>
        </w:rPr>
        <w:t xml:space="preserve"> resources, not moving around resources. </w:t>
      </w:r>
      <w:r w:rsidR="00857BDC">
        <w:rPr>
          <w:rFonts w:hint="eastAsia"/>
        </w:rPr>
        <w:t xml:space="preserve">Spending too much energy on resource movement (potentially problematic) is not a good use of your time. </w:t>
      </w:r>
      <w:r>
        <w:rPr>
          <w:rFonts w:hint="eastAsia"/>
        </w:rPr>
        <w:t xml:space="preserve"> </w:t>
      </w:r>
    </w:p>
    <w:p w:rsidR="00AC29F8" w:rsidRDefault="00AC29F8"/>
    <w:p w:rsidR="009655E5" w:rsidRDefault="009655E5">
      <w:r>
        <w:rPr>
          <w:rFonts w:hint="eastAsia"/>
        </w:rPr>
        <w:t>After market analysis:</w:t>
      </w:r>
    </w:p>
    <w:p w:rsidR="009655E5" w:rsidRDefault="00CE55AD" w:rsidP="00CE55AD">
      <w:pPr>
        <w:pStyle w:val="a5"/>
        <w:numPr>
          <w:ilvl w:val="0"/>
          <w:numId w:val="1"/>
        </w:numPr>
        <w:ind w:firstLineChars="0"/>
      </w:pPr>
      <w:r>
        <w:t>Establishing</w:t>
      </w:r>
      <w:r>
        <w:rPr>
          <w:rFonts w:hint="eastAsia"/>
        </w:rPr>
        <w:t xml:space="preserve"> pm direction takes 6 trades</w:t>
      </w:r>
    </w:p>
    <w:p w:rsidR="00CE55AD" w:rsidRDefault="00CE55AD" w:rsidP="00CE55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This would </w:t>
      </w:r>
      <w:r>
        <w:t>increase</w:t>
      </w:r>
      <w:r>
        <w:rPr>
          <w:rFonts w:hint="eastAsia"/>
        </w:rPr>
        <w:t xml:space="preserve"> unnecessary cost</w:t>
      </w:r>
      <w:r w:rsidR="00C96F9E">
        <w:rPr>
          <w:rFonts w:hint="eastAsia"/>
        </w:rPr>
        <w:t xml:space="preserve">, PM would decrease pnl. </w:t>
      </w:r>
    </w:p>
    <w:p w:rsidR="009655E5" w:rsidRDefault="00CE55AD" w:rsidP="005E7F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Keep the position alive past close, delay liquidation</w:t>
      </w:r>
    </w:p>
    <w:p w:rsidR="005E7F33" w:rsidRDefault="005E7F33" w:rsidP="005E7F33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xtend to full day first, then extend to next 4am.</w:t>
      </w:r>
      <w:r w:rsidR="0081163B">
        <w:rPr>
          <w:rFonts w:hint="eastAsia"/>
        </w:rPr>
        <w:t xml:space="preserve"> (open deviation)</w:t>
      </w:r>
    </w:p>
    <w:p w:rsidR="00AC29F8" w:rsidRDefault="00AC29F8"/>
    <w:p w:rsidR="00315F29" w:rsidRDefault="00315F29">
      <w:r>
        <w:rPr>
          <w:rFonts w:hint="eastAsia"/>
        </w:rPr>
        <w:t>10.9</w:t>
      </w:r>
    </w:p>
    <w:p w:rsidR="00315F29" w:rsidRDefault="00315F29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昨日降准对市场没帮助</w:t>
      </w:r>
      <w:r>
        <w:rPr>
          <w:rFonts w:hint="eastAsia"/>
        </w:rPr>
        <w:t xml:space="preserve">, </w:t>
      </w:r>
      <w:r>
        <w:rPr>
          <w:rFonts w:hint="eastAsia"/>
        </w:rPr>
        <w:t>跟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月一样</w:t>
      </w:r>
    </w:p>
    <w:p w:rsidR="00315F29" w:rsidRDefault="00315F29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波动性加大</w:t>
      </w:r>
    </w:p>
    <w:p w:rsidR="00315F29" w:rsidRDefault="00315F29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Key: change size based on </w:t>
      </w:r>
      <w:r w:rsidR="00EC0998">
        <w:rPr>
          <w:rFonts w:hint="eastAsia"/>
        </w:rPr>
        <w:t>last2sec.</w:t>
      </w:r>
    </w:p>
    <w:p w:rsidR="00EC0998" w:rsidRDefault="00EC0998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奇数</w:t>
      </w:r>
      <w:r>
        <w:rPr>
          <w:rFonts w:hint="eastAsia"/>
        </w:rPr>
        <w:t xml:space="preserve">trade </w:t>
      </w:r>
      <w:r>
        <w:rPr>
          <w:rFonts w:hint="eastAsia"/>
        </w:rPr>
        <w:t>都是</w:t>
      </w:r>
      <w:r>
        <w:rPr>
          <w:rFonts w:hint="eastAsia"/>
        </w:rPr>
        <w:t xml:space="preserve">covering, </w:t>
      </w:r>
    </w:p>
    <w:p w:rsidR="00EC0998" w:rsidRDefault="00EC0998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偶数</w:t>
      </w:r>
      <w:r>
        <w:rPr>
          <w:rFonts w:hint="eastAsia"/>
        </w:rPr>
        <w:t xml:space="preserve">trade, </w:t>
      </w:r>
      <w:r>
        <w:rPr>
          <w:rFonts w:hint="eastAsia"/>
        </w:rPr>
        <w:t>根据距离前一个</w:t>
      </w:r>
      <w:r>
        <w:rPr>
          <w:rFonts w:hint="eastAsia"/>
        </w:rPr>
        <w:t>trade</w:t>
      </w:r>
      <w:r>
        <w:rPr>
          <w:rFonts w:hint="eastAsia"/>
        </w:rPr>
        <w:t>的</w:t>
      </w:r>
      <w:r>
        <w:rPr>
          <w:rFonts w:hint="eastAsia"/>
        </w:rPr>
        <w:t>time</w:t>
      </w:r>
      <w:r>
        <w:rPr>
          <w:rFonts w:hint="eastAsia"/>
        </w:rPr>
        <w:t>可以改变</w:t>
      </w:r>
      <w:r>
        <w:rPr>
          <w:rFonts w:hint="eastAsia"/>
        </w:rPr>
        <w:t>baseSize</w:t>
      </w:r>
    </w:p>
    <w:p w:rsidR="00EE2B93" w:rsidRPr="00315F29" w:rsidRDefault="00EE2B93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sgxDev</w:t>
      </w:r>
      <w:r>
        <w:rPr>
          <w:rFonts w:hint="eastAsia"/>
        </w:rPr>
        <w:t>自相矛盾</w:t>
      </w:r>
      <w:r>
        <w:rPr>
          <w:rFonts w:hint="eastAsia"/>
        </w:rPr>
        <w:t>: cannot exceed certain dev, but offset price</w:t>
      </w:r>
    </w:p>
    <w:p w:rsidR="00315F29" w:rsidRDefault="00315F29"/>
    <w:p w:rsidR="00315F29" w:rsidRDefault="00175B89">
      <w:r>
        <w:rPr>
          <w:rFonts w:hint="eastAsia"/>
        </w:rPr>
        <w:t>noon:</w:t>
      </w:r>
    </w:p>
    <w:p w:rsidR="00175B89" w:rsidRDefault="00175B89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removed price offset, only use waitSec</w:t>
      </w:r>
    </w:p>
    <w:p w:rsidR="001022FE" w:rsidRDefault="00175B89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observe MAX_DEV, over this no trade. </w:t>
      </w:r>
      <w:r w:rsidR="0017736D">
        <w:rPr>
          <w:rFonts w:hint="eastAsia"/>
        </w:rPr>
        <w:t>(</w:t>
      </w:r>
      <w:r w:rsidR="0017736D">
        <w:t>currently</w:t>
      </w:r>
      <w:r w:rsidR="0017736D">
        <w:rPr>
          <w:rFonts w:hint="eastAsia"/>
        </w:rPr>
        <w:t xml:space="preserve"> at 20 bps)</w:t>
      </w:r>
    </w:p>
    <w:p w:rsidR="00AF6618" w:rsidRDefault="001022FE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key is changing baseSize. Make sure it is robust. Key idea behind baseSize: beginning, low size, when breaks hilo later in the day, attribute more size. </w:t>
      </w:r>
    </w:p>
    <w:p w:rsidR="00781352" w:rsidRDefault="00AF6618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Even trades sofar (0,2,4) -&gt; If last order was more than 30 minutes ago, use big size. First trade -&gt; conservative. </w:t>
      </w:r>
    </w:p>
    <w:p w:rsidR="00781352" w:rsidRDefault="00AF6618" w:rsidP="003F2BE2">
      <w:pPr>
        <w:ind w:left="420"/>
      </w:pPr>
      <w:r>
        <w:rPr>
          <w:rFonts w:hint="eastAsia"/>
        </w:rPr>
        <w:t>Buy size:</w:t>
      </w:r>
      <w:r w:rsidR="00D83BE0">
        <w:rPr>
          <w:rFonts w:hint="eastAsia"/>
        </w:rPr>
        <w:t xml:space="preserve"> </w:t>
      </w:r>
      <w:r w:rsidR="00781352">
        <w:rPr>
          <w:rFonts w:hint="eastAsia"/>
        </w:rPr>
        <w:t>pos&lt;0? flatten+baseSize:</w:t>
      </w:r>
      <w:r w:rsidR="00D83BE0">
        <w:rPr>
          <w:rFonts w:hint="eastAsia"/>
        </w:rPr>
        <w:t>baseSize</w:t>
      </w:r>
      <w:r>
        <w:rPr>
          <w:rFonts w:hint="eastAsia"/>
        </w:rPr>
        <w:t xml:space="preserve">. </w:t>
      </w:r>
    </w:p>
    <w:p w:rsidR="00AF6618" w:rsidRDefault="00AF6618" w:rsidP="003F2BE2">
      <w:pPr>
        <w:ind w:left="420"/>
      </w:pPr>
      <w:r>
        <w:rPr>
          <w:rFonts w:hint="eastAsia"/>
        </w:rPr>
        <w:t xml:space="preserve">Sell size: </w:t>
      </w:r>
      <w:r w:rsidR="00781352">
        <w:rPr>
          <w:rFonts w:hint="eastAsia"/>
        </w:rPr>
        <w:t xml:space="preserve">pos&gt;0? </w:t>
      </w:r>
      <w:r w:rsidR="00781352">
        <w:t>F</w:t>
      </w:r>
      <w:r w:rsidR="00781352">
        <w:rPr>
          <w:rFonts w:hint="eastAsia"/>
        </w:rPr>
        <w:t>latten + baseSize:</w:t>
      </w:r>
      <w:r w:rsidR="00B127AD">
        <w:rPr>
          <w:rFonts w:hint="eastAsia"/>
        </w:rPr>
        <w:t>baseSize</w:t>
      </w:r>
    </w:p>
    <w:p w:rsidR="00781352" w:rsidRDefault="00AF6618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Odd trades sofar (1,3,5) -&gt; closing trade conservative. </w:t>
      </w:r>
    </w:p>
    <w:p w:rsidR="00781352" w:rsidRDefault="00AF6618" w:rsidP="003F2BE2">
      <w:pPr>
        <w:ind w:left="420"/>
      </w:pPr>
      <w:r>
        <w:rPr>
          <w:rFonts w:hint="eastAsia"/>
        </w:rPr>
        <w:t xml:space="preserve">BuySize: </w:t>
      </w:r>
      <w:r w:rsidR="00781352">
        <w:rPr>
          <w:rFonts w:hint="eastAsia"/>
        </w:rPr>
        <w:t>pos&lt;0?</w:t>
      </w:r>
      <w:r>
        <w:rPr>
          <w:rFonts w:hint="eastAsia"/>
        </w:rPr>
        <w:t>flatt</w:t>
      </w:r>
      <w:r w:rsidR="00781352">
        <w:rPr>
          <w:rFonts w:hint="eastAsia"/>
        </w:rPr>
        <w:t>en:</w:t>
      </w:r>
      <w:r w:rsidR="00D83BE0">
        <w:rPr>
          <w:rFonts w:hint="eastAsia"/>
        </w:rPr>
        <w:t xml:space="preserve">baseSize. </w:t>
      </w:r>
    </w:p>
    <w:p w:rsidR="003F2BE2" w:rsidRDefault="00D83BE0" w:rsidP="003F2BE2">
      <w:pPr>
        <w:ind w:left="420"/>
      </w:pPr>
      <w:r>
        <w:rPr>
          <w:rFonts w:hint="eastAsia"/>
        </w:rPr>
        <w:t xml:space="preserve">SellSize: </w:t>
      </w:r>
      <w:r w:rsidR="00781352">
        <w:rPr>
          <w:rFonts w:hint="eastAsia"/>
        </w:rPr>
        <w:t>pos&gt;0?flatten:</w:t>
      </w:r>
      <w:r w:rsidR="003F2BE2">
        <w:rPr>
          <w:rFonts w:hint="eastAsia"/>
        </w:rPr>
        <w:t>basesize.</w:t>
      </w:r>
    </w:p>
    <w:p w:rsidR="003F2BE2" w:rsidRDefault="003F2BE2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Eliminate risk: due to size mismatch, naked position which can</w:t>
      </w:r>
      <w:r>
        <w:t>’</w:t>
      </w:r>
      <w:r>
        <w:rPr>
          <w:rFonts w:hint="eastAsia"/>
        </w:rPr>
        <w:t xml:space="preserve">t be covered due to waitSec. </w:t>
      </w:r>
      <w:r w:rsidR="00E047F0">
        <w:rPr>
          <w:rFonts w:hint="eastAsia"/>
        </w:rPr>
        <w:t>Closing trade</w:t>
      </w:r>
    </w:p>
    <w:p w:rsidR="00E047F0" w:rsidRDefault="00E047F0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When waitSec is preventing trade, check to make sure size is flat. </w:t>
      </w:r>
    </w:p>
    <w:p w:rsidR="003F2BE2" w:rsidRDefault="003F2BE2" w:rsidP="0064098F"/>
    <w:p w:rsidR="0064098F" w:rsidRDefault="00B612CF" w:rsidP="0064098F">
      <w:r>
        <w:t>A</w:t>
      </w:r>
      <w:r>
        <w:rPr>
          <w:rFonts w:hint="eastAsia"/>
        </w:rPr>
        <w:t>fter market:</w:t>
      </w:r>
    </w:p>
    <w:p w:rsidR="00B612CF" w:rsidRDefault="00B612CF" w:rsidP="00B612CF">
      <w:pPr>
        <w:pStyle w:val="a5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oday market was up 1%</w:t>
      </w:r>
      <w:r w:rsidR="00C822D1">
        <w:rPr>
          <w:rFonts w:hint="eastAsia"/>
        </w:rPr>
        <w:t>, index rebound was very small</w:t>
      </w:r>
    </w:p>
    <w:p w:rsidR="00B612CF" w:rsidRDefault="00F34395" w:rsidP="00EC0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PM not necessary to trade, </w:t>
      </w:r>
      <w:r w:rsidR="00A404F0">
        <w:rPr>
          <w:rFonts w:hint="eastAsia"/>
        </w:rPr>
        <w:t xml:space="preserve">pm trading will increase costs. Apply all available trading resources to open, make money on whole day move, give up half day moves. </w:t>
      </w:r>
      <w:r w:rsidR="00941B3B">
        <w:rPr>
          <w:rFonts w:hint="eastAsia"/>
        </w:rPr>
        <w:t xml:space="preserve"> </w:t>
      </w:r>
    </w:p>
    <w:p w:rsidR="00EC01D0" w:rsidRDefault="00D27071" w:rsidP="00EC0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AM trader</w:t>
      </w:r>
      <w:r>
        <w:t>’</w:t>
      </w:r>
      <w:r>
        <w:rPr>
          <w:rFonts w:hint="eastAsia"/>
        </w:rPr>
        <w:t xml:space="preserve">s problem: offset was above max_dev, </w:t>
      </w:r>
      <w:r w:rsidR="000D2FAA">
        <w:rPr>
          <w:rFonts w:hint="eastAsia"/>
        </w:rPr>
        <w:t>so eliminated offset, o</w:t>
      </w:r>
      <w:r w:rsidR="00BF1A17">
        <w:rPr>
          <w:rFonts w:hint="eastAsia"/>
        </w:rPr>
        <w:t xml:space="preserve">nly waitSec is now restricting trades. </w:t>
      </w:r>
      <w:r w:rsidR="00FD1D2E">
        <w:rPr>
          <w:rFonts w:hint="eastAsia"/>
        </w:rPr>
        <w:t xml:space="preserve">Size is also important, baseSize changes when wait time has been long, </w:t>
      </w:r>
      <w:r w:rsidR="00821EC5">
        <w:rPr>
          <w:rFonts w:hint="eastAsia"/>
        </w:rPr>
        <w:t xml:space="preserve">this rewards long time no trade and punishes lot of recent orders. </w:t>
      </w:r>
    </w:p>
    <w:p w:rsidR="00F34395" w:rsidRDefault="00D631FC" w:rsidP="00EC0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If no trade on day </w:t>
      </w:r>
      <w:r>
        <w:t>–</w:t>
      </w:r>
      <w:r>
        <w:rPr>
          <w:rFonts w:hint="eastAsia"/>
        </w:rPr>
        <w:t xml:space="preserve"> fine. </w:t>
      </w:r>
    </w:p>
    <w:p w:rsidR="00D631FC" w:rsidRDefault="00D631FC" w:rsidP="00F21594"/>
    <w:p w:rsidR="0064098F" w:rsidRPr="003F2BE2" w:rsidRDefault="0064098F" w:rsidP="0064098F"/>
    <w:p w:rsidR="001022FE" w:rsidRDefault="005E08C9" w:rsidP="001022FE">
      <w:r>
        <w:lastRenderedPageBreak/>
        <w:t>10.10.2018</w:t>
      </w:r>
    </w:p>
    <w:p w:rsidR="005E08C9" w:rsidRDefault="005E08C9" w:rsidP="001022FE">
      <w:r>
        <w:t>M</w:t>
      </w:r>
      <w:r>
        <w:rPr>
          <w:rFonts w:hint="eastAsia"/>
        </w:rPr>
        <w:t>orning bugs</w:t>
      </w:r>
    </w:p>
    <w:p w:rsidR="005E08C9" w:rsidRDefault="005E08C9" w:rsidP="005E08C9">
      <w:pPr>
        <w:pStyle w:val="a5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utoloading of pricemapbar detailed-&gt; system didn</w:t>
      </w:r>
      <w:r>
        <w:t>’</w:t>
      </w:r>
      <w:r>
        <w:rPr>
          <w:rFonts w:hint="eastAsia"/>
        </w:rPr>
        <w:t>t trade properly. Solution: no autoloading until after 9:30</w:t>
      </w:r>
    </w:p>
    <w:p w:rsidR="00F63E80" w:rsidRDefault="00F63E80" w:rsidP="005E08C9">
      <w:pPr>
        <w:pStyle w:val="a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ata is missing from pmb detailed. Fill from 9:00 to current, with the most detailed data possible.</w:t>
      </w:r>
      <w:r w:rsidR="00B2724C">
        <w:rPr>
          <w:rFonts w:hint="eastAsia"/>
        </w:rPr>
        <w:t xml:space="preserve"> There is 1 sec bars. </w:t>
      </w:r>
      <w:r w:rsidR="004452D6">
        <w:rPr>
          <w:rFonts w:hint="eastAsia"/>
        </w:rPr>
        <w:tab/>
      </w:r>
    </w:p>
    <w:p w:rsidR="00175B89" w:rsidRDefault="00175B89"/>
    <w:p w:rsidR="005E08C9" w:rsidRDefault="008E12F5">
      <w:r>
        <w:rPr>
          <w:rFonts w:hint="eastAsia"/>
        </w:rPr>
        <w:t>Aim:</w:t>
      </w:r>
    </w:p>
    <w:p w:rsidR="008E12F5" w:rsidRDefault="008E12F5" w:rsidP="008E12F5">
      <w:pPr>
        <w:pStyle w:val="a5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 xml:space="preserve">othing needs to be done from opening Chinamain in the morning. </w:t>
      </w:r>
      <w:r w:rsidR="00262B05">
        <w:rPr>
          <w:rFonts w:hint="eastAsia"/>
        </w:rPr>
        <w:t xml:space="preserve">No autoload. </w:t>
      </w:r>
      <w:r w:rsidR="00262B05">
        <w:t>J</w:t>
      </w:r>
      <w:r w:rsidR="00262B05">
        <w:rPr>
          <w:rFonts w:hint="eastAsia"/>
        </w:rPr>
        <w:t xml:space="preserve">ust leave there and things should run smoothly. </w:t>
      </w:r>
    </w:p>
    <w:p w:rsidR="00F62BB9" w:rsidRDefault="00F62BB9" w:rsidP="008E12F5">
      <w:pPr>
        <w:pStyle w:val="a5"/>
        <w:numPr>
          <w:ilvl w:val="0"/>
          <w:numId w:val="10"/>
        </w:numPr>
        <w:ind w:firstLineChars="0"/>
      </w:pPr>
    </w:p>
    <w:p w:rsidR="005E08C9" w:rsidRDefault="005E08C9">
      <w:pPr>
        <w:rPr>
          <w:rFonts w:hint="eastAsia"/>
        </w:rPr>
      </w:pPr>
    </w:p>
    <w:p w:rsidR="002F7576" w:rsidRDefault="002F7576">
      <w:pPr>
        <w:rPr>
          <w:rFonts w:hint="eastAsia"/>
        </w:rPr>
      </w:pPr>
      <w:r>
        <w:t>P</w:t>
      </w:r>
      <w:r>
        <w:rPr>
          <w:rFonts w:hint="eastAsia"/>
        </w:rPr>
        <w:t>m change :</w:t>
      </w:r>
    </w:p>
    <w:p w:rsidR="002F7576" w:rsidRDefault="002F7576" w:rsidP="002F757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8 trades got KO</w:t>
      </w:r>
      <w:r>
        <w:t>’</w:t>
      </w:r>
      <w:r>
        <w:rPr>
          <w:rFonts w:hint="eastAsia"/>
        </w:rPr>
        <w:t>ed</w:t>
      </w:r>
    </w:p>
    <w:p w:rsidR="002F7576" w:rsidRDefault="002F7576" w:rsidP="002F757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hange 8 to 4, no point 8. </w:t>
      </w:r>
    </w:p>
    <w:p w:rsidR="00CB7BA1" w:rsidRDefault="00E07E10" w:rsidP="00CB7BA1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hange profit taker: moderate limit on thresh (50 bps) but make retreatRatio higher (from 0.3 to 0.8)</w:t>
      </w:r>
      <w:r w:rsidR="000E2BFA">
        <w:rPr>
          <w:rFonts w:hint="eastAsia"/>
        </w:rPr>
        <w:t xml:space="preserve">. Exceed </w:t>
      </w:r>
      <w:r w:rsidR="00736DF5">
        <w:rPr>
          <w:rFonts w:hint="eastAsia"/>
        </w:rPr>
        <w:t>50 bps, come back 40 bps -&gt; cut. Exceed 1%, come back 80 bps -&gt;</w:t>
      </w:r>
      <w:r w:rsidR="00736DF5">
        <w:t> </w:t>
      </w:r>
      <w:r w:rsidR="00736DF5">
        <w:rPr>
          <w:rFonts w:hint="eastAsia"/>
        </w:rPr>
        <w:t xml:space="preserve">cut. </w:t>
      </w:r>
      <w:r w:rsidR="00CB7BA1">
        <w:rPr>
          <w:rFonts w:hint="eastAsia"/>
        </w:rPr>
        <w:t>W</w:t>
      </w:r>
      <w:r w:rsidR="00CB7BA1">
        <w:t>h</w:t>
      </w:r>
      <w:r w:rsidR="00CB7BA1">
        <w:rPr>
          <w:rFonts w:hint="eastAsia"/>
        </w:rPr>
        <w:t xml:space="preserve">en it takes profit, only retain a bit of profit. </w:t>
      </w:r>
      <w:bookmarkStart w:id="0" w:name="_GoBack"/>
      <w:bookmarkEnd w:id="0"/>
    </w:p>
    <w:p w:rsidR="002F7576" w:rsidRDefault="002F7576" w:rsidP="00736DF5">
      <w:pPr>
        <w:rPr>
          <w:rFonts w:hint="eastAsia"/>
        </w:rPr>
      </w:pPr>
    </w:p>
    <w:p w:rsidR="002F7576" w:rsidRDefault="002F7576">
      <w:pPr>
        <w:rPr>
          <w:rFonts w:hint="eastAsia"/>
        </w:rPr>
      </w:pPr>
    </w:p>
    <w:p w:rsidR="002F7576" w:rsidRDefault="002F7576">
      <w:pPr>
        <w:rPr>
          <w:rFonts w:hint="eastAsia"/>
        </w:rPr>
      </w:pPr>
    </w:p>
    <w:p w:rsidR="002F7576" w:rsidRPr="005E08C9" w:rsidRDefault="002F7576"/>
    <w:sectPr w:rsidR="002F7576" w:rsidRPr="005E08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57" w:rsidRDefault="00DE3257" w:rsidP="00CB6262">
      <w:r>
        <w:separator/>
      </w:r>
    </w:p>
  </w:endnote>
  <w:endnote w:type="continuationSeparator" w:id="0">
    <w:p w:rsidR="00DE3257" w:rsidRDefault="00DE3257" w:rsidP="00CB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57" w:rsidRDefault="00DE3257" w:rsidP="00CB6262">
      <w:r>
        <w:separator/>
      </w:r>
    </w:p>
  </w:footnote>
  <w:footnote w:type="continuationSeparator" w:id="0">
    <w:p w:rsidR="00DE3257" w:rsidRDefault="00DE3257" w:rsidP="00CB6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32E9"/>
    <w:multiLevelType w:val="hybridMultilevel"/>
    <w:tmpl w:val="906CF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23491"/>
    <w:multiLevelType w:val="hybridMultilevel"/>
    <w:tmpl w:val="DCB222D2"/>
    <w:lvl w:ilvl="0" w:tplc="2098E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76703B"/>
    <w:multiLevelType w:val="hybridMultilevel"/>
    <w:tmpl w:val="9D728618"/>
    <w:lvl w:ilvl="0" w:tplc="ACF8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A4495"/>
    <w:multiLevelType w:val="hybridMultilevel"/>
    <w:tmpl w:val="4C584AFA"/>
    <w:lvl w:ilvl="0" w:tplc="A6DA7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676D1E"/>
    <w:multiLevelType w:val="hybridMultilevel"/>
    <w:tmpl w:val="E40E7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E40C53"/>
    <w:multiLevelType w:val="hybridMultilevel"/>
    <w:tmpl w:val="058AE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F43C9E"/>
    <w:multiLevelType w:val="hybridMultilevel"/>
    <w:tmpl w:val="915624A0"/>
    <w:lvl w:ilvl="0" w:tplc="CE5C1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F55852"/>
    <w:multiLevelType w:val="hybridMultilevel"/>
    <w:tmpl w:val="BBA409B8"/>
    <w:lvl w:ilvl="0" w:tplc="28E8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7E598A"/>
    <w:multiLevelType w:val="hybridMultilevel"/>
    <w:tmpl w:val="72A0F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E82FDD"/>
    <w:multiLevelType w:val="hybridMultilevel"/>
    <w:tmpl w:val="8BB654F2"/>
    <w:lvl w:ilvl="0" w:tplc="8AAA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0173E2"/>
    <w:multiLevelType w:val="hybridMultilevel"/>
    <w:tmpl w:val="AE988724"/>
    <w:lvl w:ilvl="0" w:tplc="EEBC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BB"/>
    <w:rsid w:val="00056EEB"/>
    <w:rsid w:val="00057864"/>
    <w:rsid w:val="000823CC"/>
    <w:rsid w:val="00084766"/>
    <w:rsid w:val="00084954"/>
    <w:rsid w:val="00087F9E"/>
    <w:rsid w:val="000D2FAA"/>
    <w:rsid w:val="000E2BFA"/>
    <w:rsid w:val="001022FE"/>
    <w:rsid w:val="00132A6F"/>
    <w:rsid w:val="00165569"/>
    <w:rsid w:val="00175B89"/>
    <w:rsid w:val="0017736D"/>
    <w:rsid w:val="00193152"/>
    <w:rsid w:val="001F205C"/>
    <w:rsid w:val="0022002A"/>
    <w:rsid w:val="00224C60"/>
    <w:rsid w:val="002321B6"/>
    <w:rsid w:val="00262B05"/>
    <w:rsid w:val="002C237E"/>
    <w:rsid w:val="002F7576"/>
    <w:rsid w:val="00315F29"/>
    <w:rsid w:val="00321B34"/>
    <w:rsid w:val="003569EC"/>
    <w:rsid w:val="003F2BE2"/>
    <w:rsid w:val="004331BB"/>
    <w:rsid w:val="004452D6"/>
    <w:rsid w:val="00452C3A"/>
    <w:rsid w:val="00521A4C"/>
    <w:rsid w:val="005410F4"/>
    <w:rsid w:val="00557596"/>
    <w:rsid w:val="0056021A"/>
    <w:rsid w:val="00585E96"/>
    <w:rsid w:val="005E08C9"/>
    <w:rsid w:val="005E7F33"/>
    <w:rsid w:val="00602C57"/>
    <w:rsid w:val="00617B47"/>
    <w:rsid w:val="0064098F"/>
    <w:rsid w:val="00666306"/>
    <w:rsid w:val="00694C7C"/>
    <w:rsid w:val="0069610E"/>
    <w:rsid w:val="006E1A2F"/>
    <w:rsid w:val="00714194"/>
    <w:rsid w:val="0073520D"/>
    <w:rsid w:val="00736DF5"/>
    <w:rsid w:val="00743CE2"/>
    <w:rsid w:val="0075476D"/>
    <w:rsid w:val="00781352"/>
    <w:rsid w:val="007951DF"/>
    <w:rsid w:val="007B7A8A"/>
    <w:rsid w:val="0081163B"/>
    <w:rsid w:val="00820142"/>
    <w:rsid w:val="00821EC5"/>
    <w:rsid w:val="00857BDC"/>
    <w:rsid w:val="00885B5B"/>
    <w:rsid w:val="008E12F5"/>
    <w:rsid w:val="008E5ADC"/>
    <w:rsid w:val="00915693"/>
    <w:rsid w:val="00941B3B"/>
    <w:rsid w:val="009651C8"/>
    <w:rsid w:val="009655E5"/>
    <w:rsid w:val="009A7F11"/>
    <w:rsid w:val="009B108D"/>
    <w:rsid w:val="00A3471F"/>
    <w:rsid w:val="00A404F0"/>
    <w:rsid w:val="00A92E2B"/>
    <w:rsid w:val="00AC29F8"/>
    <w:rsid w:val="00AF2502"/>
    <w:rsid w:val="00AF6618"/>
    <w:rsid w:val="00B021DC"/>
    <w:rsid w:val="00B127AD"/>
    <w:rsid w:val="00B2724C"/>
    <w:rsid w:val="00B612CF"/>
    <w:rsid w:val="00B80660"/>
    <w:rsid w:val="00B86A32"/>
    <w:rsid w:val="00BE5921"/>
    <w:rsid w:val="00BF1A17"/>
    <w:rsid w:val="00BF5140"/>
    <w:rsid w:val="00C10F21"/>
    <w:rsid w:val="00C5735B"/>
    <w:rsid w:val="00C822D1"/>
    <w:rsid w:val="00C83BCF"/>
    <w:rsid w:val="00C96F9E"/>
    <w:rsid w:val="00CB6262"/>
    <w:rsid w:val="00CB7BA1"/>
    <w:rsid w:val="00CE55AD"/>
    <w:rsid w:val="00D27071"/>
    <w:rsid w:val="00D54DA0"/>
    <w:rsid w:val="00D631FC"/>
    <w:rsid w:val="00D81EDD"/>
    <w:rsid w:val="00D83BE0"/>
    <w:rsid w:val="00D84D8B"/>
    <w:rsid w:val="00DE3257"/>
    <w:rsid w:val="00E047F0"/>
    <w:rsid w:val="00E07E10"/>
    <w:rsid w:val="00E13434"/>
    <w:rsid w:val="00E4692A"/>
    <w:rsid w:val="00EC01D0"/>
    <w:rsid w:val="00EC0998"/>
    <w:rsid w:val="00EC6CEA"/>
    <w:rsid w:val="00ED57BD"/>
    <w:rsid w:val="00ED76EE"/>
    <w:rsid w:val="00EE2B93"/>
    <w:rsid w:val="00F21594"/>
    <w:rsid w:val="00F34395"/>
    <w:rsid w:val="00F4768D"/>
    <w:rsid w:val="00F62BB9"/>
    <w:rsid w:val="00F63E80"/>
    <w:rsid w:val="00F967B8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262"/>
    <w:rPr>
      <w:sz w:val="18"/>
      <w:szCs w:val="18"/>
    </w:rPr>
  </w:style>
  <w:style w:type="paragraph" w:styleId="a5">
    <w:name w:val="List Paragraph"/>
    <w:basedOn w:val="a"/>
    <w:uiPriority w:val="34"/>
    <w:qFormat/>
    <w:rsid w:val="00CE55A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E08C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E0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262"/>
    <w:rPr>
      <w:sz w:val="18"/>
      <w:szCs w:val="18"/>
    </w:rPr>
  </w:style>
  <w:style w:type="paragraph" w:styleId="a5">
    <w:name w:val="List Paragraph"/>
    <w:basedOn w:val="a"/>
    <w:uiPriority w:val="34"/>
    <w:qFormat/>
    <w:rsid w:val="00CE55A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E08C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E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100</cp:revision>
  <dcterms:created xsi:type="dcterms:W3CDTF">2018-10-08T00:24:00Z</dcterms:created>
  <dcterms:modified xsi:type="dcterms:W3CDTF">2018-10-10T07:17:00Z</dcterms:modified>
</cp:coreProperties>
</file>