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97" w:rsidRDefault="00136BA0">
      <w:pPr>
        <w:rPr>
          <w:rFonts w:hint="eastAsia"/>
        </w:rPr>
      </w:pPr>
      <w:r>
        <w:rPr>
          <w:rFonts w:hint="eastAsia"/>
        </w:rPr>
        <w:t>11.6</w:t>
      </w:r>
    </w:p>
    <w:p w:rsidR="00136BA0" w:rsidRDefault="00B0368C">
      <w:pPr>
        <w:rPr>
          <w:rFonts w:hint="eastAsia"/>
        </w:rPr>
      </w:pPr>
      <w:r>
        <w:rPr>
          <w:rFonts w:hint="eastAsia"/>
        </w:rPr>
        <w:t>上周主要问题是同一时间加仓太多</w:t>
      </w:r>
      <w:r>
        <w:rPr>
          <w:rFonts w:hint="eastAsia"/>
        </w:rPr>
        <w:t xml:space="preserve">. </w:t>
      </w:r>
    </w:p>
    <w:p w:rsidR="00B0368C" w:rsidRDefault="00B0368C">
      <w:pPr>
        <w:rPr>
          <w:rFonts w:hint="eastAsia"/>
        </w:rPr>
      </w:pPr>
      <w:r>
        <w:rPr>
          <w:rFonts w:hint="eastAsia"/>
        </w:rPr>
        <w:t>后来实行一天加一次仓</w:t>
      </w:r>
      <w:r>
        <w:rPr>
          <w:rFonts w:hint="eastAsia"/>
        </w:rPr>
        <w:t xml:space="preserve">, </w:t>
      </w:r>
      <w:r>
        <w:rPr>
          <w:rFonts w:hint="eastAsia"/>
        </w:rPr>
        <w:t>操作一个标的</w:t>
      </w:r>
      <w:r>
        <w:rPr>
          <w:rFonts w:hint="eastAsia"/>
        </w:rPr>
        <w:t xml:space="preserve">. </w:t>
      </w:r>
    </w:p>
    <w:p w:rsidR="00B0368C" w:rsidRDefault="00481AE0">
      <w:pPr>
        <w:rPr>
          <w:rFonts w:hint="eastAsia"/>
        </w:rPr>
      </w:pPr>
      <w:r>
        <w:rPr>
          <w:rFonts w:hint="eastAsia"/>
        </w:rPr>
        <w:t>上周在涨日建仓苹果</w:t>
      </w:r>
      <w:r>
        <w:rPr>
          <w:rFonts w:hint="eastAsia"/>
        </w:rPr>
        <w:t xml:space="preserve">, </w:t>
      </w:r>
      <w:r>
        <w:rPr>
          <w:rFonts w:hint="eastAsia"/>
        </w:rPr>
        <w:t>有损失</w:t>
      </w:r>
      <w:r>
        <w:rPr>
          <w:rFonts w:hint="eastAsia"/>
        </w:rPr>
        <w:t xml:space="preserve">. </w:t>
      </w:r>
      <w:r w:rsidR="00B07859">
        <w:rPr>
          <w:rFonts w:hint="eastAsia"/>
        </w:rPr>
        <w:t xml:space="preserve">(10k) </w:t>
      </w:r>
    </w:p>
    <w:p w:rsidR="00B07859" w:rsidRDefault="00B07859">
      <w:pPr>
        <w:rPr>
          <w:rFonts w:hint="eastAsia"/>
        </w:rPr>
      </w:pPr>
      <w:r>
        <w:rPr>
          <w:rFonts w:hint="eastAsia"/>
        </w:rPr>
        <w:t>Earnings</w:t>
      </w:r>
      <w:r>
        <w:rPr>
          <w:rFonts w:hint="eastAsia"/>
        </w:rPr>
        <w:t>有</w:t>
      </w:r>
      <w:r>
        <w:rPr>
          <w:rFonts w:hint="eastAsia"/>
        </w:rPr>
        <w:t xml:space="preserve">idio risk, </w:t>
      </w:r>
      <w:r>
        <w:rPr>
          <w:rFonts w:hint="eastAsia"/>
        </w:rPr>
        <w:t>需要避免太大仓位</w:t>
      </w:r>
      <w:r>
        <w:rPr>
          <w:rFonts w:hint="eastAsia"/>
        </w:rPr>
        <w:t xml:space="preserve">. </w:t>
      </w:r>
    </w:p>
    <w:p w:rsidR="004416CC" w:rsidRDefault="004416CC">
      <w:pPr>
        <w:rPr>
          <w:rFonts w:hint="eastAsia"/>
        </w:rPr>
      </w:pPr>
      <w:r>
        <w:rPr>
          <w:rFonts w:hint="eastAsia"/>
        </w:rPr>
        <w:t>10-15% move</w:t>
      </w:r>
      <w:r>
        <w:rPr>
          <w:rFonts w:hint="eastAsia"/>
        </w:rPr>
        <w:t>都很正常</w:t>
      </w:r>
      <w:r>
        <w:rPr>
          <w:rFonts w:hint="eastAsia"/>
        </w:rPr>
        <w:t>.</w:t>
      </w:r>
    </w:p>
    <w:p w:rsidR="004416CC" w:rsidRDefault="004416CC">
      <w:pPr>
        <w:rPr>
          <w:rFonts w:hint="eastAsia"/>
        </w:rPr>
      </w:pPr>
      <w:r>
        <w:rPr>
          <w:rFonts w:hint="eastAsia"/>
        </w:rPr>
        <w:t>上周</w:t>
      </w:r>
      <w:r w:rsidR="00F81C99">
        <w:rPr>
          <w:rFonts w:hint="eastAsia"/>
        </w:rPr>
        <w:t>大涨</w:t>
      </w:r>
      <w:r w:rsidR="00F81C99">
        <w:rPr>
          <w:rFonts w:hint="eastAsia"/>
        </w:rPr>
        <w:t xml:space="preserve">, </w:t>
      </w:r>
      <w:r w:rsidR="00F81C99">
        <w:rPr>
          <w:rFonts w:hint="eastAsia"/>
        </w:rPr>
        <w:t>个股都涨了</w:t>
      </w:r>
      <w:r w:rsidR="00F81C99">
        <w:rPr>
          <w:rFonts w:hint="eastAsia"/>
        </w:rPr>
        <w:t>10%, through portfolio structure</w:t>
      </w:r>
      <w:r w:rsidR="00F81C99">
        <w:rPr>
          <w:rFonts w:hint="eastAsia"/>
        </w:rPr>
        <w:t>可以化解</w:t>
      </w:r>
      <w:r w:rsidR="00F81C99">
        <w:rPr>
          <w:rFonts w:hint="eastAsia"/>
        </w:rPr>
        <w:t xml:space="preserve">. </w:t>
      </w:r>
      <w:bookmarkStart w:id="0" w:name="_GoBack"/>
      <w:bookmarkEnd w:id="0"/>
    </w:p>
    <w:p w:rsidR="00B07859" w:rsidRDefault="00B07859">
      <w:pPr>
        <w:rPr>
          <w:rFonts w:hint="eastAsia"/>
        </w:rPr>
      </w:pPr>
    </w:p>
    <w:p w:rsidR="00B07859" w:rsidRDefault="00B07859">
      <w:pPr>
        <w:rPr>
          <w:rFonts w:hint="eastAsia"/>
        </w:rPr>
      </w:pPr>
    </w:p>
    <w:p w:rsidR="00481AE0" w:rsidRDefault="00481AE0">
      <w:pPr>
        <w:rPr>
          <w:rFonts w:hint="eastAsia"/>
        </w:rPr>
      </w:pPr>
    </w:p>
    <w:p w:rsidR="00136BA0" w:rsidRDefault="00136BA0">
      <w:pPr>
        <w:rPr>
          <w:rFonts w:hint="eastAsia"/>
        </w:rPr>
      </w:pPr>
    </w:p>
    <w:p w:rsidR="00136BA0" w:rsidRDefault="00136BA0">
      <w:pPr>
        <w:rPr>
          <w:rFonts w:hint="eastAsia"/>
        </w:rPr>
      </w:pPr>
    </w:p>
    <w:p w:rsidR="00136BA0" w:rsidRDefault="00136BA0">
      <w:pPr>
        <w:rPr>
          <w:rFonts w:hint="eastAsia"/>
        </w:rPr>
      </w:pPr>
    </w:p>
    <w:p w:rsidR="00136BA0" w:rsidRDefault="00136BA0">
      <w:pPr>
        <w:rPr>
          <w:rFonts w:hint="eastAsia"/>
        </w:rPr>
      </w:pPr>
    </w:p>
    <w:p w:rsidR="00136BA0" w:rsidRDefault="00136BA0"/>
    <w:sectPr w:rsidR="00136BA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25"/>
    <w:rsid w:val="00136BA0"/>
    <w:rsid w:val="00390B25"/>
    <w:rsid w:val="004416CC"/>
    <w:rsid w:val="00481AE0"/>
    <w:rsid w:val="00805297"/>
    <w:rsid w:val="00B0368C"/>
    <w:rsid w:val="00B07859"/>
    <w:rsid w:val="00F8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2018-11-05T23:48:00Z</dcterms:created>
  <dcterms:modified xsi:type="dcterms:W3CDTF">2018-11-05T23:50:00Z</dcterms:modified>
</cp:coreProperties>
</file>