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36D" w:rsidRDefault="002D592F">
      <w:r>
        <w:rPr>
          <w:rFonts w:hint="eastAsia"/>
        </w:rPr>
        <w:t>3.26</w:t>
      </w:r>
    </w:p>
    <w:p w:rsidR="002D592F" w:rsidRDefault="002D592F"/>
    <w:p w:rsidR="002D592F" w:rsidRDefault="002D592F">
      <w:r>
        <w:rPr>
          <w:rFonts w:hint="eastAsia"/>
        </w:rPr>
        <w:t xml:space="preserve">Pre market </w:t>
      </w:r>
    </w:p>
    <w:p w:rsidR="002D592F" w:rsidRDefault="002D592F" w:rsidP="002D59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FXI at 2% discount</w:t>
      </w:r>
    </w:p>
    <w:p w:rsidR="002D592F" w:rsidRDefault="002D592F" w:rsidP="002D592F">
      <w:pPr>
        <w:pStyle w:val="a3"/>
        <w:numPr>
          <w:ilvl w:val="0"/>
          <w:numId w:val="1"/>
        </w:numPr>
        <w:ind w:firstLineChars="0"/>
      </w:pPr>
      <w:r>
        <w:t>VIX @ 25%</w:t>
      </w:r>
    </w:p>
    <w:p w:rsidR="002D592F" w:rsidRDefault="002D592F" w:rsidP="002D592F">
      <w:pPr>
        <w:pStyle w:val="a3"/>
        <w:numPr>
          <w:ilvl w:val="0"/>
          <w:numId w:val="1"/>
        </w:numPr>
        <w:ind w:firstLineChars="0"/>
      </w:pPr>
      <w:r>
        <w:t xml:space="preserve">Work towards optimal </w:t>
      </w:r>
      <w:proofErr w:type="spellStart"/>
      <w:r>
        <w:t>ptf</w:t>
      </w:r>
      <w:proofErr w:type="spellEnd"/>
      <w:r>
        <w:t xml:space="preserve"> (25% stock exposure, -25% futures, intraday 25% stocks, max 25% whole </w:t>
      </w:r>
      <w:proofErr w:type="spellStart"/>
      <w:r>
        <w:t>ptf</w:t>
      </w:r>
      <w:proofErr w:type="spellEnd"/>
      <w:r>
        <w:t xml:space="preserve"> exposure)</w:t>
      </w:r>
    </w:p>
    <w:p w:rsidR="002D592F" w:rsidRDefault="00003F4D" w:rsidP="002D59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Put </w:t>
      </w:r>
      <w:proofErr w:type="spellStart"/>
      <w:r>
        <w:rPr>
          <w:rFonts w:hint="eastAsia"/>
        </w:rPr>
        <w:t>vols</w:t>
      </w:r>
      <w:proofErr w:type="spellEnd"/>
      <w:r>
        <w:rPr>
          <w:rFonts w:hint="eastAsia"/>
        </w:rPr>
        <w:t xml:space="preserve"> closed at the highest (45v) on </w:t>
      </w:r>
      <w:r>
        <w:t>F</w:t>
      </w:r>
      <w:r>
        <w:rPr>
          <w:rFonts w:hint="eastAsia"/>
        </w:rPr>
        <w:t xml:space="preserve">riday close, showing extreme fear. </w:t>
      </w:r>
    </w:p>
    <w:p w:rsidR="00003F4D" w:rsidRDefault="00003F4D" w:rsidP="002D592F">
      <w:pPr>
        <w:pStyle w:val="a3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hen U</w:t>
      </w:r>
      <w:r w:rsidR="003E3420">
        <w:rPr>
          <w:rFonts w:hint="eastAsia"/>
        </w:rPr>
        <w:t xml:space="preserve">S and HK </w:t>
      </w:r>
      <w:proofErr w:type="spellStart"/>
      <w:r w:rsidR="003E3420">
        <w:rPr>
          <w:rFonts w:hint="eastAsia"/>
        </w:rPr>
        <w:t>vol</w:t>
      </w:r>
      <w:proofErr w:type="spellEnd"/>
      <w:r w:rsidR="003E3420">
        <w:rPr>
          <w:rFonts w:hint="eastAsia"/>
        </w:rPr>
        <w:t xml:space="preserve"> is at a high level, markets will adjust, and it simply can</w:t>
      </w:r>
      <w:r w:rsidR="003E3420">
        <w:t>’</w:t>
      </w:r>
      <w:r w:rsidR="003E3420">
        <w:rPr>
          <w:rFonts w:hint="eastAsia"/>
        </w:rPr>
        <w:t xml:space="preserve">t rally when the </w:t>
      </w:r>
      <w:proofErr w:type="spellStart"/>
      <w:r w:rsidR="003E3420">
        <w:rPr>
          <w:rFonts w:hint="eastAsia"/>
        </w:rPr>
        <w:t>vol</w:t>
      </w:r>
      <w:proofErr w:type="spellEnd"/>
      <w:r w:rsidR="003E3420">
        <w:rPr>
          <w:rFonts w:hint="eastAsia"/>
        </w:rPr>
        <w:t xml:space="preserve"> is that high. </w:t>
      </w:r>
    </w:p>
    <w:p w:rsidR="002D592F" w:rsidRDefault="002D592F"/>
    <w:p w:rsidR="006D67CA" w:rsidRDefault="00DC3878">
      <w:r>
        <w:t>After market:</w:t>
      </w:r>
    </w:p>
    <w:p w:rsidR="00DC3878" w:rsidRDefault="00DC3878" w:rsidP="00DC3878">
      <w:pPr>
        <w:pStyle w:val="a3"/>
        <w:numPr>
          <w:ilvl w:val="0"/>
          <w:numId w:val="2"/>
        </w:numPr>
        <w:ind w:firstLineChars="0"/>
      </w:pPr>
      <w:r>
        <w:t>Markets still very weak</w:t>
      </w:r>
    </w:p>
    <w:p w:rsidR="00DC3878" w:rsidRDefault="00DC3878" w:rsidP="00DC3878">
      <w:pPr>
        <w:pStyle w:val="a3"/>
        <w:numPr>
          <w:ilvl w:val="0"/>
          <w:numId w:val="2"/>
        </w:numPr>
        <w:ind w:firstLineChars="0"/>
      </w:pPr>
      <w:r>
        <w:t>Cut net delta to almost flat at 350k</w:t>
      </w:r>
    </w:p>
    <w:p w:rsidR="00DC3878" w:rsidRDefault="00DC3878" w:rsidP="00DC3878">
      <w:pPr>
        <w:pStyle w:val="a3"/>
        <w:numPr>
          <w:ilvl w:val="0"/>
          <w:numId w:val="2"/>
        </w:numPr>
        <w:ind w:firstLineChars="0"/>
      </w:pPr>
      <w:r>
        <w:t xml:space="preserve">Leaving no overnight exposure going forward while </w:t>
      </w:r>
      <w:proofErr w:type="spellStart"/>
      <w:r>
        <w:t>vols</w:t>
      </w:r>
      <w:proofErr w:type="spellEnd"/>
      <w:r>
        <w:t xml:space="preserve"> are high</w:t>
      </w:r>
    </w:p>
    <w:p w:rsidR="00DC3878" w:rsidRDefault="00E65030" w:rsidP="00DC3878">
      <w:pPr>
        <w:pStyle w:val="a3"/>
        <w:numPr>
          <w:ilvl w:val="0"/>
          <w:numId w:val="2"/>
        </w:numPr>
        <w:ind w:firstLineChars="0"/>
      </w:pPr>
      <w:r>
        <w:t xml:space="preserve">Rebound started at 2pm and </w:t>
      </w:r>
      <w:proofErr w:type="spellStart"/>
      <w:r>
        <w:t>ptf</w:t>
      </w:r>
      <w:proofErr w:type="spellEnd"/>
      <w:r>
        <w:t xml:space="preserve"> rebounded by 20k</w:t>
      </w:r>
    </w:p>
    <w:p w:rsidR="00E65030" w:rsidRDefault="00C02A17" w:rsidP="00DC3878">
      <w:pPr>
        <w:pStyle w:val="a3"/>
        <w:numPr>
          <w:ilvl w:val="0"/>
          <w:numId w:val="2"/>
        </w:numPr>
        <w:ind w:firstLineChars="0"/>
      </w:pPr>
      <w:r>
        <w:t>Started trading too early again today</w:t>
      </w:r>
      <w:r w:rsidR="0049128F">
        <w:t>. Focusing on PM is hard because of the tendency to trade too early.</w:t>
      </w:r>
    </w:p>
    <w:p w:rsidR="00C02A17" w:rsidRDefault="00C02A17" w:rsidP="00DC3878">
      <w:pPr>
        <w:pStyle w:val="a3"/>
        <w:numPr>
          <w:ilvl w:val="0"/>
          <w:numId w:val="2"/>
        </w:numPr>
        <w:ind w:firstLineChars="0"/>
      </w:pPr>
      <w:r>
        <w:t xml:space="preserve">Front month </w:t>
      </w:r>
      <w:proofErr w:type="spellStart"/>
      <w:r>
        <w:t>vols</w:t>
      </w:r>
      <w:proofErr w:type="spellEnd"/>
      <w:r>
        <w:t xml:space="preserve"> are at 37 </w:t>
      </w:r>
    </w:p>
    <w:p w:rsidR="00E65030" w:rsidRDefault="00C02A17" w:rsidP="00DC3878">
      <w:pPr>
        <w:pStyle w:val="a3"/>
        <w:numPr>
          <w:ilvl w:val="0"/>
          <w:numId w:val="2"/>
        </w:numPr>
        <w:ind w:firstLineChars="0"/>
      </w:pPr>
      <w:r>
        <w:t xml:space="preserve">Don't have wishful thinking, always keep delta fully hedged overnight </w:t>
      </w:r>
    </w:p>
    <w:p w:rsidR="002016DC" w:rsidRDefault="002016DC" w:rsidP="0049128F">
      <w:pPr>
        <w:pStyle w:val="a3"/>
        <w:numPr>
          <w:ilvl w:val="0"/>
          <w:numId w:val="2"/>
        </w:numPr>
        <w:ind w:firstLineChars="0"/>
      </w:pPr>
      <w:r>
        <w:t>Survival first.</w:t>
      </w:r>
    </w:p>
    <w:p w:rsidR="006D67CA" w:rsidRPr="00460227" w:rsidRDefault="006D67CA"/>
    <w:p w:rsidR="002D592F" w:rsidRDefault="002D592F"/>
    <w:p w:rsidR="002D592F" w:rsidRDefault="007D13C5">
      <w:r>
        <w:rPr>
          <w:rFonts w:hint="eastAsia"/>
        </w:rPr>
        <w:t>3.26</w:t>
      </w:r>
    </w:p>
    <w:p w:rsidR="007D13C5" w:rsidRDefault="007D13C5"/>
    <w:p w:rsidR="007D13C5" w:rsidRDefault="007D13C5">
      <w:r>
        <w:t>Overnight:</w:t>
      </w:r>
    </w:p>
    <w:p w:rsidR="007D13C5" w:rsidRDefault="007D13C5" w:rsidP="007D13C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US rebounds overnight, VIX </w:t>
      </w:r>
      <w:r>
        <w:t>cash @ 21</w:t>
      </w:r>
    </w:p>
    <w:p w:rsidR="007D13C5" w:rsidRDefault="007D13C5" w:rsidP="007D13C5">
      <w:pPr>
        <w:pStyle w:val="a3"/>
        <w:numPr>
          <w:ilvl w:val="0"/>
          <w:numId w:val="4"/>
        </w:numPr>
        <w:ind w:firstLineChars="0"/>
      </w:pPr>
      <w:r>
        <w:t>Big caps @ 50 bps premium</w:t>
      </w:r>
    </w:p>
    <w:p w:rsidR="007D13C5" w:rsidRDefault="007D13C5" w:rsidP="007D13C5">
      <w:pPr>
        <w:pStyle w:val="a3"/>
        <w:numPr>
          <w:ilvl w:val="0"/>
          <w:numId w:val="4"/>
        </w:numPr>
        <w:ind w:firstLineChars="0"/>
      </w:pPr>
      <w:r>
        <w:t xml:space="preserve">HK poised to open up 80 bps </w:t>
      </w:r>
    </w:p>
    <w:p w:rsidR="007D13C5" w:rsidRDefault="007D13C5" w:rsidP="007D13C5"/>
    <w:p w:rsidR="007D13C5" w:rsidRDefault="007D13C5" w:rsidP="007D13C5">
      <w:r>
        <w:t>Trading Plan</w:t>
      </w:r>
    </w:p>
    <w:p w:rsidR="007D13C5" w:rsidRDefault="007D13C5" w:rsidP="007D13C5">
      <w:pPr>
        <w:pStyle w:val="a3"/>
        <w:numPr>
          <w:ilvl w:val="0"/>
          <w:numId w:val="5"/>
        </w:numPr>
        <w:ind w:firstLineChars="0"/>
      </w:pPr>
      <w:r>
        <w:t>No AM trading</w:t>
      </w:r>
    </w:p>
    <w:p w:rsidR="007D13C5" w:rsidRDefault="007D13C5" w:rsidP="007D13C5">
      <w:pPr>
        <w:pStyle w:val="a3"/>
        <w:numPr>
          <w:ilvl w:val="0"/>
          <w:numId w:val="5"/>
        </w:numPr>
        <w:ind w:firstLineChars="0"/>
      </w:pPr>
      <w:r>
        <w:t>Keep AM risk to a minimum</w:t>
      </w:r>
    </w:p>
    <w:p w:rsidR="007D13C5" w:rsidRDefault="007D13C5" w:rsidP="007D13C5">
      <w:pPr>
        <w:pStyle w:val="a3"/>
        <w:numPr>
          <w:ilvl w:val="0"/>
          <w:numId w:val="5"/>
        </w:numPr>
        <w:ind w:firstLineChars="0"/>
      </w:pPr>
      <w:r>
        <w:t>Do some PMCL in the PM</w:t>
      </w:r>
    </w:p>
    <w:p w:rsidR="007D13C5" w:rsidRDefault="00882A3C" w:rsidP="007D13C5">
      <w:pPr>
        <w:pStyle w:val="a3"/>
        <w:numPr>
          <w:ilvl w:val="0"/>
          <w:numId w:val="5"/>
        </w:numPr>
        <w:ind w:firstLineChars="0"/>
      </w:pPr>
      <w:r>
        <w:t xml:space="preserve">Eliminate most of the overnight and AM risk. </w:t>
      </w:r>
      <w:r w:rsidR="008C50AF">
        <w:t xml:space="preserve">Only trade core competitive advantage. </w:t>
      </w:r>
    </w:p>
    <w:p w:rsidR="007D13C5" w:rsidRDefault="007D13C5"/>
    <w:p w:rsidR="007D13C5" w:rsidRDefault="00C6503D">
      <w:r>
        <w:t>Thoughts</w:t>
      </w:r>
    </w:p>
    <w:p w:rsidR="00C6503D" w:rsidRDefault="00C6503D" w:rsidP="00C6503D">
      <w:pPr>
        <w:pStyle w:val="a3"/>
        <w:numPr>
          <w:ilvl w:val="0"/>
          <w:numId w:val="6"/>
        </w:numPr>
        <w:ind w:firstLineChars="0"/>
      </w:pPr>
      <w:r>
        <w:t>In the long run, China underperforms the other stock markets</w:t>
      </w:r>
    </w:p>
    <w:p w:rsidR="00C6503D" w:rsidRDefault="00C6503D" w:rsidP="00C6503D">
      <w:pPr>
        <w:pStyle w:val="a3"/>
        <w:numPr>
          <w:ilvl w:val="0"/>
          <w:numId w:val="6"/>
        </w:numPr>
        <w:ind w:firstLineChars="0"/>
      </w:pPr>
      <w:r>
        <w:t>Bull markets happen and die fast</w:t>
      </w:r>
    </w:p>
    <w:p w:rsidR="00C6503D" w:rsidRDefault="00C6503D" w:rsidP="00C6503D">
      <w:pPr>
        <w:pStyle w:val="a3"/>
        <w:numPr>
          <w:ilvl w:val="0"/>
          <w:numId w:val="6"/>
        </w:numPr>
        <w:ind w:firstLineChars="0"/>
      </w:pPr>
      <w:r>
        <w:t>Bear markets are long</w:t>
      </w:r>
    </w:p>
    <w:p w:rsidR="00C6503D" w:rsidRDefault="00C6503D" w:rsidP="00C6503D">
      <w:pPr>
        <w:pStyle w:val="a3"/>
        <w:numPr>
          <w:ilvl w:val="0"/>
          <w:numId w:val="6"/>
        </w:numPr>
        <w:ind w:firstLineChars="0"/>
      </w:pPr>
      <w:r>
        <w:t xml:space="preserve">When US </w:t>
      </w:r>
      <w:proofErr w:type="gramStart"/>
      <w:r>
        <w:t>adjusts</w:t>
      </w:r>
      <w:proofErr w:type="gramEnd"/>
      <w:r>
        <w:t>, China suffers from huge negative OPC (opens down -2%)</w:t>
      </w:r>
      <w:r w:rsidR="00BC1FCD">
        <w:t>. When US becomes volatile, hedge overnight</w:t>
      </w:r>
    </w:p>
    <w:p w:rsidR="00BC1FCD" w:rsidRDefault="00BC1FCD" w:rsidP="00C6503D">
      <w:pPr>
        <w:pStyle w:val="a3"/>
        <w:numPr>
          <w:ilvl w:val="0"/>
          <w:numId w:val="6"/>
        </w:numPr>
        <w:ind w:firstLineChars="0"/>
      </w:pPr>
      <w:r>
        <w:t>People lack solida</w:t>
      </w:r>
      <w:r w:rsidR="00AB23A1">
        <w:t>rity and focus on selfish gains, this causes a lot of greed and panic behavior</w:t>
      </w:r>
    </w:p>
    <w:p w:rsidR="00AB23A1" w:rsidRDefault="00B03FD0" w:rsidP="00C6503D">
      <w:pPr>
        <w:pStyle w:val="a3"/>
        <w:numPr>
          <w:ilvl w:val="0"/>
          <w:numId w:val="6"/>
        </w:numPr>
        <w:ind w:firstLineChars="0"/>
      </w:pPr>
      <w:r>
        <w:t>Futures should be used as a hedging tool, not speculation</w:t>
      </w:r>
      <w:r w:rsidR="00190EE0">
        <w:t xml:space="preserve">. </w:t>
      </w:r>
    </w:p>
    <w:p w:rsidR="00C6503D" w:rsidRDefault="00190EE0" w:rsidP="00C6503D">
      <w:pPr>
        <w:pStyle w:val="a3"/>
        <w:numPr>
          <w:ilvl w:val="0"/>
          <w:numId w:val="6"/>
        </w:numPr>
        <w:ind w:firstLineChars="0"/>
      </w:pPr>
      <w:r>
        <w:lastRenderedPageBreak/>
        <w:t>Small gains by intraday trading are usually wiped out when markets move a lot</w:t>
      </w:r>
    </w:p>
    <w:p w:rsidR="00190EE0" w:rsidRDefault="00A7015D" w:rsidP="00C6503D">
      <w:pPr>
        <w:pStyle w:val="a3"/>
        <w:numPr>
          <w:ilvl w:val="0"/>
          <w:numId w:val="6"/>
        </w:numPr>
        <w:ind w:firstLineChars="0"/>
      </w:pPr>
      <w:r>
        <w:t xml:space="preserve">China has long run economic and political uncertainty. </w:t>
      </w:r>
    </w:p>
    <w:p w:rsidR="00EF65D1" w:rsidRDefault="00EF65D1" w:rsidP="00C6503D">
      <w:pPr>
        <w:pStyle w:val="a3"/>
        <w:numPr>
          <w:ilvl w:val="0"/>
          <w:numId w:val="6"/>
        </w:numPr>
        <w:ind w:firstLineChars="0"/>
      </w:pPr>
      <w:r>
        <w:t xml:space="preserve">China’s experience with the market is less than 30 years. People are very speculative. </w:t>
      </w:r>
    </w:p>
    <w:p w:rsidR="00EF65D1" w:rsidRDefault="00EF65D1" w:rsidP="00C6503D">
      <w:pPr>
        <w:pStyle w:val="a3"/>
        <w:numPr>
          <w:ilvl w:val="0"/>
          <w:numId w:val="6"/>
        </w:numPr>
        <w:ind w:firstLineChars="0"/>
      </w:pPr>
      <w:r>
        <w:t>Social proof plays a big</w:t>
      </w:r>
      <w:r w:rsidR="00A80682">
        <w:t xml:space="preserve"> part in Chinese </w:t>
      </w:r>
      <w:proofErr w:type="gramStart"/>
      <w:r w:rsidR="00A80682">
        <w:t>investing,</w:t>
      </w:r>
      <w:proofErr w:type="gramEnd"/>
      <w:r w:rsidR="00A80682">
        <w:t xml:space="preserve"> this will cause markets to swing hugely. </w:t>
      </w:r>
    </w:p>
    <w:p w:rsidR="00EF65D1" w:rsidRDefault="00EF65D1" w:rsidP="00C6503D">
      <w:pPr>
        <w:pStyle w:val="a3"/>
        <w:numPr>
          <w:ilvl w:val="0"/>
          <w:numId w:val="6"/>
        </w:numPr>
        <w:ind w:firstLineChars="0"/>
      </w:pPr>
      <w:r>
        <w:t>This will mean that Chinese markets will be very volatile</w:t>
      </w:r>
    </w:p>
    <w:p w:rsidR="00155917" w:rsidRDefault="00155917" w:rsidP="00C6503D">
      <w:pPr>
        <w:pStyle w:val="a3"/>
        <w:numPr>
          <w:ilvl w:val="0"/>
          <w:numId w:val="6"/>
        </w:numPr>
        <w:ind w:firstLineChars="0"/>
      </w:pPr>
      <w:r>
        <w:t xml:space="preserve">Most investors lack tools to trade on the short side. </w:t>
      </w:r>
    </w:p>
    <w:p w:rsidR="00155917" w:rsidRDefault="00155917" w:rsidP="00C6503D">
      <w:pPr>
        <w:pStyle w:val="a3"/>
        <w:numPr>
          <w:ilvl w:val="0"/>
          <w:numId w:val="6"/>
        </w:numPr>
        <w:ind w:firstLineChars="0"/>
      </w:pPr>
      <w:r>
        <w:t xml:space="preserve">Experienced trades manage risk by having a small position, but they still suffer from opening loss. </w:t>
      </w:r>
    </w:p>
    <w:p w:rsidR="00817BF9" w:rsidRDefault="00817BF9" w:rsidP="00D72F76">
      <w:pPr>
        <w:pStyle w:val="a3"/>
        <w:numPr>
          <w:ilvl w:val="0"/>
          <w:numId w:val="6"/>
        </w:numPr>
        <w:ind w:firstLineChars="0"/>
        <w:jc w:val="left"/>
      </w:pPr>
      <w:r>
        <w:t>The key to long run survival is first, manage overnight risk, secondly,</w:t>
      </w:r>
      <w:r w:rsidR="00D72F76">
        <w:t xml:space="preserve"> </w:t>
      </w:r>
      <w:proofErr w:type="gramStart"/>
      <w:r w:rsidR="00D72F76">
        <w:t>manage</w:t>
      </w:r>
      <w:proofErr w:type="gramEnd"/>
      <w:r w:rsidR="00D72F76">
        <w:t xml:space="preserve"> crash risk. </w:t>
      </w:r>
    </w:p>
    <w:p w:rsidR="00D72F76" w:rsidRDefault="00D72F76" w:rsidP="00D72F76">
      <w:pPr>
        <w:pStyle w:val="a3"/>
        <w:numPr>
          <w:ilvl w:val="0"/>
          <w:numId w:val="6"/>
        </w:numPr>
        <w:ind w:firstLineChars="0"/>
        <w:jc w:val="left"/>
      </w:pPr>
      <w:r>
        <w:t xml:space="preserve">Made money in 2017, but a month of high </w:t>
      </w:r>
      <w:proofErr w:type="spellStart"/>
      <w:r>
        <w:t>vol</w:t>
      </w:r>
      <w:proofErr w:type="spellEnd"/>
      <w:r>
        <w:t xml:space="preserve"> in 2018 is enough to wipe all of that out, meaning that risk management during crises is paramount.</w:t>
      </w:r>
    </w:p>
    <w:p w:rsidR="00D72F76" w:rsidRDefault="00D55410" w:rsidP="00D72F76">
      <w:pPr>
        <w:pStyle w:val="a3"/>
        <w:numPr>
          <w:ilvl w:val="0"/>
          <w:numId w:val="6"/>
        </w:numPr>
        <w:ind w:firstLineChars="0"/>
        <w:jc w:val="left"/>
      </w:pPr>
      <w:r>
        <w:t xml:space="preserve">In Jan, I had a modest position and towards the end of Jan, I added a lot of position </w:t>
      </w:r>
      <w:r w:rsidR="00C7130E">
        <w:t xml:space="preserve">at the beginning of Feb, </w:t>
      </w:r>
      <w:r w:rsidR="000E0B6B">
        <w:t>delta went through the ro</w:t>
      </w:r>
      <w:r w:rsidR="007B6442">
        <w:t xml:space="preserve">of with 1.5 times leverage. </w:t>
      </w:r>
    </w:p>
    <w:p w:rsidR="00AD5597" w:rsidRDefault="00AD5597" w:rsidP="00D72F76">
      <w:pPr>
        <w:pStyle w:val="a3"/>
        <w:numPr>
          <w:ilvl w:val="0"/>
          <w:numId w:val="6"/>
        </w:numPr>
        <w:ind w:firstLineChars="0"/>
        <w:jc w:val="left"/>
      </w:pPr>
    </w:p>
    <w:p w:rsidR="00263D30" w:rsidRDefault="00263D30" w:rsidP="00D72F76">
      <w:pPr>
        <w:pStyle w:val="a3"/>
        <w:numPr>
          <w:ilvl w:val="0"/>
          <w:numId w:val="6"/>
        </w:numPr>
        <w:ind w:firstLineChars="0"/>
        <w:jc w:val="left"/>
      </w:pPr>
    </w:p>
    <w:p w:rsidR="007D13C5" w:rsidRPr="00D72F76" w:rsidRDefault="007D13C5"/>
    <w:p w:rsidR="00C6503D" w:rsidRDefault="00C6503D"/>
    <w:p w:rsidR="00C6503D" w:rsidRDefault="00D535D5">
      <w:r>
        <w:rPr>
          <w:rFonts w:hint="eastAsia"/>
        </w:rPr>
        <w:t>After market:</w:t>
      </w:r>
    </w:p>
    <w:p w:rsidR="00D535D5" w:rsidRDefault="00D535D5" w:rsidP="00D535D5">
      <w:pPr>
        <w:pStyle w:val="a3"/>
        <w:numPr>
          <w:ilvl w:val="0"/>
          <w:numId w:val="7"/>
        </w:numPr>
        <w:ind w:firstLineChars="0"/>
      </w:pPr>
      <w:r>
        <w:t xml:space="preserve">Front month </w:t>
      </w:r>
      <w:proofErr w:type="spellStart"/>
      <w:r>
        <w:t>vols</w:t>
      </w:r>
      <w:proofErr w:type="spellEnd"/>
      <w:r>
        <w:t xml:space="preserve"> off by 5v, </w:t>
      </w:r>
      <w:proofErr w:type="spellStart"/>
      <w:r>
        <w:t>atm</w:t>
      </w:r>
      <w:proofErr w:type="spellEnd"/>
      <w:r>
        <w:t xml:space="preserve"> @ 34v, compared with 20v last week still high</w:t>
      </w:r>
    </w:p>
    <w:p w:rsidR="00D535D5" w:rsidRDefault="00D535D5" w:rsidP="00D535D5">
      <w:pPr>
        <w:pStyle w:val="a3"/>
        <w:numPr>
          <w:ilvl w:val="0"/>
          <w:numId w:val="7"/>
        </w:numPr>
        <w:ind w:firstLineChars="0"/>
      </w:pPr>
      <w:r>
        <w:t xml:space="preserve">Options expire </w:t>
      </w:r>
      <w:proofErr w:type="gramStart"/>
      <w:r>
        <w:t>tomorrow,</w:t>
      </w:r>
      <w:proofErr w:type="gramEnd"/>
      <w:r>
        <w:t xml:space="preserve"> expected move over tomorrow is over 2%. </w:t>
      </w:r>
    </w:p>
    <w:p w:rsidR="00D535D5" w:rsidRDefault="00B96011" w:rsidP="00B96011">
      <w:pPr>
        <w:pStyle w:val="a3"/>
        <w:numPr>
          <w:ilvl w:val="0"/>
          <w:numId w:val="7"/>
        </w:numPr>
        <w:ind w:firstLineChars="0"/>
      </w:pPr>
      <w:r>
        <w:t xml:space="preserve">Hedging is still important at this level of </w:t>
      </w:r>
      <w:proofErr w:type="spellStart"/>
      <w:r>
        <w:t>vol</w:t>
      </w:r>
      <w:proofErr w:type="spellEnd"/>
      <w:r>
        <w:t xml:space="preserve"> and market sentiment</w:t>
      </w:r>
      <w:r w:rsidR="009B522B">
        <w:t xml:space="preserve"> </w:t>
      </w:r>
    </w:p>
    <w:p w:rsidR="00B96011" w:rsidRDefault="009B522B" w:rsidP="00B96011">
      <w:pPr>
        <w:pStyle w:val="a3"/>
        <w:numPr>
          <w:ilvl w:val="0"/>
          <w:numId w:val="7"/>
        </w:numPr>
        <w:ind w:firstLineChars="0"/>
      </w:pPr>
      <w:r>
        <w:t>VHSI opened low and climbed to the highest level of the day @ 24.8</w:t>
      </w:r>
    </w:p>
    <w:p w:rsidR="00F02F66" w:rsidRDefault="00F02F66" w:rsidP="00B96011">
      <w:pPr>
        <w:pStyle w:val="a3"/>
        <w:numPr>
          <w:ilvl w:val="0"/>
          <w:numId w:val="7"/>
        </w:numPr>
        <w:ind w:firstLineChars="0"/>
      </w:pPr>
      <w:r>
        <w:t xml:space="preserve">Today buying in PM resulted in flat </w:t>
      </w:r>
      <w:proofErr w:type="spellStart"/>
      <w:r>
        <w:t>pnl</w:t>
      </w:r>
      <w:proofErr w:type="spellEnd"/>
    </w:p>
    <w:p w:rsidR="00F02F66" w:rsidRDefault="00F02F66" w:rsidP="00B96011">
      <w:pPr>
        <w:pStyle w:val="a3"/>
        <w:numPr>
          <w:ilvl w:val="0"/>
          <w:numId w:val="7"/>
        </w:numPr>
        <w:ind w:firstLineChars="0"/>
      </w:pPr>
      <w:r>
        <w:t xml:space="preserve">There is no position accumulation after 2, </w:t>
      </w:r>
      <w:proofErr w:type="gramStart"/>
      <w:r>
        <w:t>this needs</w:t>
      </w:r>
      <w:proofErr w:type="gramEnd"/>
      <w:r>
        <w:t xml:space="preserve"> to be changed. </w:t>
      </w:r>
    </w:p>
    <w:p w:rsidR="00F02F66" w:rsidRDefault="00B80001" w:rsidP="00B96011">
      <w:pPr>
        <w:pStyle w:val="a3"/>
        <w:numPr>
          <w:ilvl w:val="0"/>
          <w:numId w:val="7"/>
        </w:numPr>
        <w:ind w:firstLineChars="0"/>
      </w:pPr>
      <w:r>
        <w:t>Stocks bottomed out between 14:10 ~ 14:20</w:t>
      </w:r>
    </w:p>
    <w:p w:rsidR="00B80001" w:rsidRDefault="00D56ACD" w:rsidP="00B96011">
      <w:pPr>
        <w:pStyle w:val="a3"/>
        <w:numPr>
          <w:ilvl w:val="0"/>
          <w:numId w:val="7"/>
        </w:numPr>
        <w:ind w:firstLineChars="0"/>
      </w:pPr>
      <w:r>
        <w:t>Position accumulation needs to be such that you can still put on position at 14:20.</w:t>
      </w:r>
    </w:p>
    <w:p w:rsidR="00A478D6" w:rsidRDefault="00146749" w:rsidP="00B9601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Missed 14:00, </w:t>
      </w:r>
      <w:r w:rsidR="00A478D6">
        <w:rPr>
          <w:rFonts w:hint="eastAsia"/>
        </w:rPr>
        <w:t>14:15</w:t>
      </w:r>
      <w:r>
        <w:rPr>
          <w:rFonts w:hint="eastAsia"/>
        </w:rPr>
        <w:t>, 14:30</w:t>
      </w:r>
      <w:r w:rsidR="00A478D6">
        <w:rPr>
          <w:rFonts w:hint="eastAsia"/>
        </w:rPr>
        <w:t xml:space="preserve"> buying opportunities </w:t>
      </w:r>
    </w:p>
    <w:p w:rsidR="00146749" w:rsidRDefault="00146749" w:rsidP="00B96011">
      <w:pPr>
        <w:pStyle w:val="a3"/>
        <w:numPr>
          <w:ilvl w:val="0"/>
          <w:numId w:val="7"/>
        </w:numPr>
        <w:ind w:firstLineChars="0"/>
      </w:pPr>
      <w:r>
        <w:t>C</w:t>
      </w:r>
      <w:r>
        <w:rPr>
          <w:rFonts w:hint="eastAsia"/>
        </w:rPr>
        <w:t>an buy all the way up to 14:30</w:t>
      </w:r>
    </w:p>
    <w:p w:rsidR="00D535D5" w:rsidRDefault="00D535D5"/>
    <w:p w:rsidR="00D535D5" w:rsidRDefault="00D535D5"/>
    <w:p w:rsidR="005B03D2" w:rsidRDefault="005B03D2"/>
    <w:p w:rsidR="005B03D2" w:rsidRPr="005B03D2" w:rsidRDefault="005B03D2">
      <w:pPr>
        <w:rPr>
          <w:b/>
        </w:rPr>
      </w:pPr>
      <w:r w:rsidRPr="005B03D2">
        <w:rPr>
          <w:rFonts w:hint="eastAsia"/>
          <w:b/>
        </w:rPr>
        <w:t>3.28</w:t>
      </w:r>
      <w:r>
        <w:rPr>
          <w:rFonts w:hint="eastAsia"/>
          <w:b/>
        </w:rPr>
        <w:t xml:space="preserve"> </w:t>
      </w:r>
      <w:r>
        <w:rPr>
          <w:b/>
        </w:rPr>
        <w:t xml:space="preserve">Wednesday </w:t>
      </w:r>
    </w:p>
    <w:p w:rsidR="005B03D2" w:rsidRDefault="005B03D2">
      <w:r>
        <w:rPr>
          <w:rFonts w:hint="eastAsia"/>
        </w:rPr>
        <w:t>Pre-market</w:t>
      </w:r>
    </w:p>
    <w:p w:rsidR="005B03D2" w:rsidRDefault="005B03D2" w:rsidP="005B03D2">
      <w:pPr>
        <w:pStyle w:val="a3"/>
        <w:numPr>
          <w:ilvl w:val="0"/>
          <w:numId w:val="8"/>
        </w:numPr>
        <w:ind w:firstLineChars="0"/>
      </w:pPr>
      <w:r>
        <w:t xml:space="preserve">SPX -2%, </w:t>
      </w:r>
      <w:proofErr w:type="spellStart"/>
      <w:r>
        <w:t>Nasdaq</w:t>
      </w:r>
      <w:proofErr w:type="spellEnd"/>
      <w:r>
        <w:t xml:space="preserve"> -3%</w:t>
      </w:r>
    </w:p>
    <w:p w:rsidR="005B03D2" w:rsidRDefault="005B03D2" w:rsidP="005B03D2">
      <w:pPr>
        <w:pStyle w:val="a3"/>
        <w:numPr>
          <w:ilvl w:val="0"/>
          <w:numId w:val="8"/>
        </w:numPr>
        <w:ind w:firstLineChars="0"/>
      </w:pPr>
      <w:r>
        <w:t>VIX up 7% to 22v</w:t>
      </w:r>
    </w:p>
    <w:p w:rsidR="005B03D2" w:rsidRDefault="005B03D2" w:rsidP="005B03D2">
      <w:pPr>
        <w:pStyle w:val="a3"/>
        <w:numPr>
          <w:ilvl w:val="0"/>
          <w:numId w:val="8"/>
        </w:numPr>
        <w:ind w:firstLineChars="0"/>
      </w:pPr>
      <w:r>
        <w:t xml:space="preserve">ES </w:t>
      </w:r>
      <w:proofErr w:type="spellStart"/>
      <w:r>
        <w:t>fut</w:t>
      </w:r>
      <w:proofErr w:type="spellEnd"/>
      <w:r>
        <w:t xml:space="preserve"> dropped further in T+1 session</w:t>
      </w:r>
    </w:p>
    <w:p w:rsidR="005B03D2" w:rsidRDefault="005B03D2" w:rsidP="005B03D2">
      <w:pPr>
        <w:pStyle w:val="a3"/>
        <w:numPr>
          <w:ilvl w:val="0"/>
          <w:numId w:val="8"/>
        </w:numPr>
        <w:ind w:firstLineChars="0"/>
      </w:pPr>
      <w:r>
        <w:t>Hedged down -1% china open</w:t>
      </w:r>
    </w:p>
    <w:p w:rsidR="005B03D2" w:rsidRDefault="005B03D2" w:rsidP="00761996"/>
    <w:p w:rsidR="00761996" w:rsidRDefault="00761996" w:rsidP="00761996">
      <w:r>
        <w:t>Trading plan</w:t>
      </w:r>
    </w:p>
    <w:p w:rsidR="00761996" w:rsidRDefault="00761996" w:rsidP="00761996">
      <w:pPr>
        <w:pStyle w:val="a3"/>
        <w:numPr>
          <w:ilvl w:val="0"/>
          <w:numId w:val="9"/>
        </w:numPr>
        <w:ind w:firstLineChars="0"/>
      </w:pPr>
      <w:r>
        <w:t>7 time slots from 13:00 to 14:30, trade every 15 minutes</w:t>
      </w:r>
    </w:p>
    <w:p w:rsidR="00761996" w:rsidRDefault="00761996" w:rsidP="00761996">
      <w:pPr>
        <w:pStyle w:val="a3"/>
        <w:numPr>
          <w:ilvl w:val="0"/>
          <w:numId w:val="9"/>
        </w:numPr>
        <w:ind w:firstLineChars="0"/>
      </w:pPr>
      <w:r>
        <w:t>Current tradable delta is 600k</w:t>
      </w:r>
    </w:p>
    <w:p w:rsidR="00761996" w:rsidRDefault="00761996" w:rsidP="00761996">
      <w:pPr>
        <w:pStyle w:val="a3"/>
        <w:numPr>
          <w:ilvl w:val="0"/>
          <w:numId w:val="9"/>
        </w:numPr>
        <w:ind w:firstLineChars="0"/>
      </w:pPr>
      <w:r>
        <w:t>Trade 70k per time slot for a total of 500k</w:t>
      </w:r>
    </w:p>
    <w:p w:rsidR="00782DEE" w:rsidRDefault="00782DEE" w:rsidP="00761996">
      <w:pPr>
        <w:pStyle w:val="a3"/>
        <w:numPr>
          <w:ilvl w:val="0"/>
          <w:numId w:val="9"/>
        </w:numPr>
        <w:ind w:firstLineChars="0"/>
      </w:pPr>
      <w:r>
        <w:t xml:space="preserve">Two stocks are traded in each time slot for 30k to 40k. </w:t>
      </w:r>
    </w:p>
    <w:p w:rsidR="00E369D9" w:rsidRPr="005B03D2" w:rsidRDefault="00E369D9" w:rsidP="00761996">
      <w:pPr>
        <w:pStyle w:val="a3"/>
        <w:numPr>
          <w:ilvl w:val="0"/>
          <w:numId w:val="9"/>
        </w:numPr>
        <w:ind w:firstLineChars="0"/>
      </w:pPr>
      <w:r>
        <w:t xml:space="preserve">Hedge out AM exposure. </w:t>
      </w:r>
    </w:p>
    <w:p w:rsidR="005B03D2" w:rsidRDefault="00344C80">
      <w:r>
        <w:rPr>
          <w:rFonts w:hint="eastAsia"/>
        </w:rPr>
        <w:lastRenderedPageBreak/>
        <w:t>After market:</w:t>
      </w:r>
    </w:p>
    <w:p w:rsidR="00344C80" w:rsidRDefault="00344C80" w:rsidP="00344C80">
      <w:pPr>
        <w:pStyle w:val="a3"/>
        <w:numPr>
          <w:ilvl w:val="0"/>
          <w:numId w:val="10"/>
        </w:numPr>
        <w:ind w:firstLineChars="0"/>
      </w:pPr>
      <w:r>
        <w:t xml:space="preserve">Market didn’t rebound in PM, stock </w:t>
      </w:r>
      <w:r w:rsidR="00060CAC">
        <w:t xml:space="preserve">day trading </w:t>
      </w:r>
      <w:r>
        <w:t xml:space="preserve">position </w:t>
      </w:r>
      <w:r w:rsidR="00060CAC">
        <w:t xml:space="preserve">still </w:t>
      </w:r>
      <w:r>
        <w:t>made money</w:t>
      </w:r>
      <w:r w:rsidR="00A71ED1">
        <w:t>, showing the effectiveness of the 7 interval strategy.</w:t>
      </w:r>
    </w:p>
    <w:p w:rsidR="00344C80" w:rsidRDefault="00344C80" w:rsidP="00344C80">
      <w:pPr>
        <w:pStyle w:val="a3"/>
        <w:numPr>
          <w:ilvl w:val="0"/>
          <w:numId w:val="10"/>
        </w:numPr>
        <w:ind w:firstLineChars="0"/>
      </w:pPr>
      <w:r>
        <w:t>The new method (7 trading intervals) worked well. Saved time, didn’t need to look at the market as much, did not experience stress</w:t>
      </w:r>
      <w:r w:rsidR="007D56C1">
        <w:t xml:space="preserve">, </w:t>
      </w:r>
      <w:r w:rsidR="00A718C3">
        <w:t xml:space="preserve">and </w:t>
      </w:r>
      <w:r w:rsidR="007D56C1">
        <w:t xml:space="preserve">made money. </w:t>
      </w:r>
    </w:p>
    <w:p w:rsidR="00344C80" w:rsidRDefault="00E10E45" w:rsidP="00344C80">
      <w:pPr>
        <w:pStyle w:val="a3"/>
        <w:numPr>
          <w:ilvl w:val="0"/>
          <w:numId w:val="10"/>
        </w:numPr>
        <w:ind w:firstLineChars="0"/>
      </w:pPr>
      <w:r>
        <w:t xml:space="preserve">Cover position fully going forward. No small positive exposure. </w:t>
      </w:r>
      <w:r w:rsidR="00786F12">
        <w:t xml:space="preserve">No point leaving positive delta on the table. </w:t>
      </w:r>
    </w:p>
    <w:p w:rsidR="00E10E45" w:rsidRDefault="00710B0C" w:rsidP="00344C80">
      <w:pPr>
        <w:pStyle w:val="a3"/>
        <w:numPr>
          <w:ilvl w:val="0"/>
          <w:numId w:val="10"/>
        </w:numPr>
        <w:ind w:firstLineChars="0"/>
      </w:pPr>
      <w:r>
        <w:t>VHSI up 10% to 27.4v</w:t>
      </w:r>
    </w:p>
    <w:p w:rsidR="00710B0C" w:rsidRDefault="00710B0C" w:rsidP="00344C80">
      <w:pPr>
        <w:pStyle w:val="a3"/>
        <w:numPr>
          <w:ilvl w:val="0"/>
          <w:numId w:val="10"/>
        </w:numPr>
        <w:ind w:firstLineChars="0"/>
      </w:pPr>
      <w:r>
        <w:t xml:space="preserve">Markets nervousness level is still high. </w:t>
      </w:r>
    </w:p>
    <w:p w:rsidR="00EE28CB" w:rsidRDefault="00EE28CB" w:rsidP="00344C80">
      <w:pPr>
        <w:pStyle w:val="a3"/>
        <w:numPr>
          <w:ilvl w:val="0"/>
          <w:numId w:val="10"/>
        </w:numPr>
        <w:ind w:firstLineChars="0"/>
      </w:pPr>
      <w:proofErr w:type="spellStart"/>
      <w:r>
        <w:t>Ptf</w:t>
      </w:r>
      <w:proofErr w:type="spellEnd"/>
      <w:r>
        <w:t xml:space="preserve"> </w:t>
      </w:r>
      <w:proofErr w:type="spellStart"/>
      <w:r>
        <w:t>vol</w:t>
      </w:r>
      <w:proofErr w:type="spellEnd"/>
      <w:r>
        <w:t xml:space="preserve"> is more controlled once hedge is implemented. </w:t>
      </w:r>
      <w:r w:rsidR="002409F3">
        <w:t xml:space="preserve">Survival is </w:t>
      </w:r>
      <w:proofErr w:type="gramStart"/>
      <w:r w:rsidR="002409F3">
        <w:t>key</w:t>
      </w:r>
      <w:proofErr w:type="gramEnd"/>
      <w:r w:rsidR="002409F3">
        <w:t xml:space="preserve"> under these conditions.</w:t>
      </w:r>
    </w:p>
    <w:p w:rsidR="005B03D2" w:rsidRDefault="005B03D2"/>
    <w:p w:rsidR="005B03D2" w:rsidRPr="00F550CB" w:rsidRDefault="00FF41D9">
      <w:pPr>
        <w:rPr>
          <w:b/>
        </w:rPr>
      </w:pPr>
      <w:r w:rsidRPr="00F550CB">
        <w:rPr>
          <w:b/>
        </w:rPr>
        <w:t xml:space="preserve">Problems with </w:t>
      </w:r>
      <w:proofErr w:type="spellStart"/>
      <w:r w:rsidRPr="00F550CB">
        <w:rPr>
          <w:b/>
        </w:rPr>
        <w:t>vol</w:t>
      </w:r>
      <w:proofErr w:type="spellEnd"/>
      <w:r w:rsidRPr="00F550CB">
        <w:rPr>
          <w:b/>
        </w:rPr>
        <w:t xml:space="preserve"> tool</w:t>
      </w:r>
    </w:p>
    <w:p w:rsidR="00FF41D9" w:rsidRDefault="00FF41D9" w:rsidP="00FF41D9">
      <w:pPr>
        <w:pStyle w:val="a3"/>
        <w:numPr>
          <w:ilvl w:val="0"/>
          <w:numId w:val="11"/>
        </w:numPr>
        <w:ind w:firstLineChars="0"/>
      </w:pPr>
      <w:r>
        <w:t>Sometimes it stops without updating (runs into an error, not robust)</w:t>
      </w:r>
    </w:p>
    <w:p w:rsidR="00FF41D9" w:rsidRDefault="00FF41D9" w:rsidP="00FF41D9">
      <w:pPr>
        <w:pStyle w:val="a3"/>
        <w:numPr>
          <w:ilvl w:val="0"/>
          <w:numId w:val="11"/>
        </w:numPr>
        <w:ind w:firstLineChars="0"/>
      </w:pPr>
      <w:r>
        <w:t>On the close</w:t>
      </w:r>
      <w:r w:rsidR="00F550CB">
        <w:t xml:space="preserve"> on expiry</w:t>
      </w:r>
      <w:r>
        <w:t xml:space="preserve">, </w:t>
      </w:r>
      <w:proofErr w:type="spellStart"/>
      <w:r>
        <w:t>vols</w:t>
      </w:r>
      <w:proofErr w:type="spellEnd"/>
      <w:r>
        <w:t xml:space="preserve"> go to 100. </w:t>
      </w:r>
    </w:p>
    <w:p w:rsidR="00FF41D9" w:rsidRDefault="00FF41D9" w:rsidP="00FF41D9">
      <w:pPr>
        <w:pStyle w:val="a3"/>
        <w:numPr>
          <w:ilvl w:val="0"/>
          <w:numId w:val="11"/>
        </w:numPr>
        <w:ind w:firstLineChars="0"/>
      </w:pPr>
    </w:p>
    <w:p w:rsidR="005B03D2" w:rsidRDefault="005B03D2"/>
    <w:p w:rsidR="005B03D2" w:rsidRPr="0050096A" w:rsidRDefault="0050096A" w:rsidP="0050096A">
      <w:pPr>
        <w:jc w:val="center"/>
        <w:rPr>
          <w:b/>
        </w:rPr>
      </w:pPr>
      <w:r w:rsidRPr="0050096A">
        <w:rPr>
          <w:rFonts w:hint="eastAsia"/>
          <w:b/>
        </w:rPr>
        <w:t xml:space="preserve">3.29 </w:t>
      </w:r>
      <w:r w:rsidRPr="0050096A">
        <w:rPr>
          <w:b/>
        </w:rPr>
        <w:t>Thursday, March 29, 2018</w:t>
      </w:r>
    </w:p>
    <w:p w:rsidR="005B03D2" w:rsidRDefault="005B03D2"/>
    <w:p w:rsidR="0050096A" w:rsidRDefault="0050096A"/>
    <w:p w:rsidR="0050096A" w:rsidRDefault="0050096A">
      <w:r>
        <w:rPr>
          <w:rFonts w:hint="eastAsia"/>
        </w:rPr>
        <w:t>Pre market</w:t>
      </w:r>
    </w:p>
    <w:p w:rsidR="0050096A" w:rsidRDefault="0050096A" w:rsidP="0050096A">
      <w:pPr>
        <w:pStyle w:val="a3"/>
        <w:numPr>
          <w:ilvl w:val="0"/>
          <w:numId w:val="12"/>
        </w:numPr>
        <w:ind w:firstLineChars="0"/>
      </w:pPr>
      <w:r>
        <w:t>VIX @ 22.9, still at high level</w:t>
      </w:r>
    </w:p>
    <w:p w:rsidR="0050096A" w:rsidRDefault="0050096A" w:rsidP="0050096A">
      <w:pPr>
        <w:pStyle w:val="a3"/>
        <w:numPr>
          <w:ilvl w:val="0"/>
          <w:numId w:val="12"/>
        </w:numPr>
        <w:ind w:firstLineChars="0"/>
      </w:pPr>
      <w:r>
        <w:t>NASDAQ continues to drop</w:t>
      </w:r>
    </w:p>
    <w:p w:rsidR="0050096A" w:rsidRDefault="0050096A" w:rsidP="0050096A">
      <w:pPr>
        <w:pStyle w:val="a3"/>
        <w:numPr>
          <w:ilvl w:val="0"/>
          <w:numId w:val="12"/>
        </w:numPr>
        <w:ind w:firstLineChars="0"/>
      </w:pPr>
      <w:r>
        <w:t>FXI @ 30 bps premium, ASHR -90 bps discount</w:t>
      </w:r>
    </w:p>
    <w:p w:rsidR="0050096A" w:rsidRDefault="0050096A" w:rsidP="0050096A">
      <w:pPr>
        <w:pStyle w:val="a3"/>
        <w:numPr>
          <w:ilvl w:val="0"/>
          <w:numId w:val="12"/>
        </w:numPr>
        <w:ind w:firstLineChars="0"/>
      </w:pPr>
      <w:r>
        <w:t>A50 closed @ 12385 (cash 12473. 70 bps discount)</w:t>
      </w:r>
    </w:p>
    <w:p w:rsidR="00147708" w:rsidRDefault="00147708" w:rsidP="00147708">
      <w:pPr>
        <w:pStyle w:val="a3"/>
        <w:numPr>
          <w:ilvl w:val="0"/>
          <w:numId w:val="12"/>
        </w:numPr>
        <w:ind w:firstLineChars="0"/>
      </w:pPr>
      <w:r>
        <w:t>Issue with</w:t>
      </w:r>
      <w:r w:rsidR="004A3BDC">
        <w:t xml:space="preserve"> day trading</w:t>
      </w:r>
      <w:r>
        <w:t xml:space="preserve"> </w:t>
      </w:r>
      <w:proofErr w:type="spellStart"/>
      <w:r>
        <w:t>fut</w:t>
      </w:r>
      <w:proofErr w:type="spellEnd"/>
      <w:r>
        <w:t xml:space="preserve"> is towards the close it will sell into </w:t>
      </w:r>
      <w:r w:rsidR="006D5D1F">
        <w:t xml:space="preserve">heavy </w:t>
      </w:r>
      <w:r>
        <w:t xml:space="preserve">discount </w:t>
      </w:r>
      <w:proofErr w:type="gramStart"/>
      <w:r>
        <w:t>again,</w:t>
      </w:r>
      <w:proofErr w:type="gramEnd"/>
      <w:r>
        <w:t xml:space="preserve"> this is not good when selling positions at close</w:t>
      </w:r>
      <w:r w:rsidR="00271B7D">
        <w:t xml:space="preserve">, so you should not heavily trade futures when market is in a very bearish mode. </w:t>
      </w:r>
      <w:r w:rsidR="00EF663F">
        <w:t xml:space="preserve">Should focus on </w:t>
      </w:r>
      <w:r w:rsidR="00FD4F36">
        <w:t xml:space="preserve">day trading </w:t>
      </w:r>
      <w:r w:rsidR="00EF663F">
        <w:t>stocks.</w:t>
      </w:r>
    </w:p>
    <w:p w:rsidR="00271B7D" w:rsidRDefault="0061048D" w:rsidP="00147708">
      <w:pPr>
        <w:pStyle w:val="a3"/>
        <w:numPr>
          <w:ilvl w:val="0"/>
          <w:numId w:val="12"/>
        </w:numPr>
        <w:ind w:firstLineChars="0"/>
      </w:pPr>
      <w:r>
        <w:t xml:space="preserve">You should use </w:t>
      </w:r>
      <w:proofErr w:type="spellStart"/>
      <w:r>
        <w:t>futs</w:t>
      </w:r>
      <w:proofErr w:type="spellEnd"/>
      <w:r>
        <w:t xml:space="preserve"> to hedge when people are most optimistic, when there is no discount. </w:t>
      </w:r>
      <w:r w:rsidR="00760E57">
        <w:t xml:space="preserve">It costs a lot to close off long positions at close. </w:t>
      </w:r>
    </w:p>
    <w:p w:rsidR="00D30279" w:rsidRDefault="00D30279" w:rsidP="00147708">
      <w:pPr>
        <w:pStyle w:val="a3"/>
        <w:numPr>
          <w:ilvl w:val="0"/>
          <w:numId w:val="12"/>
        </w:numPr>
        <w:ind w:firstLineChars="0"/>
      </w:pPr>
      <w:r>
        <w:t xml:space="preserve">Don’t cover futures every 15 minutes – make it every 30 minutes. </w:t>
      </w:r>
    </w:p>
    <w:p w:rsidR="00147708" w:rsidRDefault="00147708" w:rsidP="00147708"/>
    <w:p w:rsidR="0050096A" w:rsidRDefault="0050096A" w:rsidP="00147708"/>
    <w:p w:rsidR="002E50B6" w:rsidRDefault="002E50B6" w:rsidP="0050096A">
      <w:r>
        <w:t>PM 14:18</w:t>
      </w:r>
    </w:p>
    <w:p w:rsidR="002E50B6" w:rsidRDefault="002E50B6" w:rsidP="002E50B6">
      <w:pPr>
        <w:pStyle w:val="a3"/>
        <w:numPr>
          <w:ilvl w:val="0"/>
          <w:numId w:val="13"/>
        </w:numPr>
        <w:ind w:firstLineChars="0"/>
      </w:pPr>
      <w:r>
        <w:t>Markets are volatile. Intraday range is 3%</w:t>
      </w:r>
    </w:p>
    <w:p w:rsidR="002E50B6" w:rsidRDefault="00080A9B" w:rsidP="002E50B6">
      <w:pPr>
        <w:pStyle w:val="a3"/>
        <w:numPr>
          <w:ilvl w:val="0"/>
          <w:numId w:val="13"/>
        </w:numPr>
        <w:ind w:firstLineChars="0"/>
      </w:pPr>
      <w:r>
        <w:t xml:space="preserve">Speculative markets -&gt; </w:t>
      </w:r>
      <w:proofErr w:type="spellStart"/>
      <w:r w:rsidR="00A37A98">
        <w:t>cyb</w:t>
      </w:r>
      <w:proofErr w:type="spellEnd"/>
      <w:r w:rsidR="00A37A98">
        <w:t xml:space="preserve"> and big caps are negatively correlated. </w:t>
      </w:r>
    </w:p>
    <w:p w:rsidR="00656E88" w:rsidRDefault="00656E88" w:rsidP="002E50B6">
      <w:pPr>
        <w:pStyle w:val="a3"/>
        <w:numPr>
          <w:ilvl w:val="0"/>
          <w:numId w:val="13"/>
        </w:numPr>
        <w:ind w:firstLineChars="0"/>
      </w:pPr>
      <w:r>
        <w:t xml:space="preserve">Hedging reduced the intraday moves and kept effective </w:t>
      </w:r>
      <w:proofErr w:type="spellStart"/>
      <w:r>
        <w:t>ptf</w:t>
      </w:r>
      <w:proofErr w:type="spellEnd"/>
      <w:r>
        <w:t xml:space="preserve"> delta to 1/10 of size. </w:t>
      </w:r>
    </w:p>
    <w:p w:rsidR="00656E88" w:rsidRDefault="00A04E5C" w:rsidP="002E50B6">
      <w:pPr>
        <w:pStyle w:val="a3"/>
        <w:numPr>
          <w:ilvl w:val="0"/>
          <w:numId w:val="13"/>
        </w:numPr>
        <w:ind w:firstLineChars="0"/>
      </w:pPr>
      <w:proofErr w:type="spellStart"/>
      <w:r>
        <w:t>Ptf</w:t>
      </w:r>
      <w:proofErr w:type="spellEnd"/>
      <w:r>
        <w:t xml:space="preserve"> daily </w:t>
      </w:r>
      <w:proofErr w:type="spellStart"/>
      <w:r>
        <w:t>pnl</w:t>
      </w:r>
      <w:proofErr w:type="spellEnd"/>
      <w:r>
        <w:t xml:space="preserve"> after hedging has been </w:t>
      </w:r>
      <w:r w:rsidR="0000537B">
        <w:t xml:space="preserve">under 0.25% (want daily </w:t>
      </w:r>
      <w:proofErr w:type="spellStart"/>
      <w:r w:rsidR="0000537B">
        <w:t>pnl</w:t>
      </w:r>
      <w:proofErr w:type="spellEnd"/>
      <w:r w:rsidR="0000537B">
        <w:t xml:space="preserve"> move to be under 10k)</w:t>
      </w:r>
    </w:p>
    <w:p w:rsidR="00B32993" w:rsidRDefault="00B32993" w:rsidP="002E50B6">
      <w:pPr>
        <w:pStyle w:val="a3"/>
        <w:numPr>
          <w:ilvl w:val="0"/>
          <w:numId w:val="13"/>
        </w:numPr>
        <w:ind w:firstLineChars="0"/>
      </w:pPr>
      <w:r>
        <w:t>The recent events show that hedging overnight risk is absolutely necessary</w:t>
      </w:r>
    </w:p>
    <w:p w:rsidR="00B32993" w:rsidRDefault="009C4206" w:rsidP="002E50B6">
      <w:pPr>
        <w:pStyle w:val="a3"/>
        <w:numPr>
          <w:ilvl w:val="0"/>
          <w:numId w:val="13"/>
        </w:numPr>
        <w:ind w:firstLineChars="0"/>
      </w:pPr>
      <w:r>
        <w:t xml:space="preserve">Cost </w:t>
      </w:r>
      <w:r w:rsidR="00B5198C">
        <w:t>30 bps to roll short position</w:t>
      </w:r>
      <w:r w:rsidR="00420D73">
        <w:t xml:space="preserve">, if leave stock position </w:t>
      </w:r>
      <w:proofErr w:type="spellStart"/>
      <w:r w:rsidR="00420D73">
        <w:t>unhedged</w:t>
      </w:r>
      <w:proofErr w:type="spellEnd"/>
      <w:r w:rsidR="00420D73">
        <w:t xml:space="preserve">, that’s 25% of </w:t>
      </w:r>
      <w:proofErr w:type="spellStart"/>
      <w:r w:rsidR="00420D73">
        <w:t>ptf</w:t>
      </w:r>
      <w:proofErr w:type="spellEnd"/>
      <w:r w:rsidR="00420D73">
        <w:t xml:space="preserve">. </w:t>
      </w:r>
    </w:p>
    <w:p w:rsidR="00B05EC3" w:rsidRDefault="00B05EC3" w:rsidP="002E50B6">
      <w:pPr>
        <w:pStyle w:val="a3"/>
        <w:numPr>
          <w:ilvl w:val="0"/>
          <w:numId w:val="13"/>
        </w:numPr>
        <w:ind w:firstLineChars="0"/>
      </w:pPr>
      <w:r>
        <w:t xml:space="preserve">GC001 went to 14. </w:t>
      </w:r>
      <w:r w:rsidR="0005656E">
        <w:t xml:space="preserve">Most cash in the market is in stocks. </w:t>
      </w:r>
    </w:p>
    <w:p w:rsidR="00523E04" w:rsidRDefault="00523E04" w:rsidP="002E50B6">
      <w:pPr>
        <w:pStyle w:val="a3"/>
        <w:numPr>
          <w:ilvl w:val="0"/>
          <w:numId w:val="13"/>
        </w:numPr>
        <w:ind w:firstLineChars="0"/>
      </w:pPr>
      <w:r>
        <w:t xml:space="preserve">Tonight: hedge, leave 500k exposure. </w:t>
      </w:r>
      <w:r w:rsidR="005F3931">
        <w:t xml:space="preserve">Cash 1.4mm. Roll about 10 </w:t>
      </w:r>
      <w:proofErr w:type="spellStart"/>
      <w:r w:rsidR="005F3931">
        <w:t>futs</w:t>
      </w:r>
      <w:proofErr w:type="spellEnd"/>
      <w:r w:rsidR="005F3931">
        <w:t xml:space="preserve">. </w:t>
      </w:r>
    </w:p>
    <w:p w:rsidR="002E50B6" w:rsidRDefault="002E50B6" w:rsidP="0050096A"/>
    <w:p w:rsidR="0050096A" w:rsidRDefault="0050096A" w:rsidP="0050096A"/>
    <w:p w:rsidR="0050096A" w:rsidRDefault="0050096A"/>
    <w:p w:rsidR="0050096A" w:rsidRPr="00396233" w:rsidRDefault="00396233" w:rsidP="00396233">
      <w:pPr>
        <w:jc w:val="center"/>
        <w:rPr>
          <w:b/>
        </w:rPr>
      </w:pPr>
      <w:r w:rsidRPr="00396233">
        <w:rPr>
          <w:b/>
        </w:rPr>
        <w:lastRenderedPageBreak/>
        <w:t>3.30.2018</w:t>
      </w:r>
      <w:r w:rsidRPr="00396233">
        <w:rPr>
          <w:rFonts w:hint="eastAsia"/>
          <w:b/>
        </w:rPr>
        <w:t xml:space="preserve"> </w:t>
      </w:r>
      <w:r w:rsidRPr="00396233">
        <w:rPr>
          <w:b/>
        </w:rPr>
        <w:t>Friday, March 30, 2018</w:t>
      </w:r>
    </w:p>
    <w:p w:rsidR="00396233" w:rsidRDefault="00396233">
      <w:r>
        <w:rPr>
          <w:rFonts w:hint="eastAsia"/>
        </w:rPr>
        <w:t>Pre market</w:t>
      </w:r>
    </w:p>
    <w:p w:rsidR="00396233" w:rsidRDefault="00396233" w:rsidP="00396233">
      <w:pPr>
        <w:pStyle w:val="a3"/>
        <w:numPr>
          <w:ilvl w:val="0"/>
          <w:numId w:val="14"/>
        </w:numPr>
        <w:ind w:firstLineChars="0"/>
      </w:pPr>
      <w:r>
        <w:t>VIX down 13% to 20v</w:t>
      </w:r>
    </w:p>
    <w:p w:rsidR="00396233" w:rsidRDefault="00540161" w:rsidP="00396233">
      <w:pPr>
        <w:pStyle w:val="a3"/>
        <w:numPr>
          <w:ilvl w:val="0"/>
          <w:numId w:val="14"/>
        </w:numPr>
        <w:ind w:firstLineChars="0"/>
      </w:pPr>
      <w:r>
        <w:t>SPX</w:t>
      </w:r>
      <w:r w:rsidR="00396233">
        <w:t xml:space="preserve"> up 1%</w:t>
      </w:r>
      <w:r>
        <w:t>, NASDAQ up 1.5%</w:t>
      </w:r>
    </w:p>
    <w:p w:rsidR="00396233" w:rsidRDefault="00396233" w:rsidP="00396233">
      <w:pPr>
        <w:pStyle w:val="a3"/>
        <w:numPr>
          <w:ilvl w:val="0"/>
          <w:numId w:val="14"/>
        </w:numPr>
        <w:ind w:firstLineChars="0"/>
      </w:pPr>
      <w:r>
        <w:t>ASHR at 3.5%, at 1 premium</w:t>
      </w:r>
    </w:p>
    <w:p w:rsidR="00396233" w:rsidRDefault="00540161" w:rsidP="00396233">
      <w:pPr>
        <w:pStyle w:val="a3"/>
        <w:numPr>
          <w:ilvl w:val="0"/>
          <w:numId w:val="14"/>
        </w:numPr>
        <w:ind w:firstLineChars="0"/>
      </w:pPr>
      <w:r>
        <w:t>PD volatility is up</w:t>
      </w:r>
    </w:p>
    <w:p w:rsidR="00540161" w:rsidRDefault="00540161" w:rsidP="00396233">
      <w:pPr>
        <w:pStyle w:val="a3"/>
        <w:numPr>
          <w:ilvl w:val="0"/>
          <w:numId w:val="14"/>
        </w:numPr>
        <w:ind w:firstLineChars="0"/>
      </w:pPr>
    </w:p>
    <w:p w:rsidR="00396233" w:rsidRPr="00396233" w:rsidRDefault="00396233"/>
    <w:p w:rsidR="005B03D2" w:rsidRDefault="006016C0">
      <w:r>
        <w:rPr>
          <w:rFonts w:hint="eastAsia"/>
        </w:rPr>
        <w:t>After market</w:t>
      </w:r>
    </w:p>
    <w:p w:rsidR="006016C0" w:rsidRDefault="006016C0" w:rsidP="006016C0">
      <w:pPr>
        <w:pStyle w:val="a3"/>
        <w:numPr>
          <w:ilvl w:val="0"/>
          <w:numId w:val="15"/>
        </w:numPr>
        <w:ind w:firstLineChars="0"/>
      </w:pPr>
      <w:r>
        <w:t>P</w:t>
      </w:r>
      <w:r>
        <w:rPr>
          <w:rFonts w:hint="eastAsia"/>
        </w:rPr>
        <w:t xml:space="preserve">m buying </w:t>
      </w:r>
      <w:r>
        <w:t>didn't</w:t>
      </w:r>
      <w:r>
        <w:rPr>
          <w:rFonts w:hint="eastAsia"/>
        </w:rPr>
        <w:t xml:space="preserve"> work</w:t>
      </w:r>
    </w:p>
    <w:p w:rsidR="006016C0" w:rsidRDefault="006016C0" w:rsidP="006016C0">
      <w:pPr>
        <w:pStyle w:val="a3"/>
        <w:numPr>
          <w:ilvl w:val="0"/>
          <w:numId w:val="15"/>
        </w:numPr>
        <w:ind w:firstLineChars="0"/>
      </w:pPr>
      <w:r>
        <w:t>P</w:t>
      </w:r>
      <w:r>
        <w:rPr>
          <w:rFonts w:hint="eastAsia"/>
        </w:rPr>
        <w:t xml:space="preserve">m buying conditions need to be reset </w:t>
      </w:r>
    </w:p>
    <w:p w:rsidR="006016C0" w:rsidRDefault="006016C0" w:rsidP="00C87362">
      <w:pPr>
        <w:pStyle w:val="a3"/>
        <w:numPr>
          <w:ilvl w:val="0"/>
          <w:numId w:val="15"/>
        </w:numPr>
        <w:ind w:firstLineChars="0"/>
      </w:pPr>
      <w:r>
        <w:t>T</w:t>
      </w:r>
      <w:r>
        <w:rPr>
          <w:rFonts w:hint="eastAsia"/>
        </w:rPr>
        <w:t>rading in</w:t>
      </w:r>
      <w:r w:rsidR="00C87362">
        <w:rPr>
          <w:rFonts w:hint="eastAsia"/>
        </w:rPr>
        <w:t xml:space="preserve"> stocks is expensive, 3 bps in, 13 bps out, average of 8 bps, compared with 1 bps for futures. </w:t>
      </w:r>
      <w:r>
        <w:rPr>
          <w:rFonts w:hint="eastAsia"/>
        </w:rPr>
        <w:t xml:space="preserve"> </w:t>
      </w:r>
    </w:p>
    <w:p w:rsidR="00084436" w:rsidRDefault="00084436" w:rsidP="00C87362">
      <w:pPr>
        <w:pStyle w:val="a3"/>
        <w:numPr>
          <w:ilvl w:val="0"/>
          <w:numId w:val="15"/>
        </w:numPr>
        <w:ind w:firstLineChars="0"/>
      </w:pPr>
      <w:r>
        <w:t>L</w:t>
      </w:r>
      <w:r>
        <w:rPr>
          <w:rFonts w:hint="eastAsia"/>
        </w:rPr>
        <w:t xml:space="preserve">eave stock </w:t>
      </w:r>
      <w:proofErr w:type="spellStart"/>
      <w:r>
        <w:rPr>
          <w:rFonts w:hint="eastAsia"/>
        </w:rPr>
        <w:t>ptf</w:t>
      </w:r>
      <w:proofErr w:type="spellEnd"/>
      <w:r>
        <w:rPr>
          <w:rFonts w:hint="eastAsia"/>
        </w:rPr>
        <w:t xml:space="preserve"> as it is unless there is a big profitability space</w:t>
      </w:r>
    </w:p>
    <w:p w:rsidR="00084436" w:rsidRDefault="00084436" w:rsidP="00C87362">
      <w:pPr>
        <w:pStyle w:val="a3"/>
        <w:numPr>
          <w:ilvl w:val="0"/>
          <w:numId w:val="15"/>
        </w:numPr>
        <w:ind w:firstLineChars="0"/>
      </w:pPr>
      <w:r>
        <w:t>P</w:t>
      </w:r>
      <w:r>
        <w:rPr>
          <w:rFonts w:hint="eastAsia"/>
        </w:rPr>
        <w:t>refer not to trade stock</w:t>
      </w:r>
    </w:p>
    <w:p w:rsidR="00084436" w:rsidRDefault="00084436" w:rsidP="00C87362">
      <w:pPr>
        <w:pStyle w:val="a3"/>
        <w:numPr>
          <w:ilvl w:val="0"/>
          <w:numId w:val="15"/>
        </w:numPr>
        <w:ind w:firstLineChars="0"/>
      </w:pPr>
      <w:r>
        <w:t>P</w:t>
      </w:r>
      <w:r>
        <w:rPr>
          <w:rFonts w:hint="eastAsia"/>
        </w:rPr>
        <w:t>refer to trade futures</w:t>
      </w:r>
    </w:p>
    <w:p w:rsidR="007D6B90" w:rsidRDefault="00B17D3D" w:rsidP="007D6B9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 xml:space="preserve">Prefer shorting in the AM and covering short in PM. </w:t>
      </w:r>
    </w:p>
    <w:p w:rsidR="006016C0" w:rsidRPr="00C87362" w:rsidRDefault="006016C0"/>
    <w:p w:rsidR="006016C0" w:rsidRDefault="006016C0"/>
    <w:p w:rsidR="006016C0" w:rsidRDefault="006016C0">
      <w:r>
        <w:rPr>
          <w:rFonts w:hint="eastAsia"/>
        </w:rPr>
        <w:t>PM buying conditions</w:t>
      </w:r>
    </w:p>
    <w:p w:rsidR="006016C0" w:rsidRDefault="006016C0" w:rsidP="006016C0">
      <w:pPr>
        <w:pStyle w:val="a3"/>
        <w:numPr>
          <w:ilvl w:val="0"/>
          <w:numId w:val="16"/>
        </w:numPr>
        <w:ind w:firstLineChars="0"/>
      </w:pPr>
      <w:r>
        <w:t>D</w:t>
      </w:r>
      <w:r>
        <w:rPr>
          <w:rFonts w:hint="eastAsia"/>
        </w:rPr>
        <w:t>ay low</w:t>
      </w:r>
      <w:r w:rsidR="00C87362">
        <w:rPr>
          <w:rFonts w:hint="eastAsia"/>
        </w:rPr>
        <w:t xml:space="preserve"> (Today traded a few day highs)</w:t>
      </w:r>
    </w:p>
    <w:p w:rsidR="006016C0" w:rsidRDefault="006016C0" w:rsidP="006016C0">
      <w:pPr>
        <w:pStyle w:val="a3"/>
        <w:numPr>
          <w:ilvl w:val="0"/>
          <w:numId w:val="16"/>
        </w:numPr>
        <w:ind w:firstLineChars="0"/>
      </w:pPr>
      <w:proofErr w:type="spellStart"/>
      <w:r>
        <w:t>P</w:t>
      </w:r>
      <w:r>
        <w:rPr>
          <w:rFonts w:hint="eastAsia"/>
        </w:rPr>
        <w:t>mcl</w:t>
      </w:r>
      <w:proofErr w:type="spellEnd"/>
      <w:r>
        <w:rPr>
          <w:rFonts w:hint="eastAsia"/>
        </w:rPr>
        <w:t xml:space="preserve"> support</w:t>
      </w:r>
      <w:r w:rsidR="00C87362">
        <w:rPr>
          <w:rFonts w:hint="eastAsia"/>
        </w:rPr>
        <w:t xml:space="preserve"> (</w:t>
      </w:r>
      <w:proofErr w:type="spellStart"/>
      <w:r w:rsidR="00C87362">
        <w:rPr>
          <w:rFonts w:hint="eastAsia"/>
        </w:rPr>
        <w:t>ytd</w:t>
      </w:r>
      <w:proofErr w:type="spellEnd"/>
      <w:r w:rsidR="00C87362">
        <w:rPr>
          <w:rFonts w:hint="eastAsia"/>
        </w:rPr>
        <w:t xml:space="preserve"> market closed at highest)</w:t>
      </w:r>
    </w:p>
    <w:p w:rsidR="006016C0" w:rsidRDefault="006016C0" w:rsidP="006016C0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AMHO support</w:t>
      </w:r>
      <w:r w:rsidR="00C87362">
        <w:rPr>
          <w:rFonts w:hint="eastAsia"/>
        </w:rPr>
        <w:t xml:space="preserve"> (today there wasn</w:t>
      </w:r>
      <w:r w:rsidR="00C87362">
        <w:t>’</w:t>
      </w:r>
      <w:r w:rsidR="00C87362">
        <w:rPr>
          <w:rFonts w:hint="eastAsia"/>
        </w:rPr>
        <w:t xml:space="preserve">t a sizable rally) </w:t>
      </w:r>
    </w:p>
    <w:p w:rsidR="002E4766" w:rsidRDefault="006016C0" w:rsidP="006016C0">
      <w:pPr>
        <w:pStyle w:val="a3"/>
        <w:numPr>
          <w:ilvl w:val="0"/>
          <w:numId w:val="16"/>
        </w:numPr>
        <w:ind w:firstLineChars="0"/>
      </w:pPr>
      <w:r>
        <w:t>E</w:t>
      </w:r>
      <w:r>
        <w:rPr>
          <w:rFonts w:hint="eastAsia"/>
        </w:rPr>
        <w:t>nough profitability space</w:t>
      </w:r>
      <w:r w:rsidR="0073752B">
        <w:rPr>
          <w:rFonts w:hint="eastAsia"/>
        </w:rPr>
        <w:t xml:space="preserve"> (today mar</w:t>
      </w:r>
      <w:r w:rsidR="002E4766">
        <w:rPr>
          <w:rFonts w:hint="eastAsia"/>
        </w:rPr>
        <w:t xml:space="preserve">ket traded within a small range) </w:t>
      </w:r>
    </w:p>
    <w:p w:rsidR="00C87362" w:rsidRDefault="00C87362" w:rsidP="00084436"/>
    <w:p w:rsidR="006016C0" w:rsidRPr="002D0E8D" w:rsidRDefault="001674B7" w:rsidP="002D0E8D">
      <w:pPr>
        <w:jc w:val="center"/>
        <w:rPr>
          <w:b/>
        </w:rPr>
      </w:pPr>
      <w:r w:rsidRPr="002D0E8D">
        <w:rPr>
          <w:b/>
        </w:rPr>
        <w:t>3.31</w:t>
      </w:r>
    </w:p>
    <w:p w:rsidR="001674B7" w:rsidRDefault="001674B7" w:rsidP="006016C0">
      <w:r>
        <w:t>Weekly review:</w:t>
      </w:r>
    </w:p>
    <w:p w:rsidR="001674B7" w:rsidRDefault="001674B7" w:rsidP="006016C0">
      <w:r>
        <w:t xml:space="preserve">Stocks: </w:t>
      </w:r>
    </w:p>
    <w:p w:rsidR="001674B7" w:rsidRDefault="001674B7" w:rsidP="006016C0">
      <w:proofErr w:type="spellStart"/>
      <w:proofErr w:type="gramStart"/>
      <w:r>
        <w:t>mtm</w:t>
      </w:r>
      <w:proofErr w:type="spellEnd"/>
      <w:proofErr w:type="gramEnd"/>
      <w:r>
        <w:t>: -41k</w:t>
      </w:r>
    </w:p>
    <w:p w:rsidR="001674B7" w:rsidRDefault="001674B7" w:rsidP="006016C0">
      <w:proofErr w:type="gramStart"/>
      <w:r>
        <w:t>trade</w:t>
      </w:r>
      <w:proofErr w:type="gramEnd"/>
      <w:r>
        <w:t>: +2k</w:t>
      </w:r>
    </w:p>
    <w:p w:rsidR="001674B7" w:rsidRDefault="001674B7" w:rsidP="006016C0">
      <w:proofErr w:type="gramStart"/>
      <w:r>
        <w:t>overall</w:t>
      </w:r>
      <w:proofErr w:type="gramEnd"/>
      <w:r>
        <w:t>: -39k</w:t>
      </w:r>
    </w:p>
    <w:p w:rsidR="001674B7" w:rsidRDefault="001674B7" w:rsidP="006016C0"/>
    <w:p w:rsidR="001674B7" w:rsidRDefault="001674B7" w:rsidP="006016C0">
      <w:r>
        <w:t>Future:</w:t>
      </w:r>
    </w:p>
    <w:p w:rsidR="001674B7" w:rsidRDefault="001674B7" w:rsidP="006016C0">
      <w:r>
        <w:t>Overall: +9k</w:t>
      </w:r>
    </w:p>
    <w:p w:rsidR="006016C0" w:rsidRDefault="006016C0"/>
    <w:p w:rsidR="001674B7" w:rsidRDefault="001674B7">
      <w:r>
        <w:t xml:space="preserve">Whole </w:t>
      </w:r>
      <w:proofErr w:type="spellStart"/>
      <w:r>
        <w:t>ptf</w:t>
      </w:r>
      <w:proofErr w:type="spellEnd"/>
      <w:r>
        <w:t>: -30k</w:t>
      </w:r>
    </w:p>
    <w:p w:rsidR="006016C0" w:rsidRDefault="006016C0"/>
    <w:p w:rsidR="00454D36" w:rsidRDefault="00454D36">
      <w:r>
        <w:rPr>
          <w:noProof/>
        </w:rPr>
        <w:drawing>
          <wp:inline distT="0" distB="0" distL="0" distR="0" wp14:anchorId="16B64DA3" wp14:editId="15A37181">
            <wp:extent cx="5274310" cy="780769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D36" w:rsidRDefault="00454D36"/>
    <w:p w:rsidR="00454D36" w:rsidRDefault="00454D36">
      <w:r>
        <w:rPr>
          <w:noProof/>
        </w:rPr>
        <w:lastRenderedPageBreak/>
        <w:drawing>
          <wp:inline distT="0" distB="0" distL="0" distR="0" wp14:anchorId="7C02CFB7" wp14:editId="12E79F63">
            <wp:extent cx="3238500" cy="1301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D36" w:rsidRDefault="00454D36"/>
    <w:p w:rsidR="00454D36" w:rsidRDefault="00265BFC">
      <w:r>
        <w:t xml:space="preserve">This week blue chips in the </w:t>
      </w:r>
      <w:proofErr w:type="spellStart"/>
      <w:r>
        <w:t>ptf</w:t>
      </w:r>
      <w:proofErr w:type="spellEnd"/>
      <w:r>
        <w:t xml:space="preserve"> were down 3%. </w:t>
      </w:r>
      <w:proofErr w:type="spellStart"/>
      <w:r>
        <w:t>Ptf</w:t>
      </w:r>
      <w:proofErr w:type="spellEnd"/>
      <w:r>
        <w:t xml:space="preserve"> was only down less than 1%.</w:t>
      </w:r>
    </w:p>
    <w:p w:rsidR="00265BFC" w:rsidRDefault="00265BFC"/>
    <w:p w:rsidR="00265BFC" w:rsidRDefault="00470B69">
      <w:r>
        <w:t>Mistakes:</w:t>
      </w:r>
    </w:p>
    <w:p w:rsidR="00470B69" w:rsidRDefault="00470B69" w:rsidP="00470B69">
      <w:pPr>
        <w:pStyle w:val="a3"/>
        <w:numPr>
          <w:ilvl w:val="0"/>
          <w:numId w:val="17"/>
        </w:numPr>
        <w:ind w:firstLineChars="0"/>
      </w:pPr>
      <w:r>
        <w:t>Did not check SMA20 and SMA60, these were weak for blue chips</w:t>
      </w:r>
    </w:p>
    <w:p w:rsidR="00470B69" w:rsidRDefault="00470B69" w:rsidP="00470B69">
      <w:pPr>
        <w:pStyle w:val="a3"/>
        <w:numPr>
          <w:ilvl w:val="0"/>
          <w:numId w:val="17"/>
        </w:numPr>
        <w:ind w:firstLineChars="0"/>
      </w:pPr>
      <w:r>
        <w:t>When trading in the PM, didn’t pick lowest points in the day, was vulnerable</w:t>
      </w:r>
    </w:p>
    <w:p w:rsidR="00470B69" w:rsidRDefault="00470B69" w:rsidP="00470B69">
      <w:pPr>
        <w:pStyle w:val="a3"/>
        <w:numPr>
          <w:ilvl w:val="0"/>
          <w:numId w:val="17"/>
        </w:numPr>
        <w:ind w:firstLineChars="0"/>
      </w:pPr>
      <w:r>
        <w:t xml:space="preserve">Traded when PMCLY was positive, </w:t>
      </w:r>
      <w:proofErr w:type="spellStart"/>
      <w:r>
        <w:t>fut</w:t>
      </w:r>
      <w:proofErr w:type="spellEnd"/>
      <w:r>
        <w:t xml:space="preserve"> closed at the highest the previous day</w:t>
      </w:r>
    </w:p>
    <w:p w:rsidR="00470B69" w:rsidRDefault="00D7756A" w:rsidP="00470B69">
      <w:pPr>
        <w:pStyle w:val="a3"/>
        <w:numPr>
          <w:ilvl w:val="0"/>
          <w:numId w:val="17"/>
        </w:numPr>
        <w:ind w:firstLineChars="0"/>
      </w:pPr>
      <w:r>
        <w:t>There wasn’t</w:t>
      </w:r>
      <w:r w:rsidR="00582BF0">
        <w:t xml:space="preserve"> sufficient HO for the rebound (no one who bought intraday was losing money)</w:t>
      </w:r>
    </w:p>
    <w:p w:rsidR="00454D36" w:rsidRDefault="00454D36"/>
    <w:p w:rsidR="00454D36" w:rsidRDefault="00CD4F90">
      <w:r>
        <w:t>Going forward</w:t>
      </w:r>
    </w:p>
    <w:p w:rsidR="00CD4F90" w:rsidRDefault="00CD4F90" w:rsidP="00CD4F90">
      <w:pPr>
        <w:pStyle w:val="a3"/>
        <w:numPr>
          <w:ilvl w:val="0"/>
          <w:numId w:val="18"/>
        </w:numPr>
        <w:ind w:firstLineChars="0"/>
      </w:pPr>
      <w:r>
        <w:t>Morning task will include checking VOL as well as the simple moving ave</w:t>
      </w:r>
      <w:r w:rsidR="0040376C">
        <w:t>rages, simple and powerful technique to identify the current bull/bear condition</w:t>
      </w:r>
      <w:r>
        <w:t xml:space="preserve"> </w:t>
      </w:r>
    </w:p>
    <w:p w:rsidR="00F464A4" w:rsidRDefault="00CD4F90" w:rsidP="00CD4F90">
      <w:pPr>
        <w:pStyle w:val="a3"/>
        <w:numPr>
          <w:ilvl w:val="0"/>
          <w:numId w:val="18"/>
        </w:numPr>
        <w:ind w:firstLineChars="0"/>
      </w:pPr>
      <w:r>
        <w:t>If below SM</w:t>
      </w:r>
      <w:r w:rsidR="006C390E">
        <w:t xml:space="preserve">A, hedge overnight </w:t>
      </w:r>
    </w:p>
    <w:p w:rsidR="00CD4F90" w:rsidRDefault="00A27676" w:rsidP="00CD4F90">
      <w:pPr>
        <w:pStyle w:val="a3"/>
        <w:numPr>
          <w:ilvl w:val="0"/>
          <w:numId w:val="18"/>
        </w:numPr>
        <w:ind w:firstLineChars="0"/>
      </w:pPr>
      <w:r>
        <w:t>If below SMA, h</w:t>
      </w:r>
      <w:r w:rsidR="00F464A4">
        <w:t xml:space="preserve">edge </w:t>
      </w:r>
      <w:r w:rsidR="0030311F">
        <w:t>AM ups</w:t>
      </w:r>
    </w:p>
    <w:p w:rsidR="00CD4F90" w:rsidRDefault="00CD4F90" w:rsidP="00CD4F90">
      <w:pPr>
        <w:pStyle w:val="a3"/>
        <w:numPr>
          <w:ilvl w:val="0"/>
          <w:numId w:val="18"/>
        </w:numPr>
        <w:ind w:firstLineChars="0"/>
      </w:pPr>
      <w:r>
        <w:t xml:space="preserve">Don’t trade without full advantage. Full advantage includes lowest of the day, sufficient AMHO, </w:t>
      </w:r>
      <w:proofErr w:type="spellStart"/>
      <w:r>
        <w:t>ytd</w:t>
      </w:r>
      <w:proofErr w:type="spellEnd"/>
      <w:r>
        <w:t xml:space="preserve"> down</w:t>
      </w:r>
      <w:r w:rsidR="007807AB">
        <w:t>. Don’t trade PM for the sake of trading</w:t>
      </w:r>
    </w:p>
    <w:p w:rsidR="00CD4F90" w:rsidRDefault="007A05D4" w:rsidP="00CD4F90">
      <w:pPr>
        <w:pStyle w:val="a3"/>
        <w:numPr>
          <w:ilvl w:val="0"/>
          <w:numId w:val="18"/>
        </w:numPr>
        <w:ind w:firstLineChars="0"/>
      </w:pPr>
      <w:r>
        <w:t xml:space="preserve">Prefer trading futures over stocks due to costs (stock costs 8 bps to trade, whereas futures cost 1 </w:t>
      </w:r>
      <w:proofErr w:type="spellStart"/>
      <w:r>
        <w:t>bp</w:t>
      </w:r>
      <w:proofErr w:type="spellEnd"/>
      <w:r>
        <w:t>)</w:t>
      </w:r>
    </w:p>
    <w:p w:rsidR="007A05D4" w:rsidRDefault="007A05D4" w:rsidP="00367B25"/>
    <w:p w:rsidR="00CD4F90" w:rsidRDefault="00CD4F90"/>
    <w:p w:rsidR="00367B25" w:rsidRDefault="00367B25">
      <w:r>
        <w:t xml:space="preserve">This week trade </w:t>
      </w:r>
      <w:proofErr w:type="spellStart"/>
      <w:r>
        <w:t>pnl</w:t>
      </w:r>
      <w:proofErr w:type="spellEnd"/>
      <w:r>
        <w:t xml:space="preserve"> was 6k, which</w:t>
      </w:r>
      <w:r w:rsidR="00443845">
        <w:t xml:space="preserve"> can be better</w:t>
      </w:r>
    </w:p>
    <w:p w:rsidR="00443845" w:rsidRDefault="00443845"/>
    <w:p w:rsidR="00367B25" w:rsidRDefault="00367B25">
      <w:r>
        <w:t xml:space="preserve">To increase </w:t>
      </w:r>
      <w:proofErr w:type="spellStart"/>
      <w:r>
        <w:t>pnl</w:t>
      </w:r>
      <w:proofErr w:type="spellEnd"/>
      <w:r>
        <w:t xml:space="preserve"> </w:t>
      </w:r>
    </w:p>
    <w:p w:rsidR="00367B25" w:rsidRDefault="00367B25" w:rsidP="00367B25">
      <w:pPr>
        <w:pStyle w:val="a3"/>
        <w:numPr>
          <w:ilvl w:val="0"/>
          <w:numId w:val="19"/>
        </w:numPr>
        <w:ind w:firstLineChars="0"/>
      </w:pPr>
      <w:r>
        <w:t>Increase short position on the futures</w:t>
      </w:r>
    </w:p>
    <w:p w:rsidR="00367B25" w:rsidRDefault="00367B25" w:rsidP="00367B25">
      <w:pPr>
        <w:pStyle w:val="a3"/>
        <w:numPr>
          <w:ilvl w:val="0"/>
          <w:numId w:val="19"/>
        </w:numPr>
        <w:ind w:firstLineChars="0"/>
      </w:pPr>
      <w:r>
        <w:t>Panic buying needs to include AM</w:t>
      </w:r>
      <w:r w:rsidR="00E20F31">
        <w:t xml:space="preserve">, </w:t>
      </w:r>
      <w:proofErr w:type="gramStart"/>
      <w:r w:rsidR="00E20F31">
        <w:t>this needs</w:t>
      </w:r>
      <w:proofErr w:type="gramEnd"/>
      <w:r w:rsidR="00E20F31">
        <w:t xml:space="preserve"> to be slower than PM. Maybe buy every 30 minutes, whereas PM is buy every 15 minutes.</w:t>
      </w:r>
    </w:p>
    <w:p w:rsidR="00367B25" w:rsidRDefault="00367B25" w:rsidP="00367B25">
      <w:pPr>
        <w:pStyle w:val="a3"/>
        <w:numPr>
          <w:ilvl w:val="0"/>
          <w:numId w:val="19"/>
        </w:numPr>
        <w:ind w:firstLineChars="0"/>
      </w:pPr>
      <w:r>
        <w:t>Method needed to identify short term trading oppo</w:t>
      </w:r>
      <w:r w:rsidR="00B84119">
        <w:t>rtunities</w:t>
      </w:r>
      <w:r w:rsidR="008A1C60">
        <w:t xml:space="preserve"> (experiment with 60 DMA of 1 minute candles, </w:t>
      </w:r>
      <w:proofErr w:type="spellStart"/>
      <w:r w:rsidR="008A1C60">
        <w:t>etc</w:t>
      </w:r>
      <w:proofErr w:type="spellEnd"/>
      <w:r w:rsidR="008A1C60">
        <w:t>)</w:t>
      </w:r>
    </w:p>
    <w:p w:rsidR="00E20F31" w:rsidRDefault="00E20F31" w:rsidP="005A54CB"/>
    <w:p w:rsidR="005A54CB" w:rsidRDefault="005A54CB" w:rsidP="005A54CB">
      <w:r>
        <w:t>Most important takeaways</w:t>
      </w:r>
    </w:p>
    <w:p w:rsidR="005A54CB" w:rsidRDefault="005A54CB" w:rsidP="005A54CB">
      <w:pPr>
        <w:pStyle w:val="a3"/>
        <w:numPr>
          <w:ilvl w:val="0"/>
          <w:numId w:val="20"/>
        </w:numPr>
        <w:ind w:firstLineChars="0"/>
      </w:pPr>
      <w:r>
        <w:t xml:space="preserve">Hedging is crucial when below </w:t>
      </w:r>
      <w:r w:rsidR="00DA201B">
        <w:t>moving average</w:t>
      </w:r>
    </w:p>
    <w:p w:rsidR="005A54CB" w:rsidRDefault="005A54CB" w:rsidP="00A904F1">
      <w:bookmarkStart w:id="0" w:name="_GoBack"/>
      <w:bookmarkEnd w:id="0"/>
    </w:p>
    <w:p w:rsidR="005A54CB" w:rsidRDefault="005A54CB" w:rsidP="005A54CB"/>
    <w:p w:rsidR="005A54CB" w:rsidRDefault="005A54CB" w:rsidP="005A54CB"/>
    <w:p w:rsidR="00367B25" w:rsidRDefault="00367B25"/>
    <w:p w:rsidR="00265BFC" w:rsidRDefault="00265BFC"/>
    <w:p w:rsidR="00265BFC" w:rsidRDefault="00265BFC"/>
    <w:sectPr w:rsidR="00265BF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57B5" w:rsidRDefault="008057B5" w:rsidP="00003F4D">
      <w:r>
        <w:separator/>
      </w:r>
    </w:p>
  </w:endnote>
  <w:endnote w:type="continuationSeparator" w:id="0">
    <w:p w:rsidR="008057B5" w:rsidRDefault="008057B5" w:rsidP="00003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57B5" w:rsidRDefault="008057B5" w:rsidP="00003F4D">
      <w:r>
        <w:separator/>
      </w:r>
    </w:p>
  </w:footnote>
  <w:footnote w:type="continuationSeparator" w:id="0">
    <w:p w:rsidR="008057B5" w:rsidRDefault="008057B5" w:rsidP="00003F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73647"/>
    <w:multiLevelType w:val="hybridMultilevel"/>
    <w:tmpl w:val="DBF4C118"/>
    <w:lvl w:ilvl="0" w:tplc="BA1A2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A55DFD"/>
    <w:multiLevelType w:val="hybridMultilevel"/>
    <w:tmpl w:val="92820040"/>
    <w:lvl w:ilvl="0" w:tplc="DA00E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957393"/>
    <w:multiLevelType w:val="hybridMultilevel"/>
    <w:tmpl w:val="48ECF0FC"/>
    <w:lvl w:ilvl="0" w:tplc="3356C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CA496C"/>
    <w:multiLevelType w:val="hybridMultilevel"/>
    <w:tmpl w:val="FAE0ED36"/>
    <w:lvl w:ilvl="0" w:tplc="1090A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260138"/>
    <w:multiLevelType w:val="hybridMultilevel"/>
    <w:tmpl w:val="003EA054"/>
    <w:lvl w:ilvl="0" w:tplc="3230AA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762429A"/>
    <w:multiLevelType w:val="hybridMultilevel"/>
    <w:tmpl w:val="D23E0BF4"/>
    <w:lvl w:ilvl="0" w:tplc="39CC98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6720D12"/>
    <w:multiLevelType w:val="hybridMultilevel"/>
    <w:tmpl w:val="5BC028CE"/>
    <w:lvl w:ilvl="0" w:tplc="968844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D887407"/>
    <w:multiLevelType w:val="hybridMultilevel"/>
    <w:tmpl w:val="46965ADC"/>
    <w:lvl w:ilvl="0" w:tplc="35F07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7980C74"/>
    <w:multiLevelType w:val="hybridMultilevel"/>
    <w:tmpl w:val="9C747F0A"/>
    <w:lvl w:ilvl="0" w:tplc="15B40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F8A4419"/>
    <w:multiLevelType w:val="hybridMultilevel"/>
    <w:tmpl w:val="47A88840"/>
    <w:lvl w:ilvl="0" w:tplc="A56823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2061123"/>
    <w:multiLevelType w:val="hybridMultilevel"/>
    <w:tmpl w:val="52AE4DC4"/>
    <w:lvl w:ilvl="0" w:tplc="FBEC1B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36E1F5A"/>
    <w:multiLevelType w:val="hybridMultilevel"/>
    <w:tmpl w:val="D820E6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78C1B88"/>
    <w:multiLevelType w:val="hybridMultilevel"/>
    <w:tmpl w:val="EB70C7A6"/>
    <w:lvl w:ilvl="0" w:tplc="319E0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59D28A0"/>
    <w:multiLevelType w:val="hybridMultilevel"/>
    <w:tmpl w:val="3EF83776"/>
    <w:lvl w:ilvl="0" w:tplc="31F887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5EA3800"/>
    <w:multiLevelType w:val="hybridMultilevel"/>
    <w:tmpl w:val="268ABE04"/>
    <w:lvl w:ilvl="0" w:tplc="A8320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1A4101B"/>
    <w:multiLevelType w:val="hybridMultilevel"/>
    <w:tmpl w:val="68B0957C"/>
    <w:lvl w:ilvl="0" w:tplc="1AEC2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CCE574E"/>
    <w:multiLevelType w:val="hybridMultilevel"/>
    <w:tmpl w:val="8FAAE798"/>
    <w:lvl w:ilvl="0" w:tplc="CC4E6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EAB56A4"/>
    <w:multiLevelType w:val="hybridMultilevel"/>
    <w:tmpl w:val="D138DB1A"/>
    <w:lvl w:ilvl="0" w:tplc="46EE93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68D3FC2"/>
    <w:multiLevelType w:val="hybridMultilevel"/>
    <w:tmpl w:val="C2E08344"/>
    <w:lvl w:ilvl="0" w:tplc="5D5AAD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81F1CED"/>
    <w:multiLevelType w:val="hybridMultilevel"/>
    <w:tmpl w:val="10341850"/>
    <w:lvl w:ilvl="0" w:tplc="B78042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8"/>
  </w:num>
  <w:num w:numId="3">
    <w:abstractNumId w:val="11"/>
  </w:num>
  <w:num w:numId="4">
    <w:abstractNumId w:val="9"/>
  </w:num>
  <w:num w:numId="5">
    <w:abstractNumId w:val="4"/>
  </w:num>
  <w:num w:numId="6">
    <w:abstractNumId w:val="13"/>
  </w:num>
  <w:num w:numId="7">
    <w:abstractNumId w:val="12"/>
  </w:num>
  <w:num w:numId="8">
    <w:abstractNumId w:val="6"/>
  </w:num>
  <w:num w:numId="9">
    <w:abstractNumId w:val="0"/>
  </w:num>
  <w:num w:numId="10">
    <w:abstractNumId w:val="14"/>
  </w:num>
  <w:num w:numId="11">
    <w:abstractNumId w:val="5"/>
  </w:num>
  <w:num w:numId="12">
    <w:abstractNumId w:val="10"/>
  </w:num>
  <w:num w:numId="13">
    <w:abstractNumId w:val="3"/>
  </w:num>
  <w:num w:numId="14">
    <w:abstractNumId w:val="19"/>
  </w:num>
  <w:num w:numId="15">
    <w:abstractNumId w:val="7"/>
  </w:num>
  <w:num w:numId="16">
    <w:abstractNumId w:val="15"/>
  </w:num>
  <w:num w:numId="17">
    <w:abstractNumId w:val="18"/>
  </w:num>
  <w:num w:numId="18">
    <w:abstractNumId w:val="2"/>
  </w:num>
  <w:num w:numId="19">
    <w:abstractNumId w:val="17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875"/>
    <w:rsid w:val="00003F4D"/>
    <w:rsid w:val="0000537B"/>
    <w:rsid w:val="000468DB"/>
    <w:rsid w:val="0005656E"/>
    <w:rsid w:val="00060CAC"/>
    <w:rsid w:val="00062C33"/>
    <w:rsid w:val="00080A9B"/>
    <w:rsid w:val="00084436"/>
    <w:rsid w:val="000E0B6B"/>
    <w:rsid w:val="000E7540"/>
    <w:rsid w:val="00116FE6"/>
    <w:rsid w:val="00146749"/>
    <w:rsid w:val="00147708"/>
    <w:rsid w:val="00155917"/>
    <w:rsid w:val="001674B7"/>
    <w:rsid w:val="00190EE0"/>
    <w:rsid w:val="002016DC"/>
    <w:rsid w:val="002409F3"/>
    <w:rsid w:val="00263D30"/>
    <w:rsid w:val="00265BFC"/>
    <w:rsid w:val="00271B7D"/>
    <w:rsid w:val="002D0E8D"/>
    <w:rsid w:val="002D592F"/>
    <w:rsid w:val="002E4766"/>
    <w:rsid w:val="002E50B6"/>
    <w:rsid w:val="0030311F"/>
    <w:rsid w:val="00324F5B"/>
    <w:rsid w:val="00344C80"/>
    <w:rsid w:val="00367B25"/>
    <w:rsid w:val="00396233"/>
    <w:rsid w:val="003E3420"/>
    <w:rsid w:val="0040376C"/>
    <w:rsid w:val="00420D73"/>
    <w:rsid w:val="00443845"/>
    <w:rsid w:val="00454D36"/>
    <w:rsid w:val="00460227"/>
    <w:rsid w:val="00470B69"/>
    <w:rsid w:val="0049128F"/>
    <w:rsid w:val="004A3BDC"/>
    <w:rsid w:val="0050096A"/>
    <w:rsid w:val="00523E04"/>
    <w:rsid w:val="00540161"/>
    <w:rsid w:val="00582BF0"/>
    <w:rsid w:val="005A54CB"/>
    <w:rsid w:val="005B03D2"/>
    <w:rsid w:val="005B1D83"/>
    <w:rsid w:val="005F3931"/>
    <w:rsid w:val="006016C0"/>
    <w:rsid w:val="0061048D"/>
    <w:rsid w:val="00656E88"/>
    <w:rsid w:val="00665875"/>
    <w:rsid w:val="006C390E"/>
    <w:rsid w:val="006D5D1F"/>
    <w:rsid w:val="006D67CA"/>
    <w:rsid w:val="00710B0C"/>
    <w:rsid w:val="0073752B"/>
    <w:rsid w:val="00760E57"/>
    <w:rsid w:val="00761996"/>
    <w:rsid w:val="007807AB"/>
    <w:rsid w:val="00782DEE"/>
    <w:rsid w:val="00786F12"/>
    <w:rsid w:val="007A05D4"/>
    <w:rsid w:val="007A6557"/>
    <w:rsid w:val="007B6442"/>
    <w:rsid w:val="007D13C5"/>
    <w:rsid w:val="007D56C1"/>
    <w:rsid w:val="007D6B90"/>
    <w:rsid w:val="008057B5"/>
    <w:rsid w:val="0080636D"/>
    <w:rsid w:val="00817BF9"/>
    <w:rsid w:val="00882A3C"/>
    <w:rsid w:val="008A1C60"/>
    <w:rsid w:val="008C50AF"/>
    <w:rsid w:val="00957C18"/>
    <w:rsid w:val="009B522B"/>
    <w:rsid w:val="009B7D3E"/>
    <w:rsid w:val="009C4206"/>
    <w:rsid w:val="00A04E5C"/>
    <w:rsid w:val="00A27676"/>
    <w:rsid w:val="00A37A98"/>
    <w:rsid w:val="00A478D6"/>
    <w:rsid w:val="00A7015D"/>
    <w:rsid w:val="00A718C3"/>
    <w:rsid w:val="00A71ED1"/>
    <w:rsid w:val="00A80682"/>
    <w:rsid w:val="00A904F1"/>
    <w:rsid w:val="00AB23A1"/>
    <w:rsid w:val="00AD5597"/>
    <w:rsid w:val="00B03FD0"/>
    <w:rsid w:val="00B05EC3"/>
    <w:rsid w:val="00B17D3D"/>
    <w:rsid w:val="00B32993"/>
    <w:rsid w:val="00B5198C"/>
    <w:rsid w:val="00B80001"/>
    <w:rsid w:val="00B84119"/>
    <w:rsid w:val="00B96011"/>
    <w:rsid w:val="00BC1FCD"/>
    <w:rsid w:val="00BE63AC"/>
    <w:rsid w:val="00C02A17"/>
    <w:rsid w:val="00C1119E"/>
    <w:rsid w:val="00C6503D"/>
    <w:rsid w:val="00C7130E"/>
    <w:rsid w:val="00C87362"/>
    <w:rsid w:val="00CD4F90"/>
    <w:rsid w:val="00D30279"/>
    <w:rsid w:val="00D535D5"/>
    <w:rsid w:val="00D55410"/>
    <w:rsid w:val="00D56ACD"/>
    <w:rsid w:val="00D72F76"/>
    <w:rsid w:val="00D7756A"/>
    <w:rsid w:val="00D85B2B"/>
    <w:rsid w:val="00D95142"/>
    <w:rsid w:val="00DA201B"/>
    <w:rsid w:val="00DC3878"/>
    <w:rsid w:val="00E10E45"/>
    <w:rsid w:val="00E20F31"/>
    <w:rsid w:val="00E369D9"/>
    <w:rsid w:val="00E56ACB"/>
    <w:rsid w:val="00E65030"/>
    <w:rsid w:val="00EA6EDE"/>
    <w:rsid w:val="00EE28CB"/>
    <w:rsid w:val="00EF65D1"/>
    <w:rsid w:val="00EF663F"/>
    <w:rsid w:val="00F02F66"/>
    <w:rsid w:val="00F36B8F"/>
    <w:rsid w:val="00F464A4"/>
    <w:rsid w:val="00F550CB"/>
    <w:rsid w:val="00FD4F36"/>
    <w:rsid w:val="00FE3A37"/>
    <w:rsid w:val="00FF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92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03F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03F4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03F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03F4D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454D3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54D3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92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03F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03F4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03F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03F4D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454D3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54D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</TotalTime>
  <Pages>1</Pages>
  <Words>1102</Words>
  <Characters>6286</Characters>
  <Application>Microsoft Office Word</Application>
  <DocSecurity>0</DocSecurity>
  <Lines>52</Lines>
  <Paragraphs>14</Paragraphs>
  <ScaleCrop>false</ScaleCrop>
  <Company/>
  <LinksUpToDate>false</LinksUpToDate>
  <CharactersWithSpaces>7374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115</cp:revision>
  <dcterms:created xsi:type="dcterms:W3CDTF">2018-03-25T23:14:00Z</dcterms:created>
  <dcterms:modified xsi:type="dcterms:W3CDTF">2018-03-31T01:12:00Z</dcterms:modified>
</cp:coreProperties>
</file>