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F0" w:rsidRDefault="002F33F0">
      <w:r>
        <w:rPr>
          <w:rFonts w:hint="eastAsia"/>
        </w:rPr>
        <w:t>6.19</w:t>
      </w:r>
    </w:p>
    <w:p w:rsidR="002F33F0" w:rsidRDefault="002F33F0"/>
    <w:p w:rsidR="00AD43D1" w:rsidRDefault="002F33F0">
      <w:r>
        <w:rPr>
          <w:rFonts w:hint="eastAsia"/>
        </w:rPr>
        <w:t xml:space="preserve">Today trading engine fucked up. </w:t>
      </w:r>
    </w:p>
    <w:p w:rsidR="00AD43D1" w:rsidRDefault="00AD43D1"/>
    <w:p w:rsidR="002F33F0" w:rsidRDefault="002F33F0">
      <w:r>
        <w:rPr>
          <w:rFonts w:hint="eastAsia"/>
        </w:rPr>
        <w:t xml:space="preserve">Put in 10 </w:t>
      </w:r>
      <w:proofErr w:type="spellStart"/>
      <w:r>
        <w:rPr>
          <w:rFonts w:hint="eastAsia"/>
        </w:rPr>
        <w:t>buy</w:t>
      </w:r>
      <w:proofErr w:type="spellEnd"/>
      <w:r>
        <w:rPr>
          <w:rFonts w:hint="eastAsia"/>
        </w:rPr>
        <w:t xml:space="preserve"> lots</w:t>
      </w:r>
      <w:r w:rsidR="00AD43D1">
        <w:rPr>
          <w:rFonts w:hint="eastAsia"/>
        </w:rPr>
        <w:t xml:space="preserve"> consecutively without delta check.  </w:t>
      </w:r>
    </w:p>
    <w:p w:rsidR="002F33F0" w:rsidRDefault="002F33F0"/>
    <w:p w:rsidR="002F33F0" w:rsidRDefault="003469BD">
      <w:r>
        <w:rPr>
          <w:rFonts w:hint="eastAsia"/>
        </w:rPr>
        <w:t>Pending orders weren</w:t>
      </w:r>
      <w:r>
        <w:t>’</w:t>
      </w:r>
      <w:r>
        <w:rPr>
          <w:rFonts w:hint="eastAsia"/>
        </w:rPr>
        <w:t xml:space="preserve">t taken into account of the delta and they all filled. </w:t>
      </w:r>
    </w:p>
    <w:p w:rsidR="00AD43D1" w:rsidRDefault="00AD43D1"/>
    <w:p w:rsidR="002F33F0" w:rsidRDefault="002367AB">
      <w:r>
        <w:rPr>
          <w:rFonts w:hint="eastAsia"/>
        </w:rPr>
        <w:t>Different trader strategies need to be structured better.</w:t>
      </w:r>
    </w:p>
    <w:p w:rsidR="002367AB" w:rsidRDefault="002367AB"/>
    <w:p w:rsidR="002367AB" w:rsidRDefault="002367AB" w:rsidP="00BA3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Trim is for end of day cutting. </w:t>
      </w:r>
    </w:p>
    <w:p w:rsidR="00BA3F3A" w:rsidRDefault="00BA3F3A" w:rsidP="00BA3F3A">
      <w:pPr>
        <w:pStyle w:val="a3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pencover</w:t>
      </w:r>
      <w:proofErr w:type="spellEnd"/>
      <w:r>
        <w:rPr>
          <w:rFonts w:hint="eastAsia"/>
        </w:rPr>
        <w:t xml:space="preserve"> is for opening</w:t>
      </w:r>
    </w:p>
    <w:p w:rsidR="00BA3F3A" w:rsidRDefault="00BA3F3A" w:rsidP="00BA3F3A">
      <w:pPr>
        <w:pStyle w:val="a3"/>
        <w:numPr>
          <w:ilvl w:val="0"/>
          <w:numId w:val="1"/>
        </w:numPr>
        <w:ind w:firstLineChars="0"/>
      </w:pPr>
    </w:p>
    <w:p w:rsidR="002367AB" w:rsidRPr="00BA3F3A" w:rsidRDefault="002367AB"/>
    <w:p w:rsidR="002367AB" w:rsidRDefault="00A334CA">
      <w:r>
        <w:rPr>
          <w:rFonts w:hint="eastAsia"/>
        </w:rPr>
        <w:t xml:space="preserve">Biggest source of </w:t>
      </w:r>
      <w:proofErr w:type="spellStart"/>
      <w:r>
        <w:rPr>
          <w:rFonts w:hint="eastAsia"/>
        </w:rPr>
        <w:t>pnl</w:t>
      </w:r>
      <w:proofErr w:type="spellEnd"/>
    </w:p>
    <w:p w:rsidR="00A334CA" w:rsidRDefault="00A334CA" w:rsidP="00A334CA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pening delta </w:t>
      </w:r>
      <w:proofErr w:type="spellStart"/>
      <w:r>
        <w:rPr>
          <w:rFonts w:hint="eastAsia"/>
        </w:rPr>
        <w:t>pnl</w:t>
      </w:r>
      <w:proofErr w:type="spellEnd"/>
    </w:p>
    <w:p w:rsidR="00A334CA" w:rsidRDefault="005306C2" w:rsidP="00A33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Should focus on, either open cover or </w:t>
      </w:r>
    </w:p>
    <w:p w:rsidR="002367AB" w:rsidRDefault="002367AB"/>
    <w:p w:rsidR="00A334CA" w:rsidRDefault="00A334CA"/>
    <w:p w:rsidR="00A334CA" w:rsidRDefault="005306C2">
      <w:r>
        <w:rPr>
          <w:rFonts w:hint="eastAsia"/>
        </w:rPr>
        <w:t>Today mistakes and problems</w:t>
      </w:r>
    </w:p>
    <w:p w:rsidR="005306C2" w:rsidRDefault="005306C2" w:rsidP="005306C2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 xml:space="preserve">ndex ma trader in the AM was trading randomly </w:t>
      </w:r>
    </w:p>
    <w:p w:rsidR="005306C2" w:rsidRDefault="005306C2"/>
    <w:p w:rsidR="00C4494A" w:rsidRDefault="00C4494A">
      <w:r>
        <w:t>S</w:t>
      </w:r>
      <w:r>
        <w:rPr>
          <w:rFonts w:hint="eastAsia"/>
        </w:rPr>
        <w:t>ome analysis:</w:t>
      </w:r>
    </w:p>
    <w:p w:rsidR="00C4494A" w:rsidRDefault="0040367D">
      <w:r>
        <w:t>I</w:t>
      </w:r>
      <w:r>
        <w:rPr>
          <w:rFonts w:hint="eastAsia"/>
        </w:rPr>
        <w:t>ntraday most volatile periods:</w:t>
      </w:r>
    </w:p>
    <w:p w:rsidR="0040367D" w:rsidRDefault="0040367D">
      <w:r>
        <w:rPr>
          <w:rFonts w:hint="eastAsia"/>
        </w:rPr>
        <w:t>First hour and last hour</w:t>
      </w:r>
    </w:p>
    <w:p w:rsidR="0040367D" w:rsidRDefault="0040367D"/>
    <w:p w:rsidR="00C4494A" w:rsidRDefault="00C4494A"/>
    <w:p w:rsidR="00C4494A" w:rsidRDefault="00C4494A"/>
    <w:p w:rsidR="00C4494A" w:rsidRDefault="00C4494A"/>
    <w:p w:rsidR="00C4494A" w:rsidRDefault="00C4494A"/>
    <w:p w:rsidR="00F87880" w:rsidRDefault="00F87880"/>
    <w:p w:rsidR="00F87880" w:rsidRDefault="00F87880">
      <w:r>
        <w:t>6.21.2018</w:t>
      </w:r>
    </w:p>
    <w:p w:rsidR="00F87880" w:rsidRDefault="00F87880"/>
    <w:p w:rsidR="00AC10E1" w:rsidRDefault="00AC10E1">
      <w:r>
        <w:rPr>
          <w:rFonts w:hint="eastAsia"/>
        </w:rPr>
        <w:t>Changes to index MA trading</w:t>
      </w:r>
    </w:p>
    <w:p w:rsidR="00AC10E1" w:rsidRDefault="00AC10E1" w:rsidP="00AC10E1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t highs, sell more size, buy at price-margin, sell at p</w:t>
      </w:r>
    </w:p>
    <w:p w:rsidR="00AC10E1" w:rsidRDefault="00AC10E1" w:rsidP="00AC10E1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t lows, buy more size, buy at price, sell at </w:t>
      </w:r>
      <w:proofErr w:type="spellStart"/>
      <w:r>
        <w:rPr>
          <w:rFonts w:hint="eastAsia"/>
        </w:rPr>
        <w:t>p+margin</w:t>
      </w:r>
      <w:proofErr w:type="spellEnd"/>
    </w:p>
    <w:p w:rsidR="00ED60BA" w:rsidRDefault="00ED60BA" w:rsidP="00AC10E1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eriodic order cancellation</w:t>
      </w:r>
    </w:p>
    <w:p w:rsidR="005360D1" w:rsidRDefault="005360D1" w:rsidP="00AC10E1">
      <w:pPr>
        <w:pStyle w:val="a3"/>
        <w:numPr>
          <w:ilvl w:val="0"/>
          <w:numId w:val="4"/>
        </w:numPr>
        <w:ind w:firstLineChars="0"/>
      </w:pPr>
      <w:proofErr w:type="spellStart"/>
      <w:r>
        <w:t>pmchgY</w:t>
      </w:r>
      <w:proofErr w:type="spellEnd"/>
      <w:r>
        <w:t xml:space="preserve"> needs to be involved</w:t>
      </w:r>
    </w:p>
    <w:p w:rsidR="009A4105" w:rsidRDefault="009A4105" w:rsidP="00AC10E1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olatility needs to be involv</w:t>
      </w:r>
      <w:r w:rsidR="00C201E5">
        <w:rPr>
          <w:rFonts w:hint="eastAsia"/>
        </w:rPr>
        <w:t xml:space="preserve">ed in </w:t>
      </w:r>
      <w:r w:rsidR="00C201E5">
        <w:t xml:space="preserve">choosing size. </w:t>
      </w:r>
    </w:p>
    <w:p w:rsidR="00F87880" w:rsidRDefault="00F87880"/>
    <w:p w:rsidR="00F87880" w:rsidRDefault="00F87880"/>
    <w:p w:rsidR="000606A7" w:rsidRDefault="000606A7"/>
    <w:p w:rsidR="000606A7" w:rsidRDefault="000606A7"/>
    <w:p w:rsidR="000606A7" w:rsidRDefault="000606A7"/>
    <w:p w:rsidR="000606A7" w:rsidRDefault="000606A7"/>
    <w:p w:rsidR="00374A34" w:rsidRDefault="000606A7">
      <w:r>
        <w:t>6.22.2018</w:t>
      </w:r>
    </w:p>
    <w:p w:rsidR="000606A7" w:rsidRDefault="00E115E6" w:rsidP="005A18EA">
      <w:pPr>
        <w:jc w:val="center"/>
      </w:pPr>
      <w:r>
        <w:rPr>
          <w:rFonts w:hint="eastAsia"/>
        </w:rPr>
        <w:t>Week analysis:</w:t>
      </w:r>
    </w:p>
    <w:p w:rsidR="003226EA" w:rsidRDefault="003226EA">
      <w:r>
        <w:rPr>
          <w:rFonts w:hint="eastAsia"/>
        </w:rPr>
        <w:t xml:space="preserve">Negative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between pm</w:t>
      </w:r>
      <w:r>
        <w:t xml:space="preserve"> are obvious.</w:t>
      </w:r>
    </w:p>
    <w:p w:rsidR="003226EA" w:rsidRDefault="007B78E4">
      <w:r>
        <w:t>G</w:t>
      </w:r>
      <w:r>
        <w:rPr>
          <w:rFonts w:hint="eastAsia"/>
        </w:rPr>
        <w:t xml:space="preserve">litches in the </w:t>
      </w:r>
      <w:r w:rsidR="001646CB">
        <w:rPr>
          <w:rFonts w:hint="eastAsia"/>
        </w:rPr>
        <w:t xml:space="preserve">tool are </w:t>
      </w:r>
      <w:proofErr w:type="gramStart"/>
      <w:r w:rsidR="001646CB">
        <w:rPr>
          <w:rFonts w:hint="eastAsia"/>
        </w:rPr>
        <w:t>many</w:t>
      </w:r>
      <w:r w:rsidR="00374A34">
        <w:rPr>
          <w:rFonts w:hint="eastAsia"/>
        </w:rPr>
        <w:t>,</w:t>
      </w:r>
      <w:proofErr w:type="gramEnd"/>
      <w:r w:rsidR="00374A34">
        <w:rPr>
          <w:rFonts w:hint="eastAsia"/>
        </w:rPr>
        <w:t xml:space="preserve"> there </w:t>
      </w:r>
      <w:r w:rsidR="007B7BEF">
        <w:rPr>
          <w:rFonts w:hint="eastAsia"/>
        </w:rPr>
        <w:t xml:space="preserve">are bugs in the trading engine. </w:t>
      </w:r>
    </w:p>
    <w:p w:rsidR="009B7C2B" w:rsidRDefault="009B7C2B"/>
    <w:p w:rsidR="009B7C2B" w:rsidRDefault="009B7C2B">
      <w:proofErr w:type="gramStart"/>
      <w:r>
        <w:rPr>
          <w:rFonts w:hint="eastAsia"/>
        </w:rPr>
        <w:t>Overall a</w:t>
      </w:r>
      <w:r w:rsidR="00374A34">
        <w:rPr>
          <w:rFonts w:hint="eastAsia"/>
        </w:rPr>
        <w:t>dvancing towards full automation.</w:t>
      </w:r>
      <w:proofErr w:type="gramEnd"/>
      <w:r w:rsidR="00374A34">
        <w:rPr>
          <w:rFonts w:hint="eastAsia"/>
        </w:rPr>
        <w:t xml:space="preserve"> </w:t>
      </w:r>
    </w:p>
    <w:p w:rsidR="009B7C2B" w:rsidRDefault="009B7C2B"/>
    <w:p w:rsidR="002055ED" w:rsidRDefault="002055ED">
      <w:r>
        <w:rPr>
          <w:rFonts w:hint="eastAsia"/>
        </w:rPr>
        <w:t xml:space="preserve">Index MA trading: </w:t>
      </w:r>
    </w:p>
    <w:p w:rsidR="002055ED" w:rsidRDefault="002055ED" w:rsidP="002055ED">
      <w:pPr>
        <w:pStyle w:val="a3"/>
        <w:numPr>
          <w:ilvl w:val="0"/>
          <w:numId w:val="5"/>
        </w:numPr>
        <w:ind w:firstLineChars="0"/>
      </w:pPr>
      <w:r>
        <w:t>K</w:t>
      </w:r>
      <w:r>
        <w:rPr>
          <w:rFonts w:hint="eastAsia"/>
        </w:rPr>
        <w:t>eep working on this</w:t>
      </w:r>
    </w:p>
    <w:p w:rsidR="002055ED" w:rsidRDefault="008707D3" w:rsidP="002055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Involve </w:t>
      </w:r>
      <w:r>
        <w:t>volatility</w:t>
      </w:r>
      <w:r>
        <w:rPr>
          <w:rFonts w:hint="eastAsia"/>
        </w:rPr>
        <w:t xml:space="preserve"> </w:t>
      </w:r>
      <w:r w:rsidR="00411634">
        <w:rPr>
          <w:rFonts w:hint="eastAsia"/>
        </w:rPr>
        <w:t>(especially overnight trading)</w:t>
      </w:r>
    </w:p>
    <w:p w:rsidR="00E93A95" w:rsidRDefault="00AA4205" w:rsidP="00F37BBC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m</w:t>
      </w:r>
      <w:r w:rsidR="00676482">
        <w:rPr>
          <w:rFonts w:hint="eastAsia"/>
        </w:rPr>
        <w:t xml:space="preserve"> down</w:t>
      </w:r>
      <w:r w:rsidR="00E93A95">
        <w:rPr>
          <w:rFonts w:hint="eastAsia"/>
        </w:rPr>
        <w:t xml:space="preserve"> -&gt; cover -&gt; general delta direction</w:t>
      </w:r>
    </w:p>
    <w:p w:rsidR="00E115E6" w:rsidRPr="00F37BBC" w:rsidRDefault="00E115E6"/>
    <w:p w:rsidR="000606A7" w:rsidRDefault="000606A7"/>
    <w:p w:rsidR="00F37BBC" w:rsidRDefault="00F37BBC">
      <w:r>
        <w:rPr>
          <w:rFonts w:hint="eastAsia"/>
        </w:rPr>
        <w:t xml:space="preserve">Once operational </w:t>
      </w:r>
    </w:p>
    <w:p w:rsidR="00F37BBC" w:rsidRDefault="00F37BBC" w:rsidP="00F37B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xperiment with wider delta swings</w:t>
      </w:r>
    </w:p>
    <w:p w:rsidR="00F37BBC" w:rsidRDefault="00800A85" w:rsidP="00F37B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 xml:space="preserve">xperiment with quicker MA crosses at the open </w:t>
      </w:r>
      <w:r w:rsidR="002213CD">
        <w:rPr>
          <w:rFonts w:hint="eastAsia"/>
        </w:rPr>
        <w:t>(1 &amp; 5 min</w:t>
      </w:r>
      <w:r w:rsidR="00D73852">
        <w:rPr>
          <w:rFonts w:hint="eastAsia"/>
        </w:rPr>
        <w:t>, only for the open half an hour</w:t>
      </w:r>
      <w:r w:rsidR="002213CD">
        <w:rPr>
          <w:rFonts w:hint="eastAsia"/>
        </w:rPr>
        <w:t>)</w:t>
      </w:r>
    </w:p>
    <w:p w:rsidR="00800A85" w:rsidRDefault="00800A85" w:rsidP="001646CB"/>
    <w:p w:rsidR="001646CB" w:rsidRDefault="001646CB" w:rsidP="001646CB"/>
    <w:p w:rsidR="007D0179" w:rsidRDefault="007D0179" w:rsidP="001646CB">
      <w:r>
        <w:rPr>
          <w:rFonts w:hint="eastAsia"/>
        </w:rPr>
        <w:t>Weekend analysis:</w:t>
      </w:r>
    </w:p>
    <w:p w:rsidR="007D0179" w:rsidRDefault="007D0179" w:rsidP="001646CB"/>
    <w:p w:rsidR="00E673FC" w:rsidRDefault="00E673FC" w:rsidP="001646CB">
      <w:r>
        <w:rPr>
          <w:rFonts w:hint="eastAsia"/>
        </w:rPr>
        <w:t xml:space="preserve">Stock: This week stocks were weak. </w:t>
      </w:r>
    </w:p>
    <w:p w:rsidR="00E673FC" w:rsidRDefault="00E673FC" w:rsidP="001646CB">
      <w:r>
        <w:rPr>
          <w:noProof/>
        </w:rPr>
        <w:drawing>
          <wp:inline distT="0" distB="0" distL="0" distR="0" wp14:anchorId="78DE9526" wp14:editId="1B783761">
            <wp:extent cx="5274310" cy="6074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FC" w:rsidRDefault="00E673FC" w:rsidP="001646CB"/>
    <w:p w:rsidR="00E673FC" w:rsidRDefault="00900AE4" w:rsidP="001646CB">
      <w:r>
        <w:rPr>
          <w:rFonts w:hint="eastAsia"/>
        </w:rPr>
        <w:t>Futures:</w:t>
      </w:r>
    </w:p>
    <w:p w:rsidR="00900AE4" w:rsidRDefault="00900AE4" w:rsidP="001646CB">
      <w:r>
        <w:rPr>
          <w:noProof/>
        </w:rPr>
        <w:drawing>
          <wp:inline distT="0" distB="0" distL="0" distR="0" wp14:anchorId="23417E71" wp14:editId="6ABDF706">
            <wp:extent cx="5274310" cy="6098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79" w:rsidRDefault="00900AE4" w:rsidP="001646CB">
      <w:r>
        <w:rPr>
          <w:rFonts w:hint="eastAsia"/>
        </w:rPr>
        <w:t>Mon: China was closed, future was up.</w:t>
      </w:r>
    </w:p>
    <w:p w:rsidR="005E5E76" w:rsidRDefault="005E5E76" w:rsidP="001646CB"/>
    <w:p w:rsidR="00900AE4" w:rsidRDefault="00900AE4" w:rsidP="001646CB">
      <w:r>
        <w:rPr>
          <w:rFonts w:hint="eastAsia"/>
        </w:rPr>
        <w:t xml:space="preserve">Tue: market opened low and maxF10 &lt; close, this was a bad sign and nothing should have been traded. Engine had a glitch and bought 10 in the morning, caused the loss. </w:t>
      </w:r>
    </w:p>
    <w:p w:rsidR="005E5E76" w:rsidRDefault="005E5E76" w:rsidP="001646CB"/>
    <w:p w:rsidR="00900AE4" w:rsidRDefault="005E5E76" w:rsidP="001646CB">
      <w:r>
        <w:rPr>
          <w:rFonts w:hint="eastAsia"/>
        </w:rPr>
        <w:t xml:space="preserve">Wed: get rid of the hedge in the morning and put on long position </w:t>
      </w:r>
      <w:r>
        <w:t xml:space="preserve">in the PM to benefit from </w:t>
      </w:r>
      <w:proofErr w:type="spellStart"/>
      <w:r>
        <w:t>pmcl</w:t>
      </w:r>
      <w:proofErr w:type="spellEnd"/>
      <w:r>
        <w:t xml:space="preserve">.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want to hedge the PM. </w:t>
      </w:r>
      <w:proofErr w:type="gramStart"/>
      <w:r>
        <w:rPr>
          <w:rFonts w:hint="eastAsia"/>
        </w:rPr>
        <w:t>Didn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remove enough of the hedge.</w:t>
      </w:r>
    </w:p>
    <w:p w:rsidR="005E5E76" w:rsidRDefault="005E5E76" w:rsidP="001646CB"/>
    <w:p w:rsidR="005E5E76" w:rsidRDefault="005E5E76" w:rsidP="001646CB">
      <w:r>
        <w:rPr>
          <w:rFonts w:hint="eastAsia"/>
        </w:rPr>
        <w:t>Thurs: PM crashed due to wed rise. Full hedge was put on in the AM by AM_HEDGE which was good.</w:t>
      </w:r>
    </w:p>
    <w:p w:rsidR="005E5E76" w:rsidRDefault="005E5E76" w:rsidP="001646CB"/>
    <w:p w:rsidR="005E5E76" w:rsidRDefault="005E5E76" w:rsidP="001646CB">
      <w:r>
        <w:rPr>
          <w:rFonts w:hint="eastAsia"/>
        </w:rPr>
        <w:t>Fri: a small pm rebound.</w:t>
      </w:r>
    </w:p>
    <w:p w:rsidR="005E5E76" w:rsidRDefault="005E5E76" w:rsidP="001646CB"/>
    <w:p w:rsidR="00900AE4" w:rsidRDefault="00900AE4" w:rsidP="001646CB">
      <w:r>
        <w:rPr>
          <w:rFonts w:hint="eastAsia"/>
        </w:rPr>
        <w:t xml:space="preserve">The short delta was effective in </w:t>
      </w:r>
      <w:r w:rsidR="000E73C5">
        <w:rPr>
          <w:rFonts w:hint="eastAsia"/>
        </w:rPr>
        <w:t>market turmoil.</w:t>
      </w:r>
    </w:p>
    <w:p w:rsidR="00900AE4" w:rsidRDefault="00BD4D56" w:rsidP="001646CB">
      <w:r>
        <w:rPr>
          <w:rFonts w:hint="eastAsia"/>
        </w:rPr>
        <w:t xml:space="preserve">Flipping delta direction will be important going forward. </w:t>
      </w:r>
      <w:r w:rsidR="000E73C5">
        <w:rPr>
          <w:rFonts w:hint="eastAsia"/>
        </w:rPr>
        <w:t xml:space="preserve">With </w:t>
      </w:r>
      <w:proofErr w:type="spellStart"/>
      <w:r w:rsidR="000E73C5">
        <w:rPr>
          <w:rFonts w:hint="eastAsia"/>
        </w:rPr>
        <w:t>pmchy</w:t>
      </w:r>
      <w:proofErr w:type="spellEnd"/>
      <w:r w:rsidR="000E73C5">
        <w:rPr>
          <w:rFonts w:hint="eastAsia"/>
        </w:rPr>
        <w:t xml:space="preserve"> down, you </w:t>
      </w:r>
      <w:r w:rsidR="000E73C5">
        <w:t>should</w:t>
      </w:r>
      <w:r w:rsidR="000E73C5">
        <w:rPr>
          <w:rFonts w:hint="eastAsia"/>
        </w:rPr>
        <w:t xml:space="preserve"> flip delta instead of just covering delta. </w:t>
      </w:r>
      <w:r w:rsidR="00B21EDD">
        <w:t>B</w:t>
      </w:r>
      <w:r w:rsidR="00B21EDD">
        <w:rPr>
          <w:rFonts w:hint="eastAsia"/>
        </w:rPr>
        <w:t xml:space="preserve">eing short at those points will yield negative </w:t>
      </w:r>
      <w:proofErr w:type="spellStart"/>
      <w:r w:rsidR="00B21EDD">
        <w:rPr>
          <w:rFonts w:hint="eastAsia"/>
        </w:rPr>
        <w:t>pnl</w:t>
      </w:r>
      <w:proofErr w:type="spellEnd"/>
      <w:r w:rsidR="00B21EDD">
        <w:rPr>
          <w:rFonts w:hint="eastAsia"/>
        </w:rPr>
        <w:t xml:space="preserve"> in expectation. </w:t>
      </w:r>
    </w:p>
    <w:p w:rsidR="00734C54" w:rsidRDefault="00734C54" w:rsidP="001646CB"/>
    <w:p w:rsidR="00734C54" w:rsidRDefault="00734C54" w:rsidP="001646CB">
      <w:r>
        <w:rPr>
          <w:rFonts w:hint="eastAsia"/>
        </w:rPr>
        <w:t xml:space="preserve">There will be bigger delta swings going forward. </w:t>
      </w:r>
    </w:p>
    <w:p w:rsidR="00734C54" w:rsidRDefault="00734C54" w:rsidP="001646CB"/>
    <w:p w:rsidR="00734C54" w:rsidRDefault="00734C54" w:rsidP="001646CB">
      <w:r>
        <w:rPr>
          <w:rFonts w:hint="eastAsia"/>
        </w:rPr>
        <w:t xml:space="preserve">MA trades, we will still experiment with small size in order to </w:t>
      </w:r>
      <w:r w:rsidR="007B3FD2">
        <w:rPr>
          <w:rFonts w:hint="eastAsia"/>
        </w:rPr>
        <w:t xml:space="preserve">check the effectiveness. </w:t>
      </w:r>
    </w:p>
    <w:p w:rsidR="007B3FD2" w:rsidRDefault="007B3FD2" w:rsidP="001646CB"/>
    <w:p w:rsidR="007B3FD2" w:rsidRDefault="007B3FD2" w:rsidP="001646CB">
      <w:r>
        <w:t>G</w:t>
      </w:r>
      <w:r>
        <w:rPr>
          <w:rFonts w:hint="eastAsia"/>
        </w:rPr>
        <w:t xml:space="preserve">oing forward, should be able to classify trading results based on strategy. </w:t>
      </w:r>
    </w:p>
    <w:p w:rsidR="00900AE4" w:rsidRPr="00734C54" w:rsidRDefault="00900AE4" w:rsidP="001646CB"/>
    <w:p w:rsidR="00900AE4" w:rsidRPr="001B63F0" w:rsidRDefault="00AE5A5A" w:rsidP="001646CB">
      <w:pPr>
        <w:rPr>
          <w:b/>
        </w:rPr>
      </w:pPr>
      <w:r w:rsidRPr="001B63F0">
        <w:rPr>
          <w:rFonts w:hint="eastAsia"/>
          <w:b/>
        </w:rPr>
        <w:t xml:space="preserve">Index ma only contributes to a small portion of trading </w:t>
      </w:r>
      <w:proofErr w:type="spellStart"/>
      <w:proofErr w:type="gramStart"/>
      <w:r w:rsidRPr="001B63F0">
        <w:rPr>
          <w:rFonts w:hint="eastAsia"/>
          <w:b/>
        </w:rPr>
        <w:t>pnl</w:t>
      </w:r>
      <w:proofErr w:type="spellEnd"/>
      <w:r w:rsidRPr="001B63F0">
        <w:rPr>
          <w:rFonts w:hint="eastAsia"/>
          <w:b/>
        </w:rPr>
        <w:t>,</w:t>
      </w:r>
      <w:proofErr w:type="gramEnd"/>
      <w:r w:rsidRPr="001B63F0">
        <w:rPr>
          <w:rFonts w:hint="eastAsia"/>
          <w:b/>
        </w:rPr>
        <w:t xml:space="preserve"> the biggest source of alpha comes from trading big delta. </w:t>
      </w:r>
      <w:bookmarkStart w:id="0" w:name="_GoBack"/>
      <w:bookmarkEnd w:id="0"/>
    </w:p>
    <w:p w:rsidR="00E673FC" w:rsidRDefault="00E673FC" w:rsidP="001646CB"/>
    <w:p w:rsidR="007D0179" w:rsidRDefault="007D0179" w:rsidP="001646CB"/>
    <w:p w:rsidR="007D0179" w:rsidRDefault="007D0179" w:rsidP="001646CB">
      <w:r>
        <w:rPr>
          <w:rFonts w:hint="eastAsia"/>
        </w:rPr>
        <w:t xml:space="preserve">The most important determinant is delta trading. MA trading is still counting for very small percentage of all trades. </w:t>
      </w:r>
    </w:p>
    <w:p w:rsidR="00F37BBC" w:rsidRDefault="00F37BBC"/>
    <w:p w:rsidR="000606A7" w:rsidRDefault="000606A7"/>
    <w:p w:rsidR="001646CB" w:rsidRPr="000606A7" w:rsidRDefault="001646CB"/>
    <w:sectPr w:rsidR="001646CB" w:rsidRPr="000606A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7A" w:rsidRDefault="009A637A" w:rsidP="00A334CA">
      <w:r>
        <w:separator/>
      </w:r>
    </w:p>
  </w:endnote>
  <w:endnote w:type="continuationSeparator" w:id="0">
    <w:p w:rsidR="009A637A" w:rsidRDefault="009A637A" w:rsidP="00A3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7A" w:rsidRDefault="009A637A" w:rsidP="00A334CA">
      <w:r>
        <w:separator/>
      </w:r>
    </w:p>
  </w:footnote>
  <w:footnote w:type="continuationSeparator" w:id="0">
    <w:p w:rsidR="009A637A" w:rsidRDefault="009A637A" w:rsidP="00A3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56A"/>
    <w:multiLevelType w:val="hybridMultilevel"/>
    <w:tmpl w:val="7432312A"/>
    <w:lvl w:ilvl="0" w:tplc="7624D72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390B47"/>
    <w:multiLevelType w:val="hybridMultilevel"/>
    <w:tmpl w:val="F8DA4832"/>
    <w:lvl w:ilvl="0" w:tplc="A7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E6CA5"/>
    <w:multiLevelType w:val="hybridMultilevel"/>
    <w:tmpl w:val="4DCAC8FA"/>
    <w:lvl w:ilvl="0" w:tplc="2EAE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704AD"/>
    <w:multiLevelType w:val="hybridMultilevel"/>
    <w:tmpl w:val="6CA44EAE"/>
    <w:lvl w:ilvl="0" w:tplc="0C82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829D4"/>
    <w:multiLevelType w:val="hybridMultilevel"/>
    <w:tmpl w:val="80FA587E"/>
    <w:lvl w:ilvl="0" w:tplc="26EA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BC"/>
    <w:rsid w:val="000606A7"/>
    <w:rsid w:val="000E73C5"/>
    <w:rsid w:val="001150D9"/>
    <w:rsid w:val="001646CB"/>
    <w:rsid w:val="001B63F0"/>
    <w:rsid w:val="002055ED"/>
    <w:rsid w:val="002213CD"/>
    <w:rsid w:val="002367AB"/>
    <w:rsid w:val="002F33F0"/>
    <w:rsid w:val="003226EA"/>
    <w:rsid w:val="003469BD"/>
    <w:rsid w:val="00374A34"/>
    <w:rsid w:val="0040367D"/>
    <w:rsid w:val="00411634"/>
    <w:rsid w:val="004C2F7D"/>
    <w:rsid w:val="005306C2"/>
    <w:rsid w:val="005360D1"/>
    <w:rsid w:val="005A18EA"/>
    <w:rsid w:val="005E5E76"/>
    <w:rsid w:val="006639EE"/>
    <w:rsid w:val="00676482"/>
    <w:rsid w:val="006D54BC"/>
    <w:rsid w:val="00734C54"/>
    <w:rsid w:val="007B3FD2"/>
    <w:rsid w:val="007B78E4"/>
    <w:rsid w:val="007B7BEF"/>
    <w:rsid w:val="007D0179"/>
    <w:rsid w:val="00800A85"/>
    <w:rsid w:val="008707D3"/>
    <w:rsid w:val="00900AE4"/>
    <w:rsid w:val="009A4105"/>
    <w:rsid w:val="009A637A"/>
    <w:rsid w:val="009B7C2B"/>
    <w:rsid w:val="009D75B3"/>
    <w:rsid w:val="00A334CA"/>
    <w:rsid w:val="00A85E09"/>
    <w:rsid w:val="00AA4205"/>
    <w:rsid w:val="00AC10E1"/>
    <w:rsid w:val="00AD43D1"/>
    <w:rsid w:val="00AE5A5A"/>
    <w:rsid w:val="00B21EDD"/>
    <w:rsid w:val="00B30AD1"/>
    <w:rsid w:val="00BA3F3A"/>
    <w:rsid w:val="00BD2F75"/>
    <w:rsid w:val="00BD4D56"/>
    <w:rsid w:val="00C201E5"/>
    <w:rsid w:val="00C4494A"/>
    <w:rsid w:val="00C93581"/>
    <w:rsid w:val="00D47346"/>
    <w:rsid w:val="00D73852"/>
    <w:rsid w:val="00DA0C0D"/>
    <w:rsid w:val="00E115E6"/>
    <w:rsid w:val="00E25259"/>
    <w:rsid w:val="00E673FC"/>
    <w:rsid w:val="00E93A95"/>
    <w:rsid w:val="00EA33DA"/>
    <w:rsid w:val="00ED60BA"/>
    <w:rsid w:val="00F37BBC"/>
    <w:rsid w:val="00F87880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34C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F878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87880"/>
  </w:style>
  <w:style w:type="paragraph" w:styleId="a7">
    <w:name w:val="Balloon Text"/>
    <w:basedOn w:val="a"/>
    <w:link w:val="Char2"/>
    <w:uiPriority w:val="99"/>
    <w:semiHidden/>
    <w:unhideWhenUsed/>
    <w:rsid w:val="00E673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73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34C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F878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87880"/>
  </w:style>
  <w:style w:type="paragraph" w:styleId="a7">
    <w:name w:val="Balloon Text"/>
    <w:basedOn w:val="a"/>
    <w:link w:val="Char2"/>
    <w:uiPriority w:val="99"/>
    <w:semiHidden/>
    <w:unhideWhenUsed/>
    <w:rsid w:val="00E673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7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2018-06-19T04:53:00Z</dcterms:created>
  <dcterms:modified xsi:type="dcterms:W3CDTF">2018-06-23T00:21:00Z</dcterms:modified>
</cp:coreProperties>
</file>