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C7" w:rsidRDefault="00262F9A">
      <w:r>
        <w:rPr>
          <w:rFonts w:hint="eastAsia"/>
        </w:rPr>
        <w:t>1.7</w:t>
      </w:r>
    </w:p>
    <w:p w:rsidR="00262F9A" w:rsidRDefault="005543EC">
      <w:r>
        <w:rPr>
          <w:rFonts w:hint="eastAsia"/>
        </w:rPr>
        <w:t xml:space="preserve">Adjust </w:t>
      </w:r>
      <w:r w:rsidR="00262F9A">
        <w:rPr>
          <w:rFonts w:hint="eastAsia"/>
        </w:rPr>
        <w:t xml:space="preserve">positions that are not consistent with </w:t>
      </w:r>
      <w:proofErr w:type="spellStart"/>
      <w:r w:rsidR="00262F9A">
        <w:rPr>
          <w:rFonts w:hint="eastAsia"/>
        </w:rPr>
        <w:t>mDev</w:t>
      </w:r>
      <w:proofErr w:type="spellEnd"/>
      <w:r w:rsidR="00262F9A">
        <w:rPr>
          <w:rFonts w:hint="eastAsia"/>
        </w:rPr>
        <w:t xml:space="preserve"> and </w:t>
      </w:r>
      <w:proofErr w:type="spellStart"/>
      <w:r w:rsidR="00262F9A">
        <w:rPr>
          <w:rFonts w:hint="eastAsia"/>
        </w:rPr>
        <w:t>yDev</w:t>
      </w:r>
      <w:proofErr w:type="spellEnd"/>
      <w:r w:rsidR="00262F9A">
        <w:rPr>
          <w:rFonts w:hint="eastAsia"/>
        </w:rPr>
        <w:t>.</w:t>
      </w:r>
    </w:p>
    <w:p w:rsidR="00262F9A" w:rsidRDefault="00262F9A">
      <w:proofErr w:type="spellStart"/>
      <w:r>
        <w:rPr>
          <w:rFonts w:hint="eastAsia"/>
        </w:rPr>
        <w:t>Aapl</w:t>
      </w:r>
      <w:proofErr w:type="spellEnd"/>
      <w:r>
        <w:rPr>
          <w:rFonts w:hint="eastAsia"/>
        </w:rPr>
        <w:t xml:space="preserve"> has been causing damage since Nov, </w:t>
      </w:r>
      <w:r w:rsidR="000531F7">
        <w:rPr>
          <w:rFonts w:hint="eastAsia"/>
        </w:rPr>
        <w:t xml:space="preserve">cut </w:t>
      </w:r>
      <w:proofErr w:type="spellStart"/>
      <w:proofErr w:type="gramStart"/>
      <w:r w:rsidR="000531F7">
        <w:rPr>
          <w:rFonts w:hint="eastAsia"/>
        </w:rPr>
        <w:t>asap</w:t>
      </w:r>
      <w:proofErr w:type="spellEnd"/>
      <w:proofErr w:type="gramEnd"/>
      <w:r w:rsidR="000531F7">
        <w:rPr>
          <w:rFonts w:hint="eastAsia"/>
        </w:rPr>
        <w:t>, should short it.</w:t>
      </w:r>
      <w:r w:rsidR="00AD4284">
        <w:rPr>
          <w:rFonts w:hint="eastAsia"/>
        </w:rPr>
        <w:t xml:space="preserve"> (</w:t>
      </w:r>
      <w:proofErr w:type="gramStart"/>
      <w:r w:rsidR="00AD4284">
        <w:rPr>
          <w:rFonts w:hint="eastAsia"/>
        </w:rPr>
        <w:t>methodology</w:t>
      </w:r>
      <w:proofErr w:type="gramEnd"/>
      <w:r w:rsidR="00AD4284">
        <w:rPr>
          <w:rFonts w:hint="eastAsia"/>
        </w:rPr>
        <w:t xml:space="preserve"> has problems as it didn</w:t>
      </w:r>
      <w:r w:rsidR="00AD4284">
        <w:t>’</w:t>
      </w:r>
      <w:r w:rsidR="00AD4284">
        <w:rPr>
          <w:rFonts w:hint="eastAsia"/>
        </w:rPr>
        <w:t>t deal with AAPL effectively)</w:t>
      </w:r>
    </w:p>
    <w:p w:rsidR="000531F7" w:rsidRDefault="000531F7">
      <w:r>
        <w:rPr>
          <w:rFonts w:hint="eastAsia"/>
        </w:rPr>
        <w:t>Make sure net delta is correct with global market.</w:t>
      </w:r>
    </w:p>
    <w:p w:rsidR="000531F7" w:rsidRDefault="000531F7"/>
    <w:p w:rsidR="005B302C" w:rsidRDefault="005B302C">
      <w:r>
        <w:rPr>
          <w:rFonts w:hint="eastAsia"/>
        </w:rPr>
        <w:t xml:space="preserve">Need to be </w:t>
      </w:r>
      <w:r w:rsidR="00070FBB">
        <w:t>unconditionally</w:t>
      </w:r>
      <w:r w:rsidR="00070FBB">
        <w:rPr>
          <w:rFonts w:hint="eastAsia"/>
        </w:rPr>
        <w:t xml:space="preserve"> </w:t>
      </w:r>
      <w:r>
        <w:rPr>
          <w:rFonts w:hint="eastAsia"/>
        </w:rPr>
        <w:t xml:space="preserve">same as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>.</w:t>
      </w:r>
    </w:p>
    <w:p w:rsidR="005B302C" w:rsidRPr="006503E1" w:rsidRDefault="005B302C"/>
    <w:p w:rsidR="000E4F92" w:rsidRDefault="000E4F92">
      <w:r>
        <w:rPr>
          <w:rFonts w:hint="eastAsia"/>
        </w:rPr>
        <w:t xml:space="preserve">FB </w:t>
      </w: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from short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long</w:t>
      </w:r>
      <w:r w:rsidR="006503E1">
        <w:rPr>
          <w:rFonts w:hint="eastAsia"/>
        </w:rPr>
        <w:t>.</w:t>
      </w:r>
    </w:p>
    <w:p w:rsidR="000531F7" w:rsidRDefault="000E4F92">
      <w:r>
        <w:rPr>
          <w:rFonts w:hint="eastAsia"/>
        </w:rPr>
        <w:t>AAPL swing from long to short</w:t>
      </w:r>
    </w:p>
    <w:p w:rsidR="000E4F92" w:rsidRDefault="000E4F92">
      <w:r>
        <w:rPr>
          <w:rFonts w:hint="eastAsia"/>
        </w:rPr>
        <w:t xml:space="preserve">PDD switch to long. </w:t>
      </w:r>
    </w:p>
    <w:p w:rsidR="000E4F92" w:rsidRDefault="000E4F92">
      <w:r>
        <w:rPr>
          <w:rFonts w:hint="eastAsia"/>
        </w:rPr>
        <w:t xml:space="preserve">WB </w:t>
      </w: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to long. </w:t>
      </w:r>
    </w:p>
    <w:p w:rsidR="000E4F92" w:rsidRDefault="000E4F92">
      <w:r>
        <w:t>H</w:t>
      </w:r>
      <w:r>
        <w:rPr>
          <w:rFonts w:hint="eastAsia"/>
        </w:rPr>
        <w:t>k12 switch to long.</w:t>
      </w:r>
    </w:p>
    <w:p w:rsidR="000E4F92" w:rsidRDefault="000E4F92">
      <w:r>
        <w:rPr>
          <w:rFonts w:hint="eastAsia"/>
        </w:rPr>
        <w:t>SGX switch to long.</w:t>
      </w:r>
    </w:p>
    <w:p w:rsidR="000E4F92" w:rsidRDefault="000E4F92"/>
    <w:p w:rsidR="005543EC" w:rsidRDefault="005543EC" w:rsidP="005543EC">
      <w:pPr>
        <w:pStyle w:val="a5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 xml:space="preserve">ntraday warning of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 breaches. Once breached need to take action immediately. </w:t>
      </w:r>
    </w:p>
    <w:p w:rsidR="00476F9B" w:rsidRDefault="00476F9B" w:rsidP="00476F9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Place importance on intraday breaching</w:t>
      </w:r>
    </w:p>
    <w:p w:rsidR="00476F9B" w:rsidRDefault="004F7690" w:rsidP="00476F9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 trading too outline those that are currently in breach.</w:t>
      </w:r>
    </w:p>
    <w:p w:rsidR="0042095B" w:rsidRDefault="0042095B" w:rsidP="00554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Adjust when market are relatively doing nothing. </w:t>
      </w:r>
    </w:p>
    <w:p w:rsidR="005543EC" w:rsidRPr="005543EC" w:rsidRDefault="005543EC"/>
    <w:p w:rsidR="000531F7" w:rsidRDefault="006503E1">
      <w:r>
        <w:rPr>
          <w:rFonts w:hint="eastAsia"/>
        </w:rPr>
        <w:t>When markets go up, switch long to short.</w:t>
      </w:r>
    </w:p>
    <w:p w:rsidR="006503E1" w:rsidRDefault="006503E1">
      <w:r>
        <w:rPr>
          <w:rFonts w:hint="eastAsia"/>
        </w:rPr>
        <w:t xml:space="preserve">When markets go down, switch short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long.</w:t>
      </w:r>
    </w:p>
    <w:p w:rsidR="00E148F4" w:rsidRDefault="00E148F4">
      <w:r>
        <w:rPr>
          <w:rFonts w:hint="eastAsia"/>
        </w:rPr>
        <w:t>Do everything at first opportunity. Adjust at market close.</w:t>
      </w:r>
      <w:r w:rsidR="006319B5">
        <w:rPr>
          <w:rFonts w:hint="eastAsia"/>
        </w:rPr>
        <w:t xml:space="preserve"> (US can adjust at market open)</w:t>
      </w:r>
    </w:p>
    <w:p w:rsidR="006E7AD7" w:rsidRDefault="005F2AB8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be attached to any specific direction. </w:t>
      </w:r>
    </w:p>
    <w:p w:rsidR="005F2AB8" w:rsidRDefault="006E7AD7">
      <w:r>
        <w:rPr>
          <w:rFonts w:hint="eastAsia"/>
        </w:rPr>
        <w:t>A</w:t>
      </w:r>
      <w:r w:rsidR="005F2AB8">
        <w:rPr>
          <w:rFonts w:hint="eastAsia"/>
        </w:rPr>
        <w:t xml:space="preserve">djust </w:t>
      </w:r>
      <w:r w:rsidR="00DC1F6F">
        <w:rPr>
          <w:rFonts w:hint="eastAsia"/>
        </w:rPr>
        <w:t xml:space="preserve">by </w:t>
      </w:r>
      <w:r w:rsidR="005F2AB8">
        <w:rPr>
          <w:rFonts w:hint="eastAsia"/>
        </w:rPr>
        <w:t xml:space="preserve">auto mechanism. </w:t>
      </w:r>
    </w:p>
    <w:p w:rsidR="00B258D7" w:rsidRDefault="00B258D7">
      <w:r>
        <w:t>Don't</w:t>
      </w:r>
      <w:r>
        <w:rPr>
          <w:rFonts w:hint="eastAsia"/>
        </w:rPr>
        <w:t xml:space="preserve"> ca</w:t>
      </w:r>
      <w:r w:rsidR="009B3938">
        <w:rPr>
          <w:rFonts w:hint="eastAsia"/>
        </w:rPr>
        <w:t>re about foregone profits/loss.</w:t>
      </w:r>
    </w:p>
    <w:p w:rsidR="007749D0" w:rsidRPr="009B3938" w:rsidRDefault="007749D0"/>
    <w:p w:rsidR="007749D0" w:rsidRDefault="007749D0">
      <w:r>
        <w:rPr>
          <w:rFonts w:hint="eastAsia"/>
        </w:rPr>
        <w:t>形成操作规则</w:t>
      </w:r>
      <w:r>
        <w:rPr>
          <w:rFonts w:hint="eastAsia"/>
        </w:rPr>
        <w:t xml:space="preserve">. </w:t>
      </w:r>
      <w:r w:rsidR="009B3A26">
        <w:rPr>
          <w:rFonts w:hint="eastAsia"/>
        </w:rPr>
        <w:t xml:space="preserve">Nothing is allowed to be against </w:t>
      </w:r>
      <w:proofErr w:type="spellStart"/>
      <w:r w:rsidR="009B3A26">
        <w:rPr>
          <w:rFonts w:hint="eastAsia"/>
        </w:rPr>
        <w:t>mDev</w:t>
      </w:r>
      <w:proofErr w:type="spellEnd"/>
      <w:r w:rsidR="009B3A26">
        <w:rPr>
          <w:rFonts w:hint="eastAsia"/>
        </w:rPr>
        <w:t>.</w:t>
      </w:r>
    </w:p>
    <w:p w:rsidR="009B3A26" w:rsidRDefault="009B3A26">
      <w:r>
        <w:rPr>
          <w:rFonts w:hint="eastAsia"/>
        </w:rPr>
        <w:t>If need to adjust twice</w:t>
      </w:r>
      <w:r w:rsidR="00BC731D">
        <w:rPr>
          <w:rFonts w:hint="eastAsia"/>
        </w:rPr>
        <w:t xml:space="preserve"> in 1 month</w:t>
      </w:r>
      <w:r>
        <w:rPr>
          <w:rFonts w:hint="eastAsia"/>
        </w:rPr>
        <w:t>, kick out of PTF.</w:t>
      </w:r>
    </w:p>
    <w:p w:rsidR="009B3A26" w:rsidRDefault="0055403D">
      <w:r>
        <w:rPr>
          <w:rFonts w:hint="eastAsia"/>
        </w:rPr>
        <w:t>Keep track of adjustment history.</w:t>
      </w:r>
    </w:p>
    <w:p w:rsidR="0055403D" w:rsidRDefault="0055403D"/>
    <w:p w:rsidR="0055403D" w:rsidRDefault="0055403D">
      <w:r>
        <w:rPr>
          <w:rFonts w:hint="eastAsia"/>
        </w:rPr>
        <w:t xml:space="preserve">Each stock is around 2-3%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. </w:t>
      </w:r>
      <w:r w:rsidR="0008259A">
        <w:rPr>
          <w:rFonts w:hint="eastAsia"/>
        </w:rPr>
        <w:t>(</w:t>
      </w:r>
      <w:proofErr w:type="gramStart"/>
      <w:r w:rsidR="0008259A">
        <w:rPr>
          <w:rFonts w:hint="eastAsia"/>
        </w:rPr>
        <w:t>including</w:t>
      </w:r>
      <w:proofErr w:type="gramEnd"/>
      <w:r w:rsidR="0008259A">
        <w:rPr>
          <w:rFonts w:hint="eastAsia"/>
        </w:rPr>
        <w:t xml:space="preserve"> futures)</w:t>
      </w:r>
    </w:p>
    <w:p w:rsidR="004F042A" w:rsidRDefault="004F042A">
      <w:r>
        <w:rPr>
          <w:rFonts w:hint="eastAsia"/>
        </w:rPr>
        <w:t>20-30 stocks worldwide</w:t>
      </w:r>
    </w:p>
    <w:p w:rsidR="007749D0" w:rsidRDefault="007749D0"/>
    <w:p w:rsidR="00E148F4" w:rsidRDefault="009B3938">
      <w:r>
        <w:rPr>
          <w:rFonts w:hint="eastAsia"/>
        </w:rPr>
        <w:t>Long/short bias</w:t>
      </w:r>
    </w:p>
    <w:p w:rsidR="009B3938" w:rsidRDefault="009B3938" w:rsidP="009B3938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redominant world markets direction</w:t>
      </w:r>
    </w:p>
    <w:p w:rsidR="00B8090E" w:rsidRDefault="00B8090E" w:rsidP="009B3938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t least most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should be long-short hedged</w:t>
      </w:r>
    </w:p>
    <w:p w:rsidR="00262F9A" w:rsidRDefault="00262F9A" w:rsidP="00EB60BA"/>
    <w:p w:rsidR="00EB60BA" w:rsidRPr="006319B5" w:rsidRDefault="00EB60BA" w:rsidP="00EB60BA">
      <w:pPr>
        <w:rPr>
          <w:b/>
        </w:rPr>
      </w:pPr>
      <w:r w:rsidRPr="006319B5">
        <w:rPr>
          <w:rFonts w:hint="eastAsia"/>
          <w:b/>
        </w:rPr>
        <w:t xml:space="preserve">China index </w:t>
      </w:r>
      <w:r w:rsidR="00C8505A" w:rsidRPr="006319B5">
        <w:rPr>
          <w:rFonts w:hint="eastAsia"/>
          <w:b/>
        </w:rPr>
        <w:t xml:space="preserve">intraday </w:t>
      </w:r>
      <w:r w:rsidRPr="006319B5">
        <w:rPr>
          <w:rFonts w:hint="eastAsia"/>
          <w:b/>
        </w:rPr>
        <w:t>trading</w:t>
      </w:r>
    </w:p>
    <w:p w:rsidR="00EB60BA" w:rsidRDefault="00EB60BA" w:rsidP="00EB60BA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yDev</w:t>
      </w:r>
      <w:proofErr w:type="spellEnd"/>
    </w:p>
    <w:p w:rsidR="00EB60BA" w:rsidRDefault="00EB60BA" w:rsidP="00EB6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First 20 min, percentage of time above/below open</w:t>
      </w:r>
    </w:p>
    <w:p w:rsidR="00EB60BA" w:rsidRDefault="00EB60BA" w:rsidP="00EB6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Current 2D percentile</w:t>
      </w:r>
      <w:r w:rsidR="00C8505A">
        <w:rPr>
          <w:rFonts w:hint="eastAsia"/>
        </w:rPr>
        <w:t xml:space="preserve"> (&gt;80</w:t>
      </w:r>
      <w:r w:rsidR="0060554C">
        <w:rPr>
          <w:rFonts w:hint="eastAsia"/>
        </w:rPr>
        <w:t>P</w:t>
      </w:r>
      <w:r w:rsidR="00C8505A">
        <w:rPr>
          <w:rFonts w:hint="eastAsia"/>
        </w:rPr>
        <w:t xml:space="preserve"> for short, &lt;20</w:t>
      </w:r>
      <w:r w:rsidR="0060554C">
        <w:rPr>
          <w:rFonts w:hint="eastAsia"/>
        </w:rPr>
        <w:t>P</w:t>
      </w:r>
      <w:r w:rsidR="00C8505A">
        <w:rPr>
          <w:rFonts w:hint="eastAsia"/>
        </w:rPr>
        <w:t xml:space="preserve"> for long)</w:t>
      </w:r>
    </w:p>
    <w:p w:rsidR="00EB60BA" w:rsidRPr="00450DF8" w:rsidRDefault="00EB60BA" w:rsidP="00EB60BA"/>
    <w:p w:rsidR="00EB60BA" w:rsidRDefault="00EB60BA" w:rsidP="00EB60BA"/>
    <w:p w:rsidR="00EB60BA" w:rsidRDefault="00781341" w:rsidP="00EB60BA">
      <w:r>
        <w:rPr>
          <w:rFonts w:hint="eastAsia"/>
        </w:rPr>
        <w:t>Trading mistakes:</w:t>
      </w:r>
    </w:p>
    <w:p w:rsidR="00781341" w:rsidRDefault="00781341" w:rsidP="007813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AAPL was offside for about 2 months, causing </w:t>
      </w:r>
      <w:proofErr w:type="gramStart"/>
      <w:r>
        <w:rPr>
          <w:rFonts w:hint="eastAsia"/>
        </w:rPr>
        <w:t>7k loss</w:t>
      </w:r>
      <w:proofErr w:type="gramEnd"/>
      <w:r>
        <w:rPr>
          <w:rFonts w:hint="eastAsia"/>
        </w:rPr>
        <w:t xml:space="preserve"> without being flipped.</w:t>
      </w:r>
      <w:r w:rsidR="002A6283">
        <w:rPr>
          <w:rFonts w:hint="eastAsia"/>
        </w:rPr>
        <w:t xml:space="preserve"> (always flip when see it)</w:t>
      </w:r>
      <w:r w:rsidR="001671F0">
        <w:rPr>
          <w:rFonts w:hint="eastAsia"/>
        </w:rPr>
        <w:t xml:space="preserve"> Don</w:t>
      </w:r>
      <w:r w:rsidR="001671F0">
        <w:t>’</w:t>
      </w:r>
      <w:r w:rsidR="001671F0">
        <w:rPr>
          <w:rFonts w:hint="eastAsia"/>
        </w:rPr>
        <w:t xml:space="preserve">t be attached to any particular position. It is viewed as a portfolio. Any specific stock </w:t>
      </w:r>
      <w:r w:rsidR="001671F0">
        <w:t>doesn't</w:t>
      </w:r>
      <w:r w:rsidR="001671F0">
        <w:rPr>
          <w:rFonts w:hint="eastAsia"/>
        </w:rPr>
        <w:t xml:space="preserve"> matter.</w:t>
      </w:r>
      <w:r w:rsidR="001F74E3">
        <w:rPr>
          <w:rFonts w:hint="eastAsia"/>
        </w:rPr>
        <w:t xml:space="preserve"> Take the </w:t>
      </w:r>
      <w:proofErr w:type="spellStart"/>
      <w:r w:rsidR="001F74E3">
        <w:rPr>
          <w:rFonts w:hint="eastAsia"/>
        </w:rPr>
        <w:t>ptf</w:t>
      </w:r>
      <w:proofErr w:type="spellEnd"/>
      <w:r w:rsidR="001F74E3">
        <w:rPr>
          <w:rFonts w:hint="eastAsia"/>
        </w:rPr>
        <w:t xml:space="preserve"> view. </w:t>
      </w:r>
    </w:p>
    <w:p w:rsidR="002E3E79" w:rsidRDefault="002E3E79" w:rsidP="00781341">
      <w:pPr>
        <w:pStyle w:val="a5"/>
        <w:numPr>
          <w:ilvl w:val="0"/>
          <w:numId w:val="3"/>
        </w:numPr>
        <w:ind w:firstLineChars="0"/>
      </w:pPr>
    </w:p>
    <w:p w:rsidR="00781341" w:rsidRDefault="00781341" w:rsidP="00781341"/>
    <w:p w:rsidR="00781341" w:rsidRDefault="00781341" w:rsidP="00781341"/>
    <w:p w:rsidR="0026430D" w:rsidRPr="00E17C4F" w:rsidRDefault="000377F7" w:rsidP="00781341">
      <w:pPr>
        <w:rPr>
          <w:b/>
        </w:rPr>
      </w:pPr>
      <w:r w:rsidRPr="00E17C4F">
        <w:rPr>
          <w:rFonts w:hint="eastAsia"/>
          <w:b/>
        </w:rPr>
        <w:t>1.10</w:t>
      </w:r>
    </w:p>
    <w:p w:rsidR="000377F7" w:rsidRDefault="00BC1181" w:rsidP="00781341">
      <w:r>
        <w:t>Nikkei</w:t>
      </w:r>
      <w:r>
        <w:rPr>
          <w:rFonts w:hint="eastAsia"/>
        </w:rPr>
        <w:t xml:space="preserve"> started adjusting. </w:t>
      </w:r>
    </w:p>
    <w:p w:rsidR="00BC1181" w:rsidRDefault="00BC1181" w:rsidP="00781341">
      <w:r>
        <w:rPr>
          <w:rFonts w:hint="eastAsia"/>
        </w:rPr>
        <w:t>China</w:t>
      </w:r>
      <w:r>
        <w:t>’</w:t>
      </w:r>
      <w:r>
        <w:rPr>
          <w:rFonts w:hint="eastAsia"/>
        </w:rPr>
        <w:t>s temporarily standing still.</w:t>
      </w:r>
    </w:p>
    <w:p w:rsidR="00BC1181" w:rsidRDefault="00BC1181" w:rsidP="00781341">
      <w:r>
        <w:rPr>
          <w:rFonts w:hint="eastAsia"/>
        </w:rPr>
        <w:t xml:space="preserve">US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poised to open down.</w:t>
      </w:r>
    </w:p>
    <w:p w:rsidR="00BC1181" w:rsidRDefault="004E116F" w:rsidP="00781341"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is back to low levels.</w:t>
      </w:r>
      <w:r w:rsidR="00E17C4F">
        <w:rPr>
          <w:rFonts w:hint="eastAsia"/>
        </w:rPr>
        <w:t xml:space="preserve"> </w:t>
      </w:r>
    </w:p>
    <w:p w:rsidR="007C17C8" w:rsidRDefault="007C17C8" w:rsidP="00781341"/>
    <w:p w:rsidR="007C17C8" w:rsidRDefault="007C17C8" w:rsidP="00781341"/>
    <w:p w:rsidR="007C17C8" w:rsidRDefault="00F664D0" w:rsidP="00781341">
      <w:pPr>
        <w:rPr>
          <w:rFonts w:hint="eastAsia"/>
        </w:rPr>
      </w:pPr>
      <w:r>
        <w:rPr>
          <w:rFonts w:hint="eastAsia"/>
        </w:rPr>
        <w:t>1.11</w:t>
      </w:r>
    </w:p>
    <w:p w:rsidR="00F664D0" w:rsidRDefault="00F664D0" w:rsidP="00781341">
      <w:pPr>
        <w:rPr>
          <w:rFonts w:hint="eastAsia"/>
        </w:rPr>
      </w:pPr>
      <w:r>
        <w:rPr>
          <w:rFonts w:hint="eastAsia"/>
        </w:rPr>
        <w:t>Sw</w:t>
      </w:r>
      <w:r w:rsidR="00812988">
        <w:rPr>
          <w:rFonts w:hint="eastAsia"/>
        </w:rPr>
        <w:t xml:space="preserve">itch everything to correct </w:t>
      </w:r>
      <w:proofErr w:type="spellStart"/>
      <w:r w:rsidR="00812988">
        <w:rPr>
          <w:rFonts w:hint="eastAsia"/>
        </w:rPr>
        <w:t>mDev</w:t>
      </w:r>
      <w:proofErr w:type="spellEnd"/>
      <w:r w:rsidR="00812988">
        <w:rPr>
          <w:rFonts w:hint="eastAsia"/>
        </w:rPr>
        <w:t xml:space="preserve"> at the first opportunity without delay.</w:t>
      </w:r>
    </w:p>
    <w:p w:rsidR="00DE32BE" w:rsidRDefault="00DE32BE" w:rsidP="00781341">
      <w:pPr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care about the 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</w:p>
    <w:p w:rsidR="00DE32BE" w:rsidRDefault="00DE32BE" w:rsidP="00781341">
      <w:pPr>
        <w:rPr>
          <w:rFonts w:hint="eastAsia"/>
        </w:rPr>
      </w:pPr>
      <w:r>
        <w:rPr>
          <w:rFonts w:hint="eastAsia"/>
        </w:rPr>
        <w:t>Make sure to cover everything at first opportunity. Don</w:t>
      </w:r>
      <w:r>
        <w:t>’</w:t>
      </w:r>
      <w:r>
        <w:rPr>
          <w:rFonts w:hint="eastAsia"/>
        </w:rPr>
        <w:t>t delay.</w:t>
      </w:r>
    </w:p>
    <w:p w:rsidR="00B21B9C" w:rsidRDefault="00B21B9C" w:rsidP="00781341">
      <w:pPr>
        <w:rPr>
          <w:rFonts w:hint="eastAsia"/>
        </w:rPr>
      </w:pPr>
    </w:p>
    <w:p w:rsidR="00DE32BE" w:rsidRDefault="00B21B9C" w:rsidP="00781341">
      <w:pPr>
        <w:rPr>
          <w:rFonts w:hint="eastAsia"/>
        </w:rPr>
      </w:pPr>
      <w:r>
        <w:rPr>
          <w:rFonts w:hint="eastAsia"/>
        </w:rPr>
        <w:t>Next step:</w:t>
      </w:r>
    </w:p>
    <w:p w:rsidR="00B21B9C" w:rsidRDefault="00B21B9C" w:rsidP="00781341">
      <w:pPr>
        <w:rPr>
          <w:rFonts w:hint="eastAsia"/>
        </w:rPr>
      </w:pPr>
      <w:proofErr w:type="gramStart"/>
      <w:r>
        <w:t>List world’</w:t>
      </w:r>
      <w:r>
        <w:rPr>
          <w:rFonts w:hint="eastAsia"/>
        </w:rPr>
        <w:t xml:space="preserve">s biggest stocks and trade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>.</w:t>
      </w:r>
      <w:proofErr w:type="gramEnd"/>
    </w:p>
    <w:p w:rsidR="00B21B9C" w:rsidRDefault="00B21B9C" w:rsidP="00781341">
      <w:pPr>
        <w:rPr>
          <w:rFonts w:hint="eastAsia"/>
        </w:rPr>
      </w:pPr>
      <w:proofErr w:type="gramStart"/>
      <w:r>
        <w:rPr>
          <w:rFonts w:hint="eastAsia"/>
        </w:rPr>
        <w:t xml:space="preserve">3% per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Spread worldwide.</w:t>
      </w:r>
    </w:p>
    <w:p w:rsidR="00B21B9C" w:rsidRDefault="00B51182" w:rsidP="00781341">
      <w:pPr>
        <w:rPr>
          <w:rFonts w:hint="eastAsia"/>
        </w:rPr>
      </w:pPr>
      <w:r>
        <w:rPr>
          <w:rFonts w:hint="eastAsia"/>
        </w:rPr>
        <w:t xml:space="preserve">Avoid stocks like </w:t>
      </w:r>
      <w:proofErr w:type="gramStart"/>
      <w:r>
        <w:rPr>
          <w:rFonts w:hint="eastAsia"/>
        </w:rPr>
        <w:t>PDD,</w:t>
      </w:r>
      <w:proofErr w:type="gramEnd"/>
      <w:r>
        <w:rPr>
          <w:rFonts w:hint="eastAsia"/>
        </w:rPr>
        <w:t xml:space="preserve"> go for the biggest US names.</w:t>
      </w:r>
    </w:p>
    <w:p w:rsidR="00B51182" w:rsidRDefault="00B51182" w:rsidP="00781341">
      <w:pPr>
        <w:rPr>
          <w:rFonts w:hint="eastAsia"/>
        </w:rPr>
      </w:pPr>
      <w:bookmarkStart w:id="0" w:name="_GoBack"/>
      <w:bookmarkEnd w:id="0"/>
    </w:p>
    <w:p w:rsidR="00B21B9C" w:rsidRDefault="00B21B9C" w:rsidP="00781341">
      <w:pPr>
        <w:rPr>
          <w:rFonts w:hint="eastAsia"/>
        </w:rPr>
      </w:pPr>
    </w:p>
    <w:p w:rsidR="00B21B9C" w:rsidRDefault="00B21B9C" w:rsidP="00781341">
      <w:pPr>
        <w:rPr>
          <w:rFonts w:hint="eastAsia"/>
        </w:rPr>
      </w:pPr>
    </w:p>
    <w:p w:rsidR="00DE32BE" w:rsidRDefault="00DE32BE" w:rsidP="00781341">
      <w:pPr>
        <w:rPr>
          <w:rFonts w:hint="eastAsia"/>
        </w:rPr>
      </w:pPr>
    </w:p>
    <w:p w:rsidR="00812988" w:rsidRDefault="00812988" w:rsidP="00781341">
      <w:pPr>
        <w:rPr>
          <w:rFonts w:hint="eastAsia"/>
        </w:rPr>
      </w:pPr>
    </w:p>
    <w:p w:rsidR="00E06D4F" w:rsidRDefault="00E06D4F" w:rsidP="00781341">
      <w:pPr>
        <w:rPr>
          <w:rFonts w:hint="eastAsia"/>
        </w:rPr>
      </w:pPr>
    </w:p>
    <w:p w:rsidR="00F664D0" w:rsidRDefault="00F664D0" w:rsidP="00781341"/>
    <w:p w:rsidR="007C17C8" w:rsidRDefault="007C17C8" w:rsidP="00781341"/>
    <w:p w:rsidR="007C17C8" w:rsidRDefault="007C17C8" w:rsidP="00781341"/>
    <w:sectPr w:rsidR="007C17C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3E" w:rsidRDefault="00D0543E" w:rsidP="00262F9A">
      <w:r>
        <w:separator/>
      </w:r>
    </w:p>
  </w:endnote>
  <w:endnote w:type="continuationSeparator" w:id="0">
    <w:p w:rsidR="00D0543E" w:rsidRDefault="00D0543E" w:rsidP="0026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3E" w:rsidRDefault="00D0543E" w:rsidP="00262F9A">
      <w:r>
        <w:separator/>
      </w:r>
    </w:p>
  </w:footnote>
  <w:footnote w:type="continuationSeparator" w:id="0">
    <w:p w:rsidR="00D0543E" w:rsidRDefault="00D0543E" w:rsidP="00262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24A"/>
    <w:multiLevelType w:val="hybridMultilevel"/>
    <w:tmpl w:val="DAAA45C2"/>
    <w:lvl w:ilvl="0" w:tplc="E0E08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31054"/>
    <w:multiLevelType w:val="hybridMultilevel"/>
    <w:tmpl w:val="46A2132C"/>
    <w:lvl w:ilvl="0" w:tplc="EF4A8BC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D001A5"/>
    <w:multiLevelType w:val="hybridMultilevel"/>
    <w:tmpl w:val="3300D4EE"/>
    <w:lvl w:ilvl="0" w:tplc="3578B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79"/>
    <w:rsid w:val="000377F7"/>
    <w:rsid w:val="000531F7"/>
    <w:rsid w:val="00070FBB"/>
    <w:rsid w:val="0008259A"/>
    <w:rsid w:val="000E4F92"/>
    <w:rsid w:val="001671F0"/>
    <w:rsid w:val="001F74E3"/>
    <w:rsid w:val="00262F9A"/>
    <w:rsid w:val="0026430D"/>
    <w:rsid w:val="002A6283"/>
    <w:rsid w:val="002E3E79"/>
    <w:rsid w:val="0042095B"/>
    <w:rsid w:val="00450DF8"/>
    <w:rsid w:val="00476F9B"/>
    <w:rsid w:val="004E116F"/>
    <w:rsid w:val="004F042A"/>
    <w:rsid w:val="004F7690"/>
    <w:rsid w:val="0055403D"/>
    <w:rsid w:val="005543EC"/>
    <w:rsid w:val="00593BC7"/>
    <w:rsid w:val="005B302C"/>
    <w:rsid w:val="005F2AB8"/>
    <w:rsid w:val="0060554C"/>
    <w:rsid w:val="006319B5"/>
    <w:rsid w:val="006503E1"/>
    <w:rsid w:val="006E7AD7"/>
    <w:rsid w:val="00757879"/>
    <w:rsid w:val="007749D0"/>
    <w:rsid w:val="00781341"/>
    <w:rsid w:val="007B00A9"/>
    <w:rsid w:val="007C17C8"/>
    <w:rsid w:val="00812988"/>
    <w:rsid w:val="00951985"/>
    <w:rsid w:val="009B3938"/>
    <w:rsid w:val="009B3A26"/>
    <w:rsid w:val="009D3CF2"/>
    <w:rsid w:val="00AD4284"/>
    <w:rsid w:val="00B21B9C"/>
    <w:rsid w:val="00B258D7"/>
    <w:rsid w:val="00B51182"/>
    <w:rsid w:val="00B8090E"/>
    <w:rsid w:val="00B86FD2"/>
    <w:rsid w:val="00BC1181"/>
    <w:rsid w:val="00BC731D"/>
    <w:rsid w:val="00BE0200"/>
    <w:rsid w:val="00C507B4"/>
    <w:rsid w:val="00C8505A"/>
    <w:rsid w:val="00C91987"/>
    <w:rsid w:val="00D0543E"/>
    <w:rsid w:val="00DC1F6F"/>
    <w:rsid w:val="00DE32BE"/>
    <w:rsid w:val="00E06D4F"/>
    <w:rsid w:val="00E148F4"/>
    <w:rsid w:val="00E17C4F"/>
    <w:rsid w:val="00EB60BA"/>
    <w:rsid w:val="00F664D0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F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F9A"/>
    <w:rPr>
      <w:sz w:val="18"/>
      <w:szCs w:val="18"/>
    </w:rPr>
  </w:style>
  <w:style w:type="paragraph" w:styleId="a5">
    <w:name w:val="List Paragraph"/>
    <w:basedOn w:val="a"/>
    <w:uiPriority w:val="34"/>
    <w:qFormat/>
    <w:rsid w:val="009B39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F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F9A"/>
    <w:rPr>
      <w:sz w:val="18"/>
      <w:szCs w:val="18"/>
    </w:rPr>
  </w:style>
  <w:style w:type="paragraph" w:styleId="a5">
    <w:name w:val="List Paragraph"/>
    <w:basedOn w:val="a"/>
    <w:uiPriority w:val="34"/>
    <w:qFormat/>
    <w:rsid w:val="009B3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2019-01-07T00:21:00Z</dcterms:created>
  <dcterms:modified xsi:type="dcterms:W3CDTF">2019-01-11T02:34:00Z</dcterms:modified>
</cp:coreProperties>
</file>