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404938" cy="1404938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40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Safae Idriouich</w:t>
      </w:r>
    </w:p>
    <w:p w:rsidR="00000000" w:rsidDel="00000000" w:rsidP="00000000" w:rsidRDefault="00000000" w:rsidRPr="00000000" w14:paraId="00000003">
      <w:pPr>
        <w:ind w:left="2880" w:firstLine="0"/>
        <w:rPr/>
      </w:pPr>
      <w:r w:rsidDel="00000000" w:rsidR="00000000" w:rsidRPr="00000000">
        <w:rPr>
          <w:rtl w:val="0"/>
        </w:rPr>
        <w:t xml:space="preserve">President &amp; Founder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0"/>
        <w:rPr/>
      </w:pPr>
      <w:r w:rsidDel="00000000" w:rsidR="00000000" w:rsidRPr="00000000">
        <w:rPr>
          <w:rtl w:val="0"/>
        </w:rPr>
        <w:t xml:space="preserve">“ Ciencia y marketing es posible.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4130087</wp:posOffset>
            </wp:positionV>
            <wp:extent cx="1390650" cy="1390650"/>
            <wp:effectExtent b="0" l="0" r="0" t="0"/>
            <wp:wrapSquare wrapText="bothSides" distB="114300" distT="11430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2529887</wp:posOffset>
            </wp:positionV>
            <wp:extent cx="1390650" cy="139065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1019175</wp:posOffset>
            </wp:positionV>
            <wp:extent cx="1388193" cy="1385888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193" cy="138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2880" w:firstLine="0"/>
        <w:rPr/>
      </w:pPr>
      <w:r w:rsidDel="00000000" w:rsidR="00000000" w:rsidRPr="00000000">
        <w:rPr>
          <w:rtl w:val="0"/>
        </w:rPr>
        <w:t xml:space="preserve">Estaré a tu lado en todo momento</w:t>
      </w:r>
    </w:p>
    <w:p w:rsidR="00000000" w:rsidDel="00000000" w:rsidP="00000000" w:rsidRDefault="00000000" w:rsidRPr="00000000" w14:paraId="00000007">
      <w:pPr>
        <w:ind w:left="2880" w:firstLine="0"/>
        <w:rPr/>
      </w:pPr>
      <w:r w:rsidDel="00000000" w:rsidR="00000000" w:rsidRPr="00000000">
        <w:rPr>
          <w:rtl w:val="0"/>
        </w:rPr>
        <w:t xml:space="preserve">para que el proyecto llegue a límites</w:t>
      </w:r>
    </w:p>
    <w:p w:rsidR="00000000" w:rsidDel="00000000" w:rsidP="00000000" w:rsidRDefault="00000000" w:rsidRPr="00000000" w14:paraId="00000008">
      <w:pPr>
        <w:ind w:left="2880" w:firstLine="0"/>
        <w:rPr/>
      </w:pPr>
      <w:r w:rsidDel="00000000" w:rsidR="00000000" w:rsidRPr="00000000">
        <w:rPr>
          <w:rtl w:val="0"/>
        </w:rPr>
        <w:t xml:space="preserve">inalcanzables. ”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Carla Garcia</w:t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  <w:t xml:space="preserve">CMO &amp; Founder</w:t>
      </w:r>
    </w:p>
    <w:p w:rsidR="00000000" w:rsidDel="00000000" w:rsidP="00000000" w:rsidRDefault="00000000" w:rsidRPr="00000000" w14:paraId="0000000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rPr/>
      </w:pPr>
      <w:r w:rsidDel="00000000" w:rsidR="00000000" w:rsidRPr="00000000">
        <w:rPr>
          <w:rtl w:val="0"/>
        </w:rPr>
        <w:t xml:space="preserve">“¿Necesitas una estrategia </w:t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rtl w:val="0"/>
        </w:rPr>
        <w:t xml:space="preserve">de marketing?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  <w:t xml:space="preserve">Juntos conseguiremos llamar</w:t>
      </w:r>
    </w:p>
    <w:p w:rsidR="00000000" w:rsidDel="00000000" w:rsidP="00000000" w:rsidRDefault="00000000" w:rsidRPr="00000000" w14:paraId="00000011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  <w:t xml:space="preserve">la atención de todo el mundo.”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Alberto García</w:t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  <w:t xml:space="preserve">COO</w:t>
      </w:r>
      <w:r w:rsidDel="00000000" w:rsidR="00000000" w:rsidRPr="00000000">
        <w:rPr>
          <w:rtl w:val="0"/>
        </w:rPr>
        <w:t xml:space="preserve"> &amp; Founder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  <w:t xml:space="preserve">“¿Tienes una industria? </w:t>
      </w:r>
    </w:p>
    <w:p w:rsidR="00000000" w:rsidDel="00000000" w:rsidP="00000000" w:rsidRDefault="00000000" w:rsidRPr="00000000" w14:paraId="00000017">
      <w:pPr>
        <w:ind w:left="2880" w:firstLine="0"/>
        <w:rPr/>
      </w:pPr>
      <w:r w:rsidDel="00000000" w:rsidR="00000000" w:rsidRPr="00000000">
        <w:rPr>
          <w:rtl w:val="0"/>
        </w:rPr>
        <w:t xml:space="preserve">Qué mejor que te acompañe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  <w:t xml:space="preserve">en este camino un ingeniero Industrial.</w:t>
      </w:r>
    </w:p>
    <w:p w:rsidR="00000000" w:rsidDel="00000000" w:rsidP="00000000" w:rsidRDefault="00000000" w:rsidRPr="00000000" w14:paraId="00000019">
      <w:pPr>
        <w:ind w:left="2880" w:firstLine="0"/>
        <w:rPr/>
      </w:pPr>
      <w:r w:rsidDel="00000000" w:rsidR="00000000" w:rsidRPr="00000000">
        <w:rPr>
          <w:rtl w:val="0"/>
        </w:rPr>
        <w:t xml:space="preserve">Te ayudo a digitalizar tu industria.”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John M. Salcedo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 xml:space="preserve">CEO &amp; Founder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“ Te acompañare en todo el proceso.</w:t>
      </w:r>
    </w:p>
    <w:p w:rsidR="00000000" w:rsidDel="00000000" w:rsidP="00000000" w:rsidRDefault="00000000" w:rsidRPr="00000000" w14:paraId="00000020">
      <w:pPr>
        <w:ind w:left="2160" w:firstLine="720"/>
        <w:rPr/>
      </w:pPr>
      <w:r w:rsidDel="00000000" w:rsidR="00000000" w:rsidRPr="00000000">
        <w:rPr>
          <w:rtl w:val="0"/>
        </w:rPr>
        <w:t xml:space="preserve">Te ayudare a plasmar tus ideas</w:t>
      </w:r>
    </w:p>
    <w:p w:rsidR="00000000" w:rsidDel="00000000" w:rsidP="00000000" w:rsidRDefault="00000000" w:rsidRPr="00000000" w14:paraId="00000021">
      <w:pPr>
        <w:ind w:left="2160" w:firstLine="720"/>
        <w:rPr/>
      </w:pPr>
      <w:r w:rsidDel="00000000" w:rsidR="00000000" w:rsidRPr="00000000">
        <w:rPr>
          <w:rtl w:val="0"/>
        </w:rPr>
        <w:t xml:space="preserve">en internet. No dejaremos a nadie</w:t>
      </w:r>
    </w:p>
    <w:p w:rsidR="00000000" w:rsidDel="00000000" w:rsidP="00000000" w:rsidRDefault="00000000" w:rsidRPr="00000000" w14:paraId="00000022">
      <w:pPr>
        <w:ind w:left="2160" w:firstLine="720"/>
        <w:rPr/>
      </w:pPr>
      <w:r w:rsidDel="00000000" w:rsidR="00000000" w:rsidRPr="00000000">
        <w:rPr>
          <w:rtl w:val="0"/>
        </w:rPr>
        <w:t xml:space="preserve">indiferente.”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Emmanuel Peró</w:t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  <w:t xml:space="preserve">Diseñador UX/UI</w:t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0"/>
        <w:rPr/>
      </w:pPr>
      <w:r w:rsidDel="00000000" w:rsidR="00000000" w:rsidRPr="00000000">
        <w:rPr>
          <w:rtl w:val="0"/>
        </w:rPr>
        <w:t xml:space="preserve">“Soy Emmanuel, te voy a estar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  <w:t xml:space="preserve">ayudando tanto en tu diseño</w:t>
      </w:r>
    </w:p>
    <w:p w:rsidR="00000000" w:rsidDel="00000000" w:rsidP="00000000" w:rsidRDefault="00000000" w:rsidRPr="00000000" w14:paraId="0000002A">
      <w:pPr>
        <w:ind w:left="2880" w:firstLine="0"/>
        <w:rPr/>
      </w:pPr>
      <w:r w:rsidDel="00000000" w:rsidR="00000000" w:rsidRPr="00000000">
        <w:rPr>
          <w:rtl w:val="0"/>
        </w:rPr>
        <w:t xml:space="preserve">como en la experiencia del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  <w:t xml:space="preserve">usuario en tus plataformas.”</w:t>
      </w:r>
    </w:p>
    <w:p w:rsidR="00000000" w:rsidDel="00000000" w:rsidP="00000000" w:rsidRDefault="00000000" w:rsidRPr="00000000" w14:paraId="0000002C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Casco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