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178F6" w14:textId="77777777" w:rsidR="00C06851" w:rsidRDefault="00C06851" w:rsidP="00B7054C">
      <w:r>
        <w:rPr>
          <w:noProof/>
        </w:rPr>
        <w:drawing>
          <wp:inline distT="0" distB="0" distL="0" distR="0" wp14:anchorId="0EE24BF8" wp14:editId="1A8933BA">
            <wp:extent cx="2655570" cy="172085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5570" cy="1720850"/>
                    </a:xfrm>
                    <a:prstGeom prst="rect">
                      <a:avLst/>
                    </a:prstGeom>
                  </pic:spPr>
                </pic:pic>
              </a:graphicData>
            </a:graphic>
          </wp:inline>
        </w:drawing>
      </w:r>
    </w:p>
    <w:p w14:paraId="342A423F" w14:textId="77777777" w:rsidR="00D51F39" w:rsidRDefault="00706C28" w:rsidP="00B7054C">
      <w:pPr>
        <w:pStyle w:val="berschrift1"/>
      </w:pPr>
      <w:r>
        <w:t>Fundamentals</w:t>
      </w:r>
    </w:p>
    <w:p w14:paraId="543C2C4C" w14:textId="77777777" w:rsidR="0057112A" w:rsidRDefault="0057112A" w:rsidP="0057112A">
      <w:pPr>
        <w:pStyle w:val="berschrift2"/>
      </w:pPr>
      <w:r>
        <w:t>Introduction</w:t>
      </w:r>
    </w:p>
    <w:p w14:paraId="237C4F68" w14:textId="77777777" w:rsidR="0057112A" w:rsidRDefault="0057112A" w:rsidP="0057112A">
      <w:pPr>
        <w:pStyle w:val="berschrift3"/>
      </w:pPr>
      <w:r>
        <w:t>Definition Requirement</w:t>
      </w:r>
    </w:p>
    <w:p w14:paraId="72FEFC8E" w14:textId="77777777" w:rsidR="0057112A" w:rsidRDefault="0057112A" w:rsidP="0057112A">
      <w:pPr>
        <w:pStyle w:val="Listenabsatz"/>
        <w:numPr>
          <w:ilvl w:val="0"/>
          <w:numId w:val="8"/>
        </w:numPr>
        <w:rPr>
          <w:lang w:val="en-US"/>
        </w:rPr>
      </w:pPr>
      <w:r w:rsidRPr="0057112A">
        <w:rPr>
          <w:lang w:val="en-US"/>
        </w:rPr>
        <w:t>A need perceived by a</w:t>
      </w:r>
      <w:r>
        <w:rPr>
          <w:lang w:val="en-US"/>
        </w:rPr>
        <w:t xml:space="preserve"> stakeholder</w:t>
      </w:r>
    </w:p>
    <w:p w14:paraId="3B2BC122" w14:textId="77777777" w:rsidR="0057112A" w:rsidRDefault="0057112A" w:rsidP="0057112A">
      <w:pPr>
        <w:pStyle w:val="Listenabsatz"/>
        <w:numPr>
          <w:ilvl w:val="0"/>
          <w:numId w:val="8"/>
        </w:numPr>
        <w:rPr>
          <w:lang w:val="en-US"/>
        </w:rPr>
      </w:pPr>
      <w:r>
        <w:rPr>
          <w:lang w:val="en-US"/>
        </w:rPr>
        <w:t>A Capability/property that a system shall have</w:t>
      </w:r>
    </w:p>
    <w:p w14:paraId="189CFE69" w14:textId="77777777" w:rsidR="0057112A" w:rsidRDefault="0057112A" w:rsidP="0057112A">
      <w:pPr>
        <w:pStyle w:val="Listenabsatz"/>
        <w:numPr>
          <w:ilvl w:val="0"/>
          <w:numId w:val="8"/>
        </w:numPr>
        <w:rPr>
          <w:lang w:val="en-US"/>
        </w:rPr>
      </w:pPr>
      <w:r>
        <w:rPr>
          <w:lang w:val="en-US"/>
        </w:rPr>
        <w:t>A documented representation of a need, capability or property.</w:t>
      </w:r>
    </w:p>
    <w:p w14:paraId="59D8B971" w14:textId="77777777" w:rsidR="0057112A" w:rsidRDefault="0057112A" w:rsidP="0057112A">
      <w:pPr>
        <w:pStyle w:val="berschrift3"/>
        <w:rPr>
          <w:lang w:val="en-US"/>
        </w:rPr>
      </w:pPr>
      <w:r>
        <w:rPr>
          <w:lang w:val="en-US"/>
        </w:rPr>
        <w:t>Definition Requirements Spec</w:t>
      </w:r>
    </w:p>
    <w:p w14:paraId="6A4EFFD6" w14:textId="77777777" w:rsidR="0057112A" w:rsidRDefault="0057112A" w:rsidP="0057112A">
      <w:pPr>
        <w:rPr>
          <w:lang w:val="en-US"/>
        </w:rPr>
      </w:pPr>
      <w:r>
        <w:rPr>
          <w:lang w:val="en-US"/>
        </w:rPr>
        <w:t>Systematically represented collection of requirements, typically for a system or component, that satisfies given criteria.</w:t>
      </w:r>
    </w:p>
    <w:p w14:paraId="73B9A222" w14:textId="77777777" w:rsidR="0057112A" w:rsidRDefault="0057112A" w:rsidP="0057112A">
      <w:pPr>
        <w:pStyle w:val="Listenabsatz"/>
        <w:numPr>
          <w:ilvl w:val="0"/>
          <w:numId w:val="9"/>
        </w:numPr>
        <w:rPr>
          <w:lang w:val="en-US"/>
        </w:rPr>
      </w:pPr>
      <w:r>
        <w:rPr>
          <w:lang w:val="en-US"/>
        </w:rPr>
        <w:t>Lastenheft: Customer Specs</w:t>
      </w:r>
    </w:p>
    <w:p w14:paraId="338DFA0C" w14:textId="77777777" w:rsidR="0057112A" w:rsidRDefault="0057112A" w:rsidP="0057112A">
      <w:pPr>
        <w:pStyle w:val="Listenabsatz"/>
        <w:numPr>
          <w:ilvl w:val="0"/>
          <w:numId w:val="9"/>
        </w:numPr>
        <w:rPr>
          <w:lang w:val="en-US"/>
        </w:rPr>
      </w:pPr>
      <w:r>
        <w:rPr>
          <w:lang w:val="en-US"/>
        </w:rPr>
        <w:t>Pflichtenheft: System Specs</w:t>
      </w:r>
    </w:p>
    <w:p w14:paraId="68BE7666" w14:textId="77777777" w:rsidR="0057112A" w:rsidRDefault="0057112A" w:rsidP="0057112A">
      <w:pPr>
        <w:rPr>
          <w:lang w:val="en-US"/>
        </w:rPr>
      </w:pPr>
    </w:p>
    <w:p w14:paraId="6DD1114D" w14:textId="77777777" w:rsidR="0057112A" w:rsidRDefault="0057112A" w:rsidP="0057112A">
      <w:pPr>
        <w:rPr>
          <w:lang w:val="en-US"/>
        </w:rPr>
      </w:pPr>
      <w:r>
        <w:rPr>
          <w:lang w:val="en-US"/>
        </w:rPr>
        <w:t xml:space="preserve">Risk-based RE: </w:t>
      </w:r>
      <w:r w:rsidRPr="0057112A">
        <w:rPr>
          <w:lang w:val="en-US"/>
        </w:rPr>
        <w:t>“How much RE do we need such that the risk</w:t>
      </w:r>
      <w:r>
        <w:rPr>
          <w:lang w:val="en-US"/>
        </w:rPr>
        <w:t xml:space="preserve"> </w:t>
      </w:r>
      <w:r w:rsidRPr="0057112A">
        <w:rPr>
          <w:lang w:val="en-US"/>
        </w:rPr>
        <w:t>of deploying the wrong system becomes acceptable?”</w:t>
      </w:r>
      <w:r>
        <w:rPr>
          <w:lang w:val="en-US"/>
        </w:rPr>
        <w:t>. The effort spent for Requirements Engineering shall be inversely proportionla to the risk that one is willing to take.</w:t>
      </w:r>
    </w:p>
    <w:p w14:paraId="0891A68B" w14:textId="77777777" w:rsidR="003B500E" w:rsidRDefault="003B500E" w:rsidP="003B500E">
      <w:pPr>
        <w:pStyle w:val="berschrift2"/>
        <w:rPr>
          <w:lang w:val="en-US"/>
        </w:rPr>
      </w:pPr>
      <w:r>
        <w:rPr>
          <w:lang w:val="en-US"/>
        </w:rPr>
        <w:t>7 Principles of RE</w:t>
      </w:r>
    </w:p>
    <w:p w14:paraId="56AEE7CE" w14:textId="77777777" w:rsidR="003B500E" w:rsidRDefault="003B500E" w:rsidP="003B500E">
      <w:pPr>
        <w:pStyle w:val="berschrift3"/>
        <w:rPr>
          <w:lang w:val="en-US"/>
        </w:rPr>
      </w:pPr>
      <w:r>
        <w:rPr>
          <w:lang w:val="en-US"/>
        </w:rPr>
        <w:t>Stakeholders</w:t>
      </w:r>
    </w:p>
    <w:p w14:paraId="0EFFA45A" w14:textId="77777777" w:rsidR="003B500E" w:rsidRDefault="003B500E" w:rsidP="003B500E">
      <w:pPr>
        <w:rPr>
          <w:lang w:val="en-US"/>
        </w:rPr>
      </w:pPr>
      <w:r>
        <w:rPr>
          <w:lang w:val="en-US"/>
        </w:rPr>
        <w:t>Person/Org with direct or indirect influence on the systems requirements.</w:t>
      </w:r>
    </w:p>
    <w:p w14:paraId="0050D45C" w14:textId="77777777" w:rsidR="003B500E" w:rsidRPr="003B500E" w:rsidRDefault="003B500E" w:rsidP="003B500E">
      <w:pPr>
        <w:rPr>
          <w:lang w:val="en-US"/>
        </w:rPr>
      </w:pPr>
      <w:r>
        <w:rPr>
          <w:lang w:val="en-US"/>
        </w:rPr>
        <w:t xml:space="preserve">RE also </w:t>
      </w:r>
      <w:r w:rsidR="005F1B91">
        <w:rPr>
          <w:lang w:val="en-US"/>
        </w:rPr>
        <w:t>implies conflict handling.</w:t>
      </w:r>
    </w:p>
    <w:p w14:paraId="37EF81B9" w14:textId="77777777" w:rsidR="003B500E" w:rsidRDefault="003B500E" w:rsidP="003B500E">
      <w:pPr>
        <w:pStyle w:val="berschrift3"/>
        <w:rPr>
          <w:lang w:val="en-US"/>
        </w:rPr>
      </w:pPr>
      <w:r>
        <w:rPr>
          <w:lang w:val="en-US"/>
        </w:rPr>
        <w:t>Systems, machines and context</w:t>
      </w:r>
    </w:p>
    <w:p w14:paraId="7A5067CD" w14:textId="77777777" w:rsidR="003B500E" w:rsidRDefault="005F1B91" w:rsidP="003B500E">
      <w:pPr>
        <w:rPr>
          <w:lang w:val="en-US"/>
        </w:rPr>
      </w:pPr>
      <w:r>
        <w:rPr>
          <w:lang w:val="en-US"/>
        </w:rPr>
        <w:t>System of systems, find system contexts and deal with multi-level requirements.</w:t>
      </w:r>
    </w:p>
    <w:p w14:paraId="79AB2AA4" w14:textId="77777777" w:rsidR="005F1B91" w:rsidRDefault="005F1B91" w:rsidP="005F1B91">
      <w:pPr>
        <w:pStyle w:val="Listenabsatz"/>
        <w:numPr>
          <w:ilvl w:val="0"/>
          <w:numId w:val="9"/>
        </w:numPr>
        <w:rPr>
          <w:lang w:val="en-US"/>
        </w:rPr>
      </w:pPr>
      <w:r>
        <w:rPr>
          <w:lang w:val="en-US"/>
        </w:rPr>
        <w:t>System boundary: Between system and its context</w:t>
      </w:r>
    </w:p>
    <w:p w14:paraId="368FC97E" w14:textId="77777777" w:rsidR="005F1B91" w:rsidRDefault="005F1B91" w:rsidP="005F1B91">
      <w:pPr>
        <w:pStyle w:val="Listenabsatz"/>
        <w:numPr>
          <w:ilvl w:val="0"/>
          <w:numId w:val="9"/>
        </w:numPr>
        <w:rPr>
          <w:lang w:val="en-US"/>
        </w:rPr>
      </w:pPr>
      <w:r>
        <w:rPr>
          <w:lang w:val="en-US"/>
        </w:rPr>
        <w:t>Context boundary: Between system context and application domain parts that are irrelevant for the system.</w:t>
      </w:r>
    </w:p>
    <w:p w14:paraId="4531C09D" w14:textId="77777777" w:rsidR="005F1B91" w:rsidRDefault="005F1B91" w:rsidP="005F1B91">
      <w:pPr>
        <w:rPr>
          <w:lang w:val="en-US"/>
        </w:rPr>
      </w:pPr>
      <w:r>
        <w:rPr>
          <w:lang w:val="en-US"/>
        </w:rPr>
        <w:t>RE needs to determine system boundary and ignore information outside the context boundary.</w:t>
      </w:r>
    </w:p>
    <w:p w14:paraId="20B718B6" w14:textId="77777777" w:rsidR="005F1B91" w:rsidRDefault="005F1B91" w:rsidP="005F1B91">
      <w:pPr>
        <w:rPr>
          <w:lang w:val="en-US"/>
        </w:rPr>
      </w:pPr>
      <w:r>
        <w:rPr>
          <w:noProof/>
          <w:lang w:val="en-US"/>
        </w:rPr>
        <w:drawing>
          <wp:inline distT="0" distB="0" distL="0" distR="0" wp14:anchorId="1C9216C0" wp14:editId="2B7F95B9">
            <wp:extent cx="2655570" cy="76644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44625F.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55570" cy="766445"/>
                    </a:xfrm>
                    <a:prstGeom prst="rect">
                      <a:avLst/>
                    </a:prstGeom>
                  </pic:spPr>
                </pic:pic>
              </a:graphicData>
            </a:graphic>
          </wp:inline>
        </w:drawing>
      </w:r>
    </w:p>
    <w:p w14:paraId="2B3BB125" w14:textId="77777777" w:rsidR="005F1B91" w:rsidRDefault="005F1B91" w:rsidP="005F1B91">
      <w:pPr>
        <w:rPr>
          <w:lang w:val="en-US"/>
        </w:rPr>
      </w:pPr>
      <w:r>
        <w:rPr>
          <w:lang w:val="en-US"/>
        </w:rPr>
        <w:t>Context models: Determine level of spec (no system internals, only black boxes), model actors that interact with the system, model interaction between system and its actors, model interaction among actors, represent result graphically.</w:t>
      </w:r>
    </w:p>
    <w:p w14:paraId="2C07A6AB" w14:textId="77777777" w:rsidR="005F1B91" w:rsidRDefault="005F1B91" w:rsidP="005F1B91">
      <w:pPr>
        <w:pStyle w:val="berschrift4"/>
        <w:rPr>
          <w:lang w:val="en-US"/>
        </w:rPr>
      </w:pPr>
      <w:r>
        <w:rPr>
          <w:lang w:val="en-US"/>
        </w:rPr>
        <w:t>The requirements problem (Jackson)</w:t>
      </w:r>
    </w:p>
    <w:p w14:paraId="3C91B9E0" w14:textId="77777777" w:rsidR="00910D01" w:rsidRDefault="005F1B91" w:rsidP="005F1B91">
      <w:pPr>
        <w:rPr>
          <w:rFonts w:eastAsiaTheme="minorEastAsia"/>
          <w:lang w:val="en-US"/>
        </w:rPr>
      </w:pPr>
      <w:r>
        <w:rPr>
          <w:lang w:val="en-US"/>
        </w:rPr>
        <w:t xml:space="preserve">Given a machine satisfying the specification S and assuming that the domain properties D hold, the requirements R in the world must be satisfied: </w:t>
      </w:r>
      <m:oMath>
        <m:r>
          <w:rPr>
            <w:rFonts w:ascii="Cambria Math" w:hAnsi="Cambria Math"/>
            <w:lang w:val="en-US"/>
          </w:rPr>
          <m:t>S∧D⊢R</m:t>
        </m:r>
      </m:oMath>
      <w:r>
        <w:rPr>
          <w:rFonts w:eastAsiaTheme="minorEastAsia"/>
          <w:lang w:val="en-US"/>
        </w:rPr>
        <w:t>.</w:t>
      </w:r>
    </w:p>
    <w:p w14:paraId="3D94925A" w14:textId="77777777" w:rsidR="005F1B91" w:rsidRPr="005F1B91" w:rsidRDefault="00910D01" w:rsidP="005F1B91">
      <w:pPr>
        <w:rPr>
          <w:lang w:val="en-US"/>
        </w:rPr>
      </w:pPr>
      <w:r>
        <w:rPr>
          <w:rFonts w:eastAsiaTheme="minorEastAsia"/>
          <w:lang w:val="en-US"/>
        </w:rPr>
        <w:t>[TODO: Mini Exercise at F01.36]</w:t>
      </w:r>
      <w:r w:rsidR="005F1B91" w:rsidRPr="005F1B91">
        <w:rPr>
          <w:lang w:val="en-US"/>
        </w:rPr>
        <w:t xml:space="preserve"> </w:t>
      </w:r>
    </w:p>
    <w:p w14:paraId="07BF6795" w14:textId="77777777" w:rsidR="003B500E" w:rsidRDefault="003B500E" w:rsidP="003B500E">
      <w:pPr>
        <w:pStyle w:val="berschrift3"/>
        <w:rPr>
          <w:lang w:val="en-US"/>
        </w:rPr>
      </w:pPr>
      <w:r>
        <w:rPr>
          <w:lang w:val="en-US"/>
        </w:rPr>
        <w:t>Intertwining of Goals, Requirements and Design</w:t>
      </w:r>
    </w:p>
    <w:p w14:paraId="54F56D49" w14:textId="77777777" w:rsidR="00910D01" w:rsidRDefault="00910D01" w:rsidP="00910D01">
      <w:pPr>
        <w:rPr>
          <w:lang w:val="en-US"/>
        </w:rPr>
      </w:pPr>
      <w:r>
        <w:rPr>
          <w:lang w:val="en-US"/>
        </w:rPr>
        <w:t>Specs and implementation are inevitably intertwined, full Specs can’t be defined beforehand.</w:t>
      </w:r>
      <w:r w:rsidR="002B550D">
        <w:rPr>
          <w:lang w:val="en-US"/>
        </w:rPr>
        <w:t xml:space="preserve"> Also design decisions affect requirements, which in turn create more design decisions.</w:t>
      </w:r>
    </w:p>
    <w:p w14:paraId="666E5F29" w14:textId="77777777" w:rsidR="002B550D" w:rsidRDefault="002B550D" w:rsidP="00910D01">
      <w:pPr>
        <w:rPr>
          <w:lang w:val="en-US"/>
        </w:rPr>
      </w:pPr>
      <w:r>
        <w:rPr>
          <w:lang w:val="en-US"/>
        </w:rPr>
        <w:t>Typically, requirements on layers: Business, System, Software.</w:t>
      </w:r>
    </w:p>
    <w:p w14:paraId="33459956" w14:textId="77777777" w:rsidR="002B550D" w:rsidRDefault="002B550D" w:rsidP="00910D01">
      <w:pPr>
        <w:rPr>
          <w:lang w:val="en-US"/>
        </w:rPr>
      </w:pPr>
      <w:r>
        <w:rPr>
          <w:lang w:val="en-US"/>
        </w:rPr>
        <w:t>Requirements and Design should be documented seperately, but What vs How does not wor</w:t>
      </w:r>
      <w:r w:rsidR="00027B1C">
        <w:rPr>
          <w:lang w:val="en-US"/>
        </w:rPr>
        <w:t>k. So: Distinguish operationally: If statement owned by stakeholders, it’s a requirement, if it’s owned by supplier, it’s design.</w:t>
      </w:r>
    </w:p>
    <w:p w14:paraId="1018523C" w14:textId="77777777" w:rsidR="003B500E" w:rsidRDefault="003B500E" w:rsidP="003B500E">
      <w:pPr>
        <w:pStyle w:val="berschrift3"/>
        <w:rPr>
          <w:lang w:val="en-US"/>
        </w:rPr>
      </w:pPr>
      <w:r>
        <w:rPr>
          <w:lang w:val="en-US"/>
        </w:rPr>
        <w:lastRenderedPageBreak/>
        <w:t>Value-Orientation</w:t>
      </w:r>
    </w:p>
    <w:p w14:paraId="1017810C" w14:textId="77777777" w:rsidR="00027B1C" w:rsidRDefault="00273FD7" w:rsidP="00027B1C">
      <w:pPr>
        <w:rPr>
          <w:lang w:val="en-US"/>
        </w:rPr>
      </w:pPr>
      <w:r>
        <w:rPr>
          <w:lang w:val="en-US"/>
        </w:rPr>
        <w:t>Good RE must create value, adapt the effort to the projects risk.</w:t>
      </w:r>
    </w:p>
    <w:p w14:paraId="70BE5424" w14:textId="77777777" w:rsidR="00273FD7" w:rsidRDefault="00273FD7" w:rsidP="00273FD7">
      <w:pPr>
        <w:jc w:val="center"/>
        <w:rPr>
          <w:lang w:val="en-US"/>
        </w:rPr>
      </w:pPr>
      <w:r>
        <w:rPr>
          <w:noProof/>
          <w:lang w:val="en-US"/>
        </w:rPr>
        <w:drawing>
          <wp:inline distT="0" distB="0" distL="0" distR="0" wp14:anchorId="589FA91B" wp14:editId="002754EB">
            <wp:extent cx="2152650" cy="2553119"/>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A0B7E4.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1975" cy="2564179"/>
                    </a:xfrm>
                    <a:prstGeom prst="rect">
                      <a:avLst/>
                    </a:prstGeom>
                  </pic:spPr>
                </pic:pic>
              </a:graphicData>
            </a:graphic>
          </wp:inline>
        </w:drawing>
      </w:r>
    </w:p>
    <w:p w14:paraId="50AEDE6A" w14:textId="77777777" w:rsidR="00273FD7" w:rsidRDefault="00273FD7" w:rsidP="00273FD7">
      <w:pPr>
        <w:rPr>
          <w:lang w:val="en-US"/>
        </w:rPr>
      </w:pPr>
      <w:r>
        <w:rPr>
          <w:lang w:val="en-US"/>
        </w:rPr>
        <w:t>Assessing risk:</w:t>
      </w:r>
    </w:p>
    <w:p w14:paraId="5F9773BB" w14:textId="77777777" w:rsidR="00273FD7" w:rsidRDefault="00273FD7" w:rsidP="00273FD7">
      <w:pPr>
        <w:jc w:val="center"/>
        <w:rPr>
          <w:lang w:val="en-US"/>
        </w:rPr>
      </w:pPr>
      <w:r>
        <w:rPr>
          <w:noProof/>
          <w:lang w:val="en-US"/>
        </w:rPr>
        <w:drawing>
          <wp:inline distT="0" distB="0" distL="0" distR="0" wp14:anchorId="7FF16241" wp14:editId="6A53623B">
            <wp:extent cx="1590675" cy="1583068"/>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A056E4.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5087" cy="1587459"/>
                    </a:xfrm>
                    <a:prstGeom prst="rect">
                      <a:avLst/>
                    </a:prstGeom>
                  </pic:spPr>
                </pic:pic>
              </a:graphicData>
            </a:graphic>
          </wp:inline>
        </w:drawing>
      </w:r>
    </w:p>
    <w:p w14:paraId="503FA400" w14:textId="77777777" w:rsidR="00273FD7" w:rsidRPr="00027B1C" w:rsidRDefault="00273FD7" w:rsidP="00273FD7">
      <w:pPr>
        <w:rPr>
          <w:lang w:val="en-US"/>
        </w:rPr>
      </w:pPr>
      <w:r>
        <w:rPr>
          <w:lang w:val="en-US"/>
        </w:rPr>
        <w:t>Other factors for assessing risk: Distinctivenes, shared understanding, reference systems, length of feedback-cycle, kind of customer-supplier relationship, certification required.</w:t>
      </w:r>
    </w:p>
    <w:p w14:paraId="34837063" w14:textId="77777777" w:rsidR="003B500E" w:rsidRDefault="003B500E" w:rsidP="003B500E">
      <w:pPr>
        <w:pStyle w:val="berschrift3"/>
        <w:rPr>
          <w:lang w:val="en-US"/>
        </w:rPr>
      </w:pPr>
      <w:r>
        <w:rPr>
          <w:lang w:val="en-US"/>
        </w:rPr>
        <w:t>Validation</w:t>
      </w:r>
    </w:p>
    <w:p w14:paraId="317B5E62" w14:textId="77777777" w:rsidR="00273FD7" w:rsidRDefault="00273FD7" w:rsidP="00273FD7">
      <w:pPr>
        <w:rPr>
          <w:lang w:val="en-US"/>
        </w:rPr>
      </w:pPr>
      <w:r>
        <w:rPr>
          <w:noProof/>
          <w:lang w:val="en-US"/>
        </w:rPr>
        <w:drawing>
          <wp:inline distT="0" distB="0" distL="0" distR="0" wp14:anchorId="1BEC5B03" wp14:editId="556C32F1">
            <wp:extent cx="2655570" cy="147447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A0CA89.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55570" cy="1474470"/>
                    </a:xfrm>
                    <a:prstGeom prst="rect">
                      <a:avLst/>
                    </a:prstGeom>
                  </pic:spPr>
                </pic:pic>
              </a:graphicData>
            </a:graphic>
          </wp:inline>
        </w:drawing>
      </w:r>
    </w:p>
    <w:p w14:paraId="64E095F7" w14:textId="77777777" w:rsidR="003B500E" w:rsidRDefault="003B500E" w:rsidP="003B500E">
      <w:pPr>
        <w:pStyle w:val="berschrift3"/>
        <w:rPr>
          <w:lang w:val="en-US"/>
        </w:rPr>
      </w:pPr>
      <w:r>
        <w:rPr>
          <w:lang w:val="en-US"/>
        </w:rPr>
        <w:t>Evolution</w:t>
      </w:r>
    </w:p>
    <w:p w14:paraId="16E5FFB2" w14:textId="77777777" w:rsidR="00273FD7" w:rsidRDefault="00273FD7" w:rsidP="00273FD7">
      <w:pPr>
        <w:rPr>
          <w:lang w:val="en-US"/>
        </w:rPr>
      </w:pPr>
      <w:r>
        <w:rPr>
          <w:lang w:val="en-US"/>
        </w:rPr>
        <w:t>Problem: Keep Reqs stable while permitting reqs to change.</w:t>
      </w:r>
    </w:p>
    <w:p w14:paraId="108F16C6" w14:textId="77777777" w:rsidR="00273FD7" w:rsidRPr="00273FD7" w:rsidRDefault="00273FD7" w:rsidP="00273FD7">
      <w:pPr>
        <w:rPr>
          <w:lang w:val="en-US"/>
        </w:rPr>
      </w:pPr>
      <w:r>
        <w:rPr>
          <w:lang w:val="en-US"/>
        </w:rPr>
        <w:t>Solution: Short dev cycles, explicit req management.</w:t>
      </w:r>
    </w:p>
    <w:p w14:paraId="5C696BDD" w14:textId="77777777" w:rsidR="003B500E" w:rsidRDefault="003B500E" w:rsidP="003B500E">
      <w:pPr>
        <w:pStyle w:val="berschrift3"/>
        <w:rPr>
          <w:lang w:val="en-US"/>
        </w:rPr>
      </w:pPr>
      <w:r>
        <w:rPr>
          <w:lang w:val="en-US"/>
        </w:rPr>
        <w:t>Innovation</w:t>
      </w:r>
    </w:p>
    <w:p w14:paraId="535BF77E" w14:textId="77777777" w:rsidR="00273FD7" w:rsidRDefault="00273FD7" w:rsidP="00273FD7">
      <w:pPr>
        <w:rPr>
          <w:lang w:val="en-US"/>
        </w:rPr>
      </w:pPr>
      <w:r>
        <w:rPr>
          <w:lang w:val="en-US"/>
        </w:rPr>
        <w:t>Don’t just automate and satisfy customers, make them happy.</w:t>
      </w:r>
    </w:p>
    <w:p w14:paraId="0A32806F" w14:textId="77777777" w:rsidR="00273FD7" w:rsidRDefault="00273FD7" w:rsidP="00273FD7">
      <w:pPr>
        <w:pStyle w:val="berschrift2"/>
        <w:rPr>
          <w:lang w:val="en-US"/>
        </w:rPr>
      </w:pPr>
      <w:bookmarkStart w:id="0" w:name="_Ref16157614"/>
      <w:r>
        <w:rPr>
          <w:lang w:val="en-US"/>
        </w:rPr>
        <w:t>Classifying requirements</w:t>
      </w:r>
      <w:bookmarkEnd w:id="0"/>
    </w:p>
    <w:p w14:paraId="4E75C5C4" w14:textId="77777777" w:rsidR="00273FD7" w:rsidRDefault="00273FD7" w:rsidP="00273FD7">
      <w:pPr>
        <w:rPr>
          <w:lang w:val="en-US"/>
        </w:rPr>
      </w:pPr>
      <w:r>
        <w:rPr>
          <w:noProof/>
          <w:lang w:val="en-US"/>
        </w:rPr>
        <w:drawing>
          <wp:inline distT="0" distB="0" distL="0" distR="0" wp14:anchorId="32EB31E0" wp14:editId="03E52E8D">
            <wp:extent cx="2655570" cy="2317115"/>
            <wp:effectExtent l="0" t="0" r="0" b="698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A0F3B4.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55570" cy="2317115"/>
                    </a:xfrm>
                    <a:prstGeom prst="rect">
                      <a:avLst/>
                    </a:prstGeom>
                  </pic:spPr>
                </pic:pic>
              </a:graphicData>
            </a:graphic>
          </wp:inline>
        </w:drawing>
      </w:r>
    </w:p>
    <w:p w14:paraId="1730C6D3" w14:textId="77777777" w:rsidR="00273FD7" w:rsidRPr="00273FD7" w:rsidRDefault="00273FD7" w:rsidP="00273FD7">
      <w:pPr>
        <w:rPr>
          <w:lang w:val="en-US"/>
        </w:rPr>
      </w:pPr>
      <w:r>
        <w:rPr>
          <w:noProof/>
          <w:lang w:val="en-US"/>
        </w:rPr>
        <w:drawing>
          <wp:inline distT="0" distB="0" distL="0" distR="0" wp14:anchorId="0A379857" wp14:editId="11DBEF2A">
            <wp:extent cx="2655570" cy="137604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A0263E.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55570" cy="1376045"/>
                    </a:xfrm>
                    <a:prstGeom prst="rect">
                      <a:avLst/>
                    </a:prstGeom>
                  </pic:spPr>
                </pic:pic>
              </a:graphicData>
            </a:graphic>
          </wp:inline>
        </w:drawing>
      </w:r>
    </w:p>
    <w:p w14:paraId="45483F3B" w14:textId="77777777" w:rsidR="0057112A" w:rsidRDefault="00273FD7" w:rsidP="0057112A">
      <w:pPr>
        <w:rPr>
          <w:lang w:val="en-US"/>
        </w:rPr>
      </w:pPr>
      <w:r>
        <w:rPr>
          <w:lang w:val="en-US"/>
        </w:rPr>
        <w:t>Examples see F01.52ff.</w:t>
      </w:r>
    </w:p>
    <w:p w14:paraId="7FAE8535" w14:textId="77777777" w:rsidR="00273FD7" w:rsidRDefault="00273FD7" w:rsidP="0057112A">
      <w:pPr>
        <w:rPr>
          <w:lang w:val="en-US"/>
        </w:rPr>
      </w:pPr>
      <w:r>
        <w:rPr>
          <w:noProof/>
          <w:lang w:val="en-US"/>
        </w:rPr>
        <w:drawing>
          <wp:inline distT="0" distB="0" distL="0" distR="0" wp14:anchorId="3D72E285" wp14:editId="7B68CDFF">
            <wp:extent cx="2655570" cy="1193800"/>
            <wp:effectExtent l="0" t="0" r="0" b="635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A09919.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55570" cy="1193800"/>
                    </a:xfrm>
                    <a:prstGeom prst="rect">
                      <a:avLst/>
                    </a:prstGeom>
                  </pic:spPr>
                </pic:pic>
              </a:graphicData>
            </a:graphic>
          </wp:inline>
        </w:drawing>
      </w:r>
    </w:p>
    <w:p w14:paraId="65394D18" w14:textId="77777777" w:rsidR="00273FD7" w:rsidRDefault="00273FD7" w:rsidP="0057112A">
      <w:pPr>
        <w:rPr>
          <w:lang w:val="en-US"/>
        </w:rPr>
      </w:pPr>
      <w:r>
        <w:rPr>
          <w:lang w:val="en-US"/>
        </w:rPr>
        <w:t>How to distinguish representations:</w:t>
      </w:r>
    </w:p>
    <w:p w14:paraId="624F81E2" w14:textId="77777777" w:rsidR="00273FD7" w:rsidRDefault="00273FD7" w:rsidP="00273FD7">
      <w:pPr>
        <w:pStyle w:val="Listenabsatz"/>
        <w:numPr>
          <w:ilvl w:val="0"/>
          <w:numId w:val="9"/>
        </w:numPr>
        <w:rPr>
          <w:lang w:val="en-US"/>
        </w:rPr>
      </w:pPr>
      <w:r>
        <w:rPr>
          <w:lang w:val="en-US"/>
        </w:rPr>
        <w:t xml:space="preserve">Operational: </w:t>
      </w:r>
      <w:r w:rsidR="00993679">
        <w:rPr>
          <w:lang w:val="en-US"/>
        </w:rPr>
        <w:t>A process verb or action verb is used</w:t>
      </w:r>
    </w:p>
    <w:p w14:paraId="1F36B816" w14:textId="77777777" w:rsidR="00993679" w:rsidRDefault="00993679" w:rsidP="00993679">
      <w:pPr>
        <w:pStyle w:val="Listenabsatz"/>
        <w:numPr>
          <w:ilvl w:val="0"/>
          <w:numId w:val="9"/>
        </w:numPr>
        <w:rPr>
          <w:lang w:val="en-US"/>
        </w:rPr>
      </w:pPr>
      <w:r>
        <w:rPr>
          <w:lang w:val="en-US"/>
        </w:rPr>
        <w:t>Declarative vs Qualitative: Declarative can be validated by review, qualitative cannot</w:t>
      </w:r>
    </w:p>
    <w:p w14:paraId="1140D692" w14:textId="77777777" w:rsidR="00993679" w:rsidRDefault="00993679" w:rsidP="00993679">
      <w:pPr>
        <w:pStyle w:val="Listenabsatz"/>
        <w:numPr>
          <w:ilvl w:val="0"/>
          <w:numId w:val="9"/>
        </w:numPr>
        <w:rPr>
          <w:lang w:val="en-US"/>
        </w:rPr>
      </w:pPr>
      <w:r>
        <w:rPr>
          <w:lang w:val="en-US"/>
        </w:rPr>
        <w:t>Qualitiative requirements cannot have hard satisfaction</w:t>
      </w:r>
    </w:p>
    <w:p w14:paraId="7F7469D0" w14:textId="77777777" w:rsidR="00993679" w:rsidRDefault="00993679" w:rsidP="00993679">
      <w:pPr>
        <w:rPr>
          <w:lang w:val="en-US"/>
        </w:rPr>
      </w:pPr>
      <w:r>
        <w:rPr>
          <w:lang w:val="en-US"/>
        </w:rPr>
        <w:t>Classification to role:</w:t>
      </w:r>
    </w:p>
    <w:p w14:paraId="300C5B68" w14:textId="77777777" w:rsidR="00993679" w:rsidRDefault="00993679" w:rsidP="00993679">
      <w:pPr>
        <w:pStyle w:val="Listenabsatz"/>
        <w:numPr>
          <w:ilvl w:val="0"/>
          <w:numId w:val="9"/>
        </w:numPr>
        <w:rPr>
          <w:lang w:val="en-US"/>
        </w:rPr>
      </w:pPr>
      <w:r>
        <w:rPr>
          <w:lang w:val="en-US"/>
        </w:rPr>
        <w:t>Prescriptive: The sensor value shall be read every 100ms. (classic req for system-to-be)</w:t>
      </w:r>
    </w:p>
    <w:p w14:paraId="651B6E95" w14:textId="77777777" w:rsidR="00993679" w:rsidRDefault="00993679" w:rsidP="007E16E8">
      <w:pPr>
        <w:pStyle w:val="Listenabsatz"/>
        <w:numPr>
          <w:ilvl w:val="0"/>
          <w:numId w:val="9"/>
        </w:numPr>
        <w:rPr>
          <w:lang w:val="en-US"/>
        </w:rPr>
      </w:pPr>
      <w:r>
        <w:rPr>
          <w:lang w:val="en-US"/>
        </w:rPr>
        <w:lastRenderedPageBreak/>
        <w:t xml:space="preserve">Normative: </w:t>
      </w:r>
      <w:r w:rsidRPr="00993679">
        <w:rPr>
          <w:lang w:val="en-US"/>
        </w:rPr>
        <w:t>A SSN uniquely identifies a patient</w:t>
      </w:r>
      <w:r>
        <w:rPr>
          <w:lang w:val="en-US"/>
        </w:rPr>
        <w:t xml:space="preserve">. </w:t>
      </w:r>
      <w:r w:rsidRPr="00993679">
        <w:rPr>
          <w:lang w:val="en-US"/>
        </w:rPr>
        <w:t xml:space="preserve">(norm for the system-to-be) </w:t>
      </w:r>
    </w:p>
    <w:p w14:paraId="686E471B" w14:textId="77777777" w:rsidR="00993679" w:rsidRDefault="00993679" w:rsidP="007E16E8">
      <w:pPr>
        <w:pStyle w:val="Listenabsatz"/>
        <w:numPr>
          <w:ilvl w:val="0"/>
          <w:numId w:val="9"/>
        </w:numPr>
        <w:rPr>
          <w:lang w:val="en-US"/>
        </w:rPr>
      </w:pPr>
      <w:r>
        <w:rPr>
          <w:lang w:val="en-US"/>
        </w:rPr>
        <w:t>Assumptive: The operator shall acknowledge every alarm. (Required behaviour of an actor).</w:t>
      </w:r>
    </w:p>
    <w:p w14:paraId="69AAD61C" w14:textId="77777777" w:rsidR="00993679" w:rsidRDefault="00993679" w:rsidP="00993679">
      <w:pPr>
        <w:rPr>
          <w:lang w:val="en-US"/>
        </w:rPr>
      </w:pPr>
      <w:r>
        <w:rPr>
          <w:lang w:val="en-US"/>
        </w:rPr>
        <w:t>Excersize: F01.64.</w:t>
      </w:r>
    </w:p>
    <w:p w14:paraId="59E4E150" w14:textId="77777777" w:rsidR="00993679" w:rsidRDefault="00993679" w:rsidP="00993679">
      <w:pPr>
        <w:pStyle w:val="berschrift2"/>
        <w:rPr>
          <w:lang w:val="en-US"/>
        </w:rPr>
      </w:pPr>
      <w:r>
        <w:rPr>
          <w:lang w:val="en-US"/>
        </w:rPr>
        <w:t>Shared understanding</w:t>
      </w:r>
    </w:p>
    <w:p w14:paraId="3CA49E8B" w14:textId="77777777" w:rsidR="00993679" w:rsidRDefault="00993679" w:rsidP="00993679">
      <w:pPr>
        <w:rPr>
          <w:lang w:val="en-US"/>
        </w:rPr>
      </w:pPr>
      <w:bookmarkStart w:id="1" w:name="_GoBack"/>
      <w:r>
        <w:rPr>
          <w:lang w:val="en-US"/>
        </w:rPr>
        <w:t>TODO</w:t>
      </w:r>
      <w:bookmarkEnd w:id="1"/>
    </w:p>
    <w:p w14:paraId="1263043B" w14:textId="77777777" w:rsidR="00A4676C" w:rsidRDefault="00A4676C" w:rsidP="00993679">
      <w:pPr>
        <w:rPr>
          <w:lang w:val="en-US"/>
        </w:rPr>
      </w:pPr>
    </w:p>
    <w:p w14:paraId="7BA5F4B7" w14:textId="77777777" w:rsidR="00A4676C" w:rsidRDefault="00A4676C" w:rsidP="00993679">
      <w:pPr>
        <w:rPr>
          <w:lang w:val="en-US"/>
        </w:rPr>
      </w:pPr>
    </w:p>
    <w:p w14:paraId="28AA13E8" w14:textId="77777777" w:rsidR="00A4676C" w:rsidRDefault="00A4676C" w:rsidP="00993679">
      <w:pPr>
        <w:rPr>
          <w:lang w:val="en-US"/>
        </w:rPr>
      </w:pPr>
    </w:p>
    <w:p w14:paraId="1FCA75D6" w14:textId="77777777" w:rsidR="00A4676C" w:rsidRDefault="00A4676C" w:rsidP="00993679">
      <w:pPr>
        <w:rPr>
          <w:lang w:val="en-US"/>
        </w:rPr>
      </w:pPr>
    </w:p>
    <w:p w14:paraId="35176251" w14:textId="77777777" w:rsidR="00A4676C" w:rsidRDefault="00A4676C" w:rsidP="00993679">
      <w:pPr>
        <w:rPr>
          <w:lang w:val="en-US"/>
        </w:rPr>
      </w:pPr>
    </w:p>
    <w:p w14:paraId="5D239384" w14:textId="77777777" w:rsidR="00A4676C" w:rsidRDefault="00A4676C" w:rsidP="00993679">
      <w:pPr>
        <w:rPr>
          <w:lang w:val="en-US"/>
        </w:rPr>
      </w:pPr>
    </w:p>
    <w:p w14:paraId="38DF23D8" w14:textId="77777777" w:rsidR="00A4676C" w:rsidRDefault="00A4676C" w:rsidP="00993679">
      <w:pPr>
        <w:rPr>
          <w:lang w:val="en-US"/>
        </w:rPr>
      </w:pPr>
    </w:p>
    <w:p w14:paraId="636ED6BB" w14:textId="77777777" w:rsidR="00A4676C" w:rsidRDefault="00A4676C" w:rsidP="00993679">
      <w:pPr>
        <w:rPr>
          <w:lang w:val="en-US"/>
        </w:rPr>
      </w:pPr>
    </w:p>
    <w:p w14:paraId="2E30A5CB" w14:textId="77777777" w:rsidR="00993679" w:rsidRDefault="00993679" w:rsidP="00993679">
      <w:pPr>
        <w:rPr>
          <w:lang w:val="en-US"/>
        </w:rPr>
      </w:pPr>
      <w:r>
        <w:rPr>
          <w:lang w:val="en-US"/>
        </w:rPr>
        <w:t xml:space="preserve">Achieve successful software dev by: </w:t>
      </w:r>
    </w:p>
    <w:p w14:paraId="1B5518C4" w14:textId="77777777" w:rsidR="00993679" w:rsidRDefault="00993679" w:rsidP="00993679">
      <w:pPr>
        <w:pStyle w:val="Listenabsatz"/>
        <w:numPr>
          <w:ilvl w:val="0"/>
          <w:numId w:val="9"/>
        </w:numPr>
        <w:rPr>
          <w:lang w:val="en-US"/>
        </w:rPr>
      </w:pPr>
      <w:r>
        <w:rPr>
          <w:lang w:val="en-US"/>
        </w:rPr>
        <w:t>Achieving shared understanding by explicit specs as far as needed</w:t>
      </w:r>
    </w:p>
    <w:p w14:paraId="2AA3DDA3" w14:textId="77777777" w:rsidR="00993679" w:rsidRDefault="00993679" w:rsidP="00993679">
      <w:pPr>
        <w:pStyle w:val="Listenabsatz"/>
        <w:numPr>
          <w:ilvl w:val="0"/>
          <w:numId w:val="9"/>
        </w:numPr>
        <w:rPr>
          <w:lang w:val="en-US"/>
        </w:rPr>
      </w:pPr>
      <w:r>
        <w:rPr>
          <w:lang w:val="en-US"/>
        </w:rPr>
        <w:t>Relying on implicit shared understanding of relevant information as far as possible</w:t>
      </w:r>
    </w:p>
    <w:p w14:paraId="6B7A8629" w14:textId="77777777" w:rsidR="00993679" w:rsidRDefault="00993679" w:rsidP="00993679">
      <w:pPr>
        <w:pStyle w:val="Listenabsatz"/>
        <w:numPr>
          <w:ilvl w:val="0"/>
          <w:numId w:val="9"/>
        </w:numPr>
        <w:rPr>
          <w:lang w:val="en-US"/>
        </w:rPr>
      </w:pPr>
      <w:r>
        <w:rPr>
          <w:lang w:val="en-US"/>
        </w:rPr>
        <w:t>Determining the optimal amount of explicit specs by striking a proper balance between cost/benefit of explicit specs.</w:t>
      </w:r>
    </w:p>
    <w:p w14:paraId="5679CBD4" w14:textId="77777777" w:rsidR="00993679" w:rsidRPr="00993679" w:rsidRDefault="00993679" w:rsidP="00993679">
      <w:pPr>
        <w:rPr>
          <w:lang w:val="en-US"/>
        </w:rPr>
      </w:pPr>
      <w:r>
        <w:rPr>
          <w:lang w:val="en-US"/>
        </w:rPr>
        <w:t>TODO Exercise F01.76</w:t>
      </w:r>
    </w:p>
    <w:p w14:paraId="198D6473" w14:textId="77777777" w:rsidR="00706C28" w:rsidRDefault="00706C28" w:rsidP="00706C28">
      <w:pPr>
        <w:pStyle w:val="berschrift1"/>
      </w:pPr>
      <w:r>
        <w:t>Requirements Engineering Practices</w:t>
      </w:r>
    </w:p>
    <w:p w14:paraId="605360D9" w14:textId="77777777" w:rsidR="00E03EBB" w:rsidRDefault="00E03EBB" w:rsidP="00E03EBB">
      <w:pPr>
        <w:pStyle w:val="berschrift2"/>
      </w:pPr>
      <w:r>
        <w:t>Document Requirements</w:t>
      </w:r>
    </w:p>
    <w:p w14:paraId="79B75333" w14:textId="77777777" w:rsidR="00E03EBB" w:rsidRDefault="00E03EBB" w:rsidP="00E03EBB">
      <w:pPr>
        <w:pStyle w:val="berschrift3"/>
      </w:pPr>
      <w:r>
        <w:t>Document Types</w:t>
      </w:r>
    </w:p>
    <w:p w14:paraId="08FFBABA" w14:textId="77777777" w:rsidR="00E03EBB" w:rsidRPr="00E03EBB" w:rsidRDefault="00E03EBB" w:rsidP="00E03EBB">
      <w:pPr>
        <w:pStyle w:val="Listenabsatz"/>
        <w:numPr>
          <w:ilvl w:val="0"/>
          <w:numId w:val="9"/>
        </w:numPr>
        <w:rPr>
          <w:lang w:val="en-US"/>
        </w:rPr>
      </w:pPr>
      <w:r w:rsidRPr="00E03EBB">
        <w:rPr>
          <w:lang w:val="en-US"/>
        </w:rPr>
        <w:t>Stakeholder requirements spec (Lastenheft, w</w:t>
      </w:r>
      <w:r>
        <w:rPr>
          <w:lang w:val="en-US"/>
        </w:rPr>
        <w:t>ritten by customer domain experts)</w:t>
      </w:r>
    </w:p>
    <w:p w14:paraId="55AB13F6" w14:textId="77777777" w:rsidR="00E03EBB" w:rsidRPr="00E03EBB" w:rsidRDefault="00E03EBB" w:rsidP="002C7431">
      <w:pPr>
        <w:pStyle w:val="Listenabsatz"/>
        <w:numPr>
          <w:ilvl w:val="0"/>
          <w:numId w:val="9"/>
        </w:numPr>
        <w:rPr>
          <w:lang w:val="en-US"/>
        </w:rPr>
      </w:pPr>
      <w:r w:rsidRPr="00E03EBB">
        <w:rPr>
          <w:lang w:val="en-US"/>
        </w:rPr>
        <w:t>System requirements spec (Pflichtenheft, by</w:t>
      </w:r>
      <w:r>
        <w:rPr>
          <w:lang w:val="en-US"/>
        </w:rPr>
        <w:t xml:space="preserve"> supplying req engineer)</w:t>
      </w:r>
    </w:p>
    <w:p w14:paraId="1F29AC85" w14:textId="77777777" w:rsidR="00E03EBB" w:rsidRDefault="00E03EBB" w:rsidP="00E03EBB">
      <w:pPr>
        <w:pStyle w:val="Listenabsatz"/>
        <w:numPr>
          <w:ilvl w:val="0"/>
          <w:numId w:val="9"/>
        </w:numPr>
        <w:rPr>
          <w:lang w:val="en-US"/>
        </w:rPr>
      </w:pPr>
      <w:r w:rsidRPr="00E03EBB">
        <w:rPr>
          <w:lang w:val="en-US"/>
        </w:rPr>
        <w:t>Software requirements spec (if s</w:t>
      </w:r>
      <w:r>
        <w:rPr>
          <w:lang w:val="en-US"/>
        </w:rPr>
        <w:t>ystem is pure software)</w:t>
      </w:r>
    </w:p>
    <w:p w14:paraId="1CCC303A" w14:textId="77777777" w:rsidR="00E03EBB" w:rsidRDefault="00E03EBB" w:rsidP="00E03EBB">
      <w:pPr>
        <w:pStyle w:val="Listenabsatz"/>
        <w:numPr>
          <w:ilvl w:val="0"/>
          <w:numId w:val="9"/>
        </w:numPr>
        <w:rPr>
          <w:lang w:val="en-US"/>
        </w:rPr>
      </w:pPr>
      <w:r>
        <w:rPr>
          <w:lang w:val="en-US"/>
        </w:rPr>
        <w:t>Business requirements spec</w:t>
      </w:r>
    </w:p>
    <w:p w14:paraId="6062E69A" w14:textId="77777777" w:rsidR="00E03EBB" w:rsidRDefault="00E03EBB" w:rsidP="00E03EBB">
      <w:pPr>
        <w:pStyle w:val="Listenabsatz"/>
        <w:numPr>
          <w:ilvl w:val="0"/>
          <w:numId w:val="9"/>
        </w:numPr>
        <w:rPr>
          <w:lang w:val="en-US"/>
        </w:rPr>
      </w:pPr>
      <w:r>
        <w:rPr>
          <w:lang w:val="en-US"/>
        </w:rPr>
        <w:t>Collection of user stories/task descriptions, used for agile processes</w:t>
      </w:r>
    </w:p>
    <w:p w14:paraId="4D35915D" w14:textId="77777777" w:rsidR="00E03EBB" w:rsidRDefault="00E03EBB" w:rsidP="00E03EBB">
      <w:pPr>
        <w:pStyle w:val="berschrift3"/>
        <w:rPr>
          <w:lang w:val="en-US"/>
        </w:rPr>
      </w:pPr>
      <w:r>
        <w:rPr>
          <w:lang w:val="en-US"/>
        </w:rPr>
        <w:t>Aspects to be documented</w:t>
      </w:r>
    </w:p>
    <w:p w14:paraId="1B167A73" w14:textId="2DF86978" w:rsidR="00E03EBB" w:rsidRDefault="00E03EBB" w:rsidP="00E03EBB">
      <w:pPr>
        <w:rPr>
          <w:lang w:val="en-US"/>
        </w:rPr>
      </w:pPr>
      <w:r>
        <w:rPr>
          <w:lang w:val="en-US"/>
        </w:rPr>
        <w:t xml:space="preserve">See </w:t>
      </w:r>
      <w:r>
        <w:rPr>
          <w:lang w:val="en-US"/>
        </w:rPr>
        <w:fldChar w:fldCharType="begin"/>
      </w:r>
      <w:r>
        <w:rPr>
          <w:lang w:val="en-US"/>
        </w:rPr>
        <w:instrText xml:space="preserve"> REF _Ref16157614 \r \h </w:instrText>
      </w:r>
      <w:r>
        <w:rPr>
          <w:lang w:val="en-US"/>
        </w:rPr>
      </w:r>
      <w:r>
        <w:rPr>
          <w:lang w:val="en-US"/>
        </w:rPr>
        <w:fldChar w:fldCharType="separate"/>
      </w:r>
      <w:r w:rsidR="00590A15">
        <w:rPr>
          <w:lang w:val="en-US"/>
        </w:rPr>
        <w:t>1.3</w:t>
      </w:r>
      <w:r>
        <w:rPr>
          <w:lang w:val="en-US"/>
        </w:rPr>
        <w:fldChar w:fldCharType="end"/>
      </w:r>
      <w:r>
        <w:rPr>
          <w:lang w:val="en-US"/>
        </w:rPr>
        <w:t>, types of system requirements.</w:t>
      </w:r>
    </w:p>
    <w:p w14:paraId="48644333" w14:textId="77777777" w:rsidR="00E03EBB" w:rsidRDefault="00E03EBB" w:rsidP="00E03EBB">
      <w:pPr>
        <w:pStyle w:val="berschrift2"/>
        <w:rPr>
          <w:lang w:val="en-US"/>
        </w:rPr>
      </w:pPr>
      <w:r>
        <w:rPr>
          <w:lang w:val="en-US"/>
        </w:rPr>
        <w:t>Req Engineering processes</w:t>
      </w:r>
    </w:p>
    <w:p w14:paraId="4972E8EC" w14:textId="77777777" w:rsidR="00E03EBB" w:rsidRDefault="00EF2E87" w:rsidP="00EF2E87">
      <w:pPr>
        <w:pStyle w:val="berschrift3"/>
        <w:rPr>
          <w:lang w:val="en-US"/>
        </w:rPr>
      </w:pPr>
      <w:r>
        <w:rPr>
          <w:lang w:val="en-US"/>
        </w:rPr>
        <w:t>Principal Tasks</w:t>
      </w:r>
    </w:p>
    <w:p w14:paraId="585E8711" w14:textId="77777777" w:rsidR="00EF2E87" w:rsidRDefault="00EF2E87" w:rsidP="00EF2E87">
      <w:pPr>
        <w:pStyle w:val="Listenabsatz"/>
        <w:numPr>
          <w:ilvl w:val="0"/>
          <w:numId w:val="9"/>
        </w:numPr>
        <w:rPr>
          <w:lang w:val="en-US"/>
        </w:rPr>
      </w:pPr>
      <w:r>
        <w:rPr>
          <w:lang w:val="en-US"/>
        </w:rPr>
        <w:t>Requirements Elicitation (Gewinnung)</w:t>
      </w:r>
    </w:p>
    <w:p w14:paraId="3D706F24" w14:textId="77777777" w:rsidR="00EF2E87" w:rsidRDefault="00EF2E87" w:rsidP="00EF2E87">
      <w:pPr>
        <w:pStyle w:val="Listenabsatz"/>
        <w:numPr>
          <w:ilvl w:val="0"/>
          <w:numId w:val="9"/>
        </w:numPr>
        <w:rPr>
          <w:lang w:val="en-US"/>
        </w:rPr>
      </w:pPr>
      <w:r>
        <w:rPr>
          <w:lang w:val="en-US"/>
        </w:rPr>
        <w:t>Requirements Documentation</w:t>
      </w:r>
    </w:p>
    <w:p w14:paraId="1D649B5C" w14:textId="77777777" w:rsidR="00EF2E87" w:rsidRDefault="00EF2E87" w:rsidP="00EF2E87">
      <w:pPr>
        <w:pStyle w:val="Listenabsatz"/>
        <w:numPr>
          <w:ilvl w:val="0"/>
          <w:numId w:val="9"/>
        </w:numPr>
        <w:rPr>
          <w:lang w:val="en-US"/>
        </w:rPr>
      </w:pPr>
      <w:r>
        <w:rPr>
          <w:lang w:val="en-US"/>
        </w:rPr>
        <w:t>Requirements Agreement</w:t>
      </w:r>
    </w:p>
    <w:p w14:paraId="37A8E5C0" w14:textId="77777777" w:rsidR="00EF2E87" w:rsidRDefault="00EF2E87" w:rsidP="00EF2E87">
      <w:pPr>
        <w:pStyle w:val="Listenabsatz"/>
        <w:numPr>
          <w:ilvl w:val="0"/>
          <w:numId w:val="9"/>
        </w:numPr>
        <w:rPr>
          <w:lang w:val="en-US"/>
        </w:rPr>
      </w:pPr>
      <w:r>
        <w:rPr>
          <w:lang w:val="en-US"/>
        </w:rPr>
        <w:t>During all of those: Validation, Management</w:t>
      </w:r>
    </w:p>
    <w:p w14:paraId="6582BB9B" w14:textId="77777777" w:rsidR="00EF2E87" w:rsidRDefault="00EF2E87" w:rsidP="00EF2E87">
      <w:pPr>
        <w:pStyle w:val="berschrift3"/>
        <w:rPr>
          <w:lang w:val="en-US"/>
        </w:rPr>
      </w:pPr>
      <w:r>
        <w:rPr>
          <w:lang w:val="en-US"/>
        </w:rPr>
        <w:t>Dimensions</w:t>
      </w:r>
    </w:p>
    <w:p w14:paraId="636426BD" w14:textId="77777777" w:rsidR="00EF2E87" w:rsidRDefault="00EF2E87" w:rsidP="00EF2E87">
      <w:pPr>
        <w:pStyle w:val="Listenabsatz"/>
        <w:numPr>
          <w:ilvl w:val="0"/>
          <w:numId w:val="9"/>
        </w:numPr>
        <w:rPr>
          <w:lang w:val="en-US"/>
        </w:rPr>
      </w:pPr>
      <w:r>
        <w:rPr>
          <w:lang w:val="en-US"/>
        </w:rPr>
        <w:t>Linear vs evolutionary processes</w:t>
      </w:r>
    </w:p>
    <w:p w14:paraId="142EFD0D" w14:textId="77777777" w:rsidR="00EF2E87" w:rsidRDefault="00EF2E87" w:rsidP="00EF2E87">
      <w:pPr>
        <w:pStyle w:val="Listenabsatz"/>
        <w:numPr>
          <w:ilvl w:val="0"/>
          <w:numId w:val="9"/>
        </w:numPr>
        <w:rPr>
          <w:lang w:val="en-US"/>
        </w:rPr>
      </w:pPr>
      <w:r>
        <w:rPr>
          <w:lang w:val="en-US"/>
        </w:rPr>
        <w:t>Prescriptive vs Explorative vs COTS-driven</w:t>
      </w:r>
    </w:p>
    <w:p w14:paraId="69AE8DC6" w14:textId="77777777" w:rsidR="00EF2E87" w:rsidRDefault="00EF2E87" w:rsidP="00EF2E87">
      <w:pPr>
        <w:pStyle w:val="Listenabsatz"/>
        <w:numPr>
          <w:ilvl w:val="1"/>
          <w:numId w:val="9"/>
        </w:numPr>
        <w:rPr>
          <w:lang w:val="en-US"/>
        </w:rPr>
      </w:pPr>
      <w:r>
        <w:rPr>
          <w:lang w:val="en-US"/>
        </w:rPr>
        <w:t>Prescriptive: Req specs are a binding contract, functionality determines cost and deadlines, development may be outsourced.</w:t>
      </w:r>
    </w:p>
    <w:p w14:paraId="6881CBA7" w14:textId="77777777" w:rsidR="00EF2E87" w:rsidRDefault="00EF2E87" w:rsidP="00EF2E87">
      <w:pPr>
        <w:pStyle w:val="Listenabsatz"/>
        <w:numPr>
          <w:ilvl w:val="1"/>
          <w:numId w:val="9"/>
        </w:numPr>
        <w:rPr>
          <w:lang w:val="en-US"/>
        </w:rPr>
      </w:pPr>
      <w:r>
        <w:rPr>
          <w:lang w:val="en-US"/>
        </w:rPr>
        <w:t>Explorative: Goals are known, reqs have to be explored. Stakeholders strongly involved, deadlines and cost constrain functionality.</w:t>
      </w:r>
    </w:p>
    <w:p w14:paraId="566EC6FE" w14:textId="77777777" w:rsidR="00EF2E87" w:rsidRDefault="00EF2E87" w:rsidP="00EF2E87">
      <w:pPr>
        <w:pStyle w:val="Listenabsatz"/>
        <w:numPr>
          <w:ilvl w:val="1"/>
          <w:numId w:val="9"/>
        </w:numPr>
        <w:rPr>
          <w:lang w:val="en-US"/>
        </w:rPr>
      </w:pPr>
      <w:r>
        <w:rPr>
          <w:lang w:val="en-US"/>
        </w:rPr>
        <w:t>COTS-driven: System will be implemented with Commercial-Off-The-Shelf-Software. Often only reqs not covered by COTS are specified.</w:t>
      </w:r>
    </w:p>
    <w:p w14:paraId="72D4EBBE" w14:textId="77777777" w:rsidR="00EF2E87" w:rsidRDefault="00EF2E87" w:rsidP="00EF2E87">
      <w:pPr>
        <w:pStyle w:val="Listenabsatz"/>
        <w:numPr>
          <w:ilvl w:val="0"/>
          <w:numId w:val="9"/>
        </w:numPr>
        <w:rPr>
          <w:lang w:val="en-US"/>
        </w:rPr>
      </w:pPr>
      <w:r>
        <w:rPr>
          <w:lang w:val="en-US"/>
        </w:rPr>
        <w:t>Customer-specific vs Martket-oriented</w:t>
      </w:r>
    </w:p>
    <w:p w14:paraId="6D64C052" w14:textId="77777777" w:rsidR="00EF2E87" w:rsidRDefault="00EF2E87" w:rsidP="00EF2E87">
      <w:pPr>
        <w:rPr>
          <w:lang w:val="en-US"/>
        </w:rPr>
      </w:pPr>
      <w:r>
        <w:rPr>
          <w:lang w:val="en-US"/>
        </w:rPr>
        <w:t>Typical combinations:</w:t>
      </w:r>
    </w:p>
    <w:p w14:paraId="4D3303FF" w14:textId="77777777" w:rsidR="00EF2E87" w:rsidRDefault="00EF2E87" w:rsidP="00EF2E87">
      <w:pPr>
        <w:pStyle w:val="Listenabsatz"/>
        <w:numPr>
          <w:ilvl w:val="0"/>
          <w:numId w:val="9"/>
        </w:numPr>
        <w:rPr>
          <w:lang w:val="en-US"/>
        </w:rPr>
      </w:pPr>
      <w:r>
        <w:rPr>
          <w:lang w:val="en-US"/>
        </w:rPr>
        <w:t>Participatory: evolutionary, exploratory, customer specific</w:t>
      </w:r>
    </w:p>
    <w:p w14:paraId="392D315E" w14:textId="77777777" w:rsidR="00EF2E87" w:rsidRDefault="00EF2E87" w:rsidP="00EF2E87">
      <w:pPr>
        <w:pStyle w:val="Listenabsatz"/>
        <w:numPr>
          <w:ilvl w:val="0"/>
          <w:numId w:val="9"/>
        </w:numPr>
        <w:rPr>
          <w:lang w:val="en-US"/>
        </w:rPr>
      </w:pPr>
      <w:r>
        <w:rPr>
          <w:lang w:val="en-US"/>
        </w:rPr>
        <w:t>Contractual: linear, prescriptive, customer-specific</w:t>
      </w:r>
    </w:p>
    <w:p w14:paraId="15CBB3ED" w14:textId="77777777" w:rsidR="00EF2E87" w:rsidRDefault="00EF2E87" w:rsidP="00EF2E87">
      <w:pPr>
        <w:pStyle w:val="Listenabsatz"/>
        <w:numPr>
          <w:ilvl w:val="0"/>
          <w:numId w:val="9"/>
        </w:numPr>
        <w:rPr>
          <w:lang w:val="en-US"/>
        </w:rPr>
      </w:pPr>
      <w:r>
        <w:rPr>
          <w:lang w:val="en-US"/>
        </w:rPr>
        <w:t>Product-orientated: evolutionary, mostly explorative, market-oriented</w:t>
      </w:r>
    </w:p>
    <w:p w14:paraId="42C2373B" w14:textId="77777777" w:rsidR="00EF2E87" w:rsidRPr="00EF2E87" w:rsidRDefault="00EF2E87" w:rsidP="00EF2E87">
      <w:pPr>
        <w:pStyle w:val="Listenabsatz"/>
        <w:numPr>
          <w:ilvl w:val="0"/>
          <w:numId w:val="9"/>
        </w:numPr>
        <w:rPr>
          <w:lang w:val="en-US"/>
        </w:rPr>
      </w:pPr>
      <w:r>
        <w:rPr>
          <w:lang w:val="en-US"/>
        </w:rPr>
        <w:t xml:space="preserve">COTS-aware: </w:t>
      </w:r>
      <w:r w:rsidR="009A0743">
        <w:rPr>
          <w:lang w:val="en-US"/>
        </w:rPr>
        <w:t>evo/linear, COTS-driven, customer-specific</w:t>
      </w:r>
    </w:p>
    <w:p w14:paraId="2FCDABC0" w14:textId="77777777" w:rsidR="00E03EBB" w:rsidRDefault="00A07DCA" w:rsidP="00A07DCA">
      <w:pPr>
        <w:pStyle w:val="berschrift2"/>
        <w:rPr>
          <w:lang w:val="en-US"/>
        </w:rPr>
      </w:pPr>
      <w:r>
        <w:rPr>
          <w:lang w:val="en-US"/>
        </w:rPr>
        <w:t>Requirements elicitation</w:t>
      </w:r>
    </w:p>
    <w:p w14:paraId="0042AC03" w14:textId="77777777" w:rsidR="00A07DCA" w:rsidRDefault="00A07DCA" w:rsidP="00A07DCA">
      <w:pPr>
        <w:rPr>
          <w:lang w:val="en-US"/>
        </w:rPr>
      </w:pPr>
      <w:r>
        <w:rPr>
          <w:lang w:val="en-US"/>
        </w:rPr>
        <w:t>Find reqs, make stakeholders happy, work value-driven and risk-driven.</w:t>
      </w:r>
    </w:p>
    <w:p w14:paraId="18CD989A" w14:textId="77777777" w:rsidR="00A07DCA" w:rsidRDefault="00A07DCA" w:rsidP="00A07DCA">
      <w:pPr>
        <w:rPr>
          <w:lang w:val="en-US"/>
        </w:rPr>
      </w:pPr>
      <w:r>
        <w:rPr>
          <w:lang w:val="en-US"/>
        </w:rPr>
        <w:t>Information sources: Stakeholders, context, observation, documents, existing systems.</w:t>
      </w:r>
    </w:p>
    <w:p w14:paraId="2264178D" w14:textId="77777777" w:rsidR="00A07DCA" w:rsidRDefault="00A07DCA" w:rsidP="00A07DCA">
      <w:pPr>
        <w:rPr>
          <w:lang w:val="en-US"/>
        </w:rPr>
      </w:pPr>
      <w:r>
        <w:rPr>
          <w:lang w:val="en-US"/>
        </w:rPr>
        <w:lastRenderedPageBreak/>
        <w:t>Stakeholder analysis: Identify and classify stakeholders (critical, major, minor)</w:t>
      </w:r>
    </w:p>
    <w:p w14:paraId="74E848A1" w14:textId="77777777" w:rsidR="00A07DCA" w:rsidRDefault="00A07DCA" w:rsidP="00A07DCA">
      <w:pPr>
        <w:rPr>
          <w:lang w:val="en-US"/>
        </w:rPr>
      </w:pPr>
      <w:r>
        <w:rPr>
          <w:lang w:val="en-US"/>
        </w:rPr>
        <w:t>Context analysis: Determine system’s context and context boundary, and context constraints.</w:t>
      </w:r>
    </w:p>
    <w:p w14:paraId="0E3734B0" w14:textId="77777777" w:rsidR="00A07DCA" w:rsidRDefault="00A07DCA" w:rsidP="00A07DCA">
      <w:pPr>
        <w:rPr>
          <w:lang w:val="en-US"/>
        </w:rPr>
      </w:pPr>
      <w:r>
        <w:rPr>
          <w:lang w:val="en-US"/>
        </w:rPr>
        <w:t>Goal analysis: Main goals, relations between them?</w:t>
      </w:r>
    </w:p>
    <w:p w14:paraId="76ED0280" w14:textId="77777777" w:rsidR="00A07DCA" w:rsidRDefault="00A07DCA" w:rsidP="00A07DCA">
      <w:pPr>
        <w:rPr>
          <w:lang w:val="en-US"/>
        </w:rPr>
      </w:pPr>
      <w:r>
        <w:rPr>
          <w:noProof/>
          <w:lang w:val="en-US"/>
        </w:rPr>
        <w:drawing>
          <wp:inline distT="0" distB="0" distL="0" distR="0" wp14:anchorId="7EB3ACFD" wp14:editId="4E0061C4">
            <wp:extent cx="2655570" cy="149415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F875E9.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55570" cy="1494155"/>
                    </a:xfrm>
                    <a:prstGeom prst="rect">
                      <a:avLst/>
                    </a:prstGeom>
                  </pic:spPr>
                </pic:pic>
              </a:graphicData>
            </a:graphic>
          </wp:inline>
        </w:drawing>
      </w:r>
    </w:p>
    <w:p w14:paraId="7D85DC09" w14:textId="77777777" w:rsidR="00A07DCA" w:rsidRDefault="009A0C92" w:rsidP="00A07DCA">
      <w:pPr>
        <w:rPr>
          <w:lang w:val="en-US"/>
        </w:rPr>
      </w:pPr>
      <w:r>
        <w:rPr>
          <w:lang w:val="en-US"/>
        </w:rPr>
        <w:t>TODO Papers</w:t>
      </w:r>
    </w:p>
    <w:p w14:paraId="13574912" w14:textId="77777777" w:rsidR="009A0C92" w:rsidRDefault="009A0C92" w:rsidP="00A07DCA">
      <w:pPr>
        <w:rPr>
          <w:lang w:val="en-US"/>
        </w:rPr>
      </w:pPr>
      <w:r>
        <w:rPr>
          <w:lang w:val="en-US"/>
        </w:rPr>
        <w:t>TODO F2.47ff</w:t>
      </w:r>
    </w:p>
    <w:p w14:paraId="169AFE80" w14:textId="77777777" w:rsidR="009A0C92" w:rsidRPr="00A07DCA" w:rsidRDefault="00E44222" w:rsidP="00E44222">
      <w:pPr>
        <w:pStyle w:val="berschrift2"/>
        <w:rPr>
          <w:lang w:val="en-US"/>
        </w:rPr>
      </w:pPr>
      <w:r>
        <w:rPr>
          <w:lang w:val="en-US"/>
        </w:rPr>
        <w:t>Specifying with natural language</w:t>
      </w:r>
    </w:p>
    <w:p w14:paraId="53222880" w14:textId="77777777" w:rsidR="00A07DCA" w:rsidRDefault="00E44222" w:rsidP="00E44222">
      <w:pPr>
        <w:pStyle w:val="berschrift3"/>
        <w:rPr>
          <w:lang w:val="en-US"/>
        </w:rPr>
      </w:pPr>
      <w:r>
        <w:rPr>
          <w:lang w:val="en-US"/>
        </w:rPr>
        <w:t>Rules</w:t>
      </w:r>
    </w:p>
    <w:p w14:paraId="60789296" w14:textId="77777777" w:rsidR="00E44222" w:rsidRDefault="00E44222" w:rsidP="00E44222">
      <w:pPr>
        <w:pStyle w:val="Listenabsatz"/>
        <w:numPr>
          <w:ilvl w:val="0"/>
          <w:numId w:val="9"/>
        </w:numPr>
        <w:rPr>
          <w:lang w:val="en-US"/>
        </w:rPr>
      </w:pPr>
      <w:r>
        <w:rPr>
          <w:lang w:val="en-US"/>
        </w:rPr>
        <w:t>Use active voice and defined subjects</w:t>
      </w:r>
    </w:p>
    <w:p w14:paraId="0C9C6767" w14:textId="77777777" w:rsidR="00E44222" w:rsidRDefault="00E44222" w:rsidP="00E44222">
      <w:pPr>
        <w:pStyle w:val="Listenabsatz"/>
        <w:numPr>
          <w:ilvl w:val="0"/>
          <w:numId w:val="9"/>
        </w:numPr>
        <w:rPr>
          <w:lang w:val="en-US"/>
        </w:rPr>
      </w:pPr>
      <w:r>
        <w:rPr>
          <w:lang w:val="en-US"/>
        </w:rPr>
        <w:t>Use terms from glossary</w:t>
      </w:r>
    </w:p>
    <w:p w14:paraId="673784E6" w14:textId="77777777" w:rsidR="00E44222" w:rsidRDefault="00E44222" w:rsidP="00E44222">
      <w:pPr>
        <w:pStyle w:val="Listenabsatz"/>
        <w:numPr>
          <w:ilvl w:val="0"/>
          <w:numId w:val="9"/>
        </w:numPr>
        <w:rPr>
          <w:lang w:val="en-US"/>
        </w:rPr>
      </w:pPr>
      <w:r>
        <w:rPr>
          <w:lang w:val="en-US"/>
        </w:rPr>
        <w:t>Define precise meanings for auxiliary verbs (shall, should, must, may…)</w:t>
      </w:r>
    </w:p>
    <w:p w14:paraId="57F26B62" w14:textId="77777777" w:rsidR="00E44222" w:rsidRDefault="00E44222" w:rsidP="00E44222">
      <w:pPr>
        <w:pStyle w:val="Listenabsatz"/>
        <w:numPr>
          <w:ilvl w:val="0"/>
          <w:numId w:val="9"/>
        </w:numPr>
        <w:rPr>
          <w:lang w:val="en-US"/>
        </w:rPr>
      </w:pPr>
      <w:r>
        <w:rPr>
          <w:lang w:val="en-US"/>
        </w:rPr>
        <w:t>Check for nouns with unspecific semantics (the data, the customer…)</w:t>
      </w:r>
    </w:p>
    <w:p w14:paraId="0A0E63CC" w14:textId="77777777" w:rsidR="00E44222" w:rsidRDefault="00E44222" w:rsidP="00E44222">
      <w:pPr>
        <w:pStyle w:val="Listenabsatz"/>
        <w:numPr>
          <w:ilvl w:val="0"/>
          <w:numId w:val="9"/>
        </w:numPr>
        <w:rPr>
          <w:lang w:val="en-US"/>
        </w:rPr>
      </w:pPr>
      <w:r>
        <w:rPr>
          <w:lang w:val="en-US"/>
        </w:rPr>
        <w:t>Reference for comparatives: better THAN</w:t>
      </w:r>
    </w:p>
    <w:p w14:paraId="651750BD" w14:textId="77777777" w:rsidR="00E44222" w:rsidRDefault="00E44222" w:rsidP="00E44222">
      <w:pPr>
        <w:pStyle w:val="Listenabsatz"/>
        <w:numPr>
          <w:ilvl w:val="0"/>
          <w:numId w:val="9"/>
        </w:numPr>
        <w:rPr>
          <w:lang w:val="en-US"/>
        </w:rPr>
      </w:pPr>
      <w:r>
        <w:rPr>
          <w:lang w:val="en-US"/>
        </w:rPr>
        <w:t>More: F63</w:t>
      </w:r>
    </w:p>
    <w:p w14:paraId="4A815560" w14:textId="77777777" w:rsidR="00E44222" w:rsidRDefault="00E44222" w:rsidP="00E44222">
      <w:pPr>
        <w:rPr>
          <w:lang w:val="en-US"/>
        </w:rPr>
      </w:pPr>
      <w:r>
        <w:rPr>
          <w:lang w:val="en-US"/>
        </w:rPr>
        <w:t xml:space="preserve">Use Phrase templates (and agile stories, F2.65) </w:t>
      </w:r>
    </w:p>
    <w:p w14:paraId="5EB5213C" w14:textId="77777777" w:rsidR="00E44222" w:rsidRDefault="00B13200" w:rsidP="00E44222">
      <w:pPr>
        <w:rPr>
          <w:lang w:val="en-US"/>
        </w:rPr>
      </w:pPr>
      <w:r>
        <w:rPr>
          <w:lang w:val="en-US"/>
        </w:rPr>
        <w:t>Avoid redundancy, except for abstraction purpose, avoid local redundancy (never ever).</w:t>
      </w:r>
    </w:p>
    <w:p w14:paraId="65C8E112" w14:textId="77777777" w:rsidR="00B13200" w:rsidRDefault="00B13200" w:rsidP="00B13200">
      <w:pPr>
        <w:pStyle w:val="berschrift2"/>
        <w:rPr>
          <w:lang w:val="en-US"/>
        </w:rPr>
      </w:pPr>
      <w:r>
        <w:rPr>
          <w:lang w:val="en-US"/>
        </w:rPr>
        <w:t>Model-based req spec</w:t>
      </w:r>
    </w:p>
    <w:p w14:paraId="666F6D6B" w14:textId="77777777" w:rsidR="00B13200" w:rsidRDefault="00B13200" w:rsidP="00B13200">
      <w:pPr>
        <w:rPr>
          <w:lang w:val="en-US"/>
        </w:rPr>
      </w:pPr>
      <w:r>
        <w:rPr>
          <w:lang w:val="en-US"/>
        </w:rPr>
        <w:t>(Works only really for functional requirements)</w:t>
      </w:r>
    </w:p>
    <w:p w14:paraId="5BC581B4" w14:textId="77777777" w:rsidR="00B13200" w:rsidRPr="00B13200" w:rsidRDefault="00B13200" w:rsidP="00B13200">
      <w:pPr>
        <w:rPr>
          <w:lang w:val="en-US"/>
        </w:rPr>
      </w:pPr>
      <w:r>
        <w:rPr>
          <w:lang w:val="en-US"/>
        </w:rPr>
        <w:t>Models: Entity-relationship models, class and object models, component models.</w:t>
      </w:r>
    </w:p>
    <w:p w14:paraId="430DBC71" w14:textId="77777777" w:rsidR="00B13200" w:rsidRDefault="00B13200" w:rsidP="00B13200">
      <w:pPr>
        <w:pStyle w:val="berschrift3"/>
        <w:rPr>
          <w:lang w:val="en-US"/>
        </w:rPr>
      </w:pPr>
      <w:r>
        <w:rPr>
          <w:lang w:val="en-US"/>
        </w:rPr>
        <w:t>Models of static system structure</w:t>
      </w:r>
    </w:p>
    <w:p w14:paraId="01032408" w14:textId="77777777" w:rsidR="00B13200" w:rsidRDefault="00B13200" w:rsidP="00B13200">
      <w:pPr>
        <w:pStyle w:val="Listenabsatz"/>
        <w:numPr>
          <w:ilvl w:val="0"/>
          <w:numId w:val="9"/>
        </w:numPr>
        <w:rPr>
          <w:lang w:val="en-US"/>
        </w:rPr>
      </w:pPr>
      <w:r>
        <w:rPr>
          <w:lang w:val="en-US"/>
        </w:rPr>
        <w:t>Entity-relationship models</w:t>
      </w:r>
    </w:p>
    <w:p w14:paraId="7089E660" w14:textId="77777777" w:rsidR="00B13200" w:rsidRDefault="00B13200" w:rsidP="00B13200">
      <w:pPr>
        <w:pStyle w:val="Listenabsatz"/>
        <w:numPr>
          <w:ilvl w:val="1"/>
          <w:numId w:val="9"/>
        </w:numPr>
        <w:rPr>
          <w:lang w:val="en-US"/>
        </w:rPr>
      </w:pPr>
      <w:r>
        <w:rPr>
          <w:lang w:val="en-US"/>
        </w:rPr>
        <w:t>Used for data-modelling</w:t>
      </w:r>
    </w:p>
    <w:p w14:paraId="7557D5CD" w14:textId="77777777" w:rsidR="00B13200" w:rsidRDefault="00B13200" w:rsidP="00B13200">
      <w:pPr>
        <w:pStyle w:val="Listenabsatz"/>
        <w:numPr>
          <w:ilvl w:val="1"/>
          <w:numId w:val="9"/>
        </w:numPr>
        <w:rPr>
          <w:lang w:val="en-US"/>
        </w:rPr>
      </w:pPr>
      <w:r>
        <w:rPr>
          <w:lang w:val="en-US"/>
        </w:rPr>
        <w:t>Easy to model, but ignores functionality</w:t>
      </w:r>
    </w:p>
    <w:p w14:paraId="45B218A0" w14:textId="77777777" w:rsidR="00B13200" w:rsidRDefault="00B13200" w:rsidP="00B13200">
      <w:pPr>
        <w:pStyle w:val="Listenabsatz"/>
        <w:numPr>
          <w:ilvl w:val="0"/>
          <w:numId w:val="9"/>
        </w:numPr>
        <w:rPr>
          <w:lang w:val="en-US"/>
        </w:rPr>
      </w:pPr>
      <w:r>
        <w:rPr>
          <w:lang w:val="en-US"/>
        </w:rPr>
        <w:t>Class and object models</w:t>
      </w:r>
    </w:p>
    <w:p w14:paraId="5C679567" w14:textId="77777777" w:rsidR="00B13200" w:rsidRDefault="00B13200" w:rsidP="00B13200">
      <w:pPr>
        <w:pStyle w:val="Listenabsatz"/>
        <w:numPr>
          <w:ilvl w:val="1"/>
          <w:numId w:val="9"/>
        </w:numPr>
        <w:rPr>
          <w:lang w:val="en-US"/>
        </w:rPr>
      </w:pPr>
      <w:r>
        <w:rPr>
          <w:lang w:val="en-US"/>
        </w:rPr>
        <w:t>Identify entities in domain and map those to objects/classes/attributes…</w:t>
      </w:r>
    </w:p>
    <w:p w14:paraId="0CDB841C" w14:textId="77777777" w:rsidR="00B13200" w:rsidRDefault="00B13200" w:rsidP="00B13200">
      <w:pPr>
        <w:pStyle w:val="Listenabsatz"/>
        <w:numPr>
          <w:ilvl w:val="1"/>
          <w:numId w:val="9"/>
        </w:numPr>
        <w:rPr>
          <w:lang w:val="en-US"/>
        </w:rPr>
      </w:pPr>
      <w:r>
        <w:rPr>
          <w:lang w:val="en-US"/>
        </w:rPr>
        <w:t>Object: Individual entity which has an identity and does not depend on another entity</w:t>
      </w:r>
    </w:p>
    <w:p w14:paraId="5C67EB08" w14:textId="77777777" w:rsidR="00B13200" w:rsidRDefault="00B13200" w:rsidP="00B13200">
      <w:pPr>
        <w:pStyle w:val="Listenabsatz"/>
        <w:numPr>
          <w:ilvl w:val="1"/>
          <w:numId w:val="9"/>
        </w:numPr>
        <w:rPr>
          <w:lang w:val="en-US"/>
        </w:rPr>
      </w:pPr>
      <w:r>
        <w:rPr>
          <w:lang w:val="en-US"/>
        </w:rPr>
        <w:t>Class: Set of objects of the same kind. Described by structure, ways of manipulation and behavious.</w:t>
      </w:r>
    </w:p>
    <w:p w14:paraId="19B068FA" w14:textId="77777777" w:rsidR="00B13200" w:rsidRDefault="00B13200" w:rsidP="00B13200">
      <w:pPr>
        <w:pStyle w:val="Listenabsatz"/>
        <w:numPr>
          <w:ilvl w:val="1"/>
          <w:numId w:val="9"/>
        </w:numPr>
        <w:rPr>
          <w:lang w:val="en-US"/>
        </w:rPr>
      </w:pPr>
      <w:r>
        <w:rPr>
          <w:lang w:val="en-US"/>
        </w:rPr>
        <w:t>Abstract object: Abstract representation of individual object or set of objects of the same type.</w:t>
      </w:r>
    </w:p>
    <w:p w14:paraId="1FB7F4D9" w14:textId="77777777" w:rsidR="00B13200" w:rsidRDefault="00B13200" w:rsidP="00B13200">
      <w:pPr>
        <w:pStyle w:val="Listenabsatz"/>
        <w:numPr>
          <w:ilvl w:val="1"/>
          <w:numId w:val="9"/>
        </w:numPr>
        <w:rPr>
          <w:lang w:val="en-US"/>
        </w:rPr>
      </w:pPr>
      <w:r>
        <w:rPr>
          <w:lang w:val="en-US"/>
        </w:rPr>
        <w:t>What can be modelled in class/object models? F2.85!</w:t>
      </w:r>
    </w:p>
    <w:p w14:paraId="6F38DAE2" w14:textId="77777777" w:rsidR="00B13200" w:rsidRDefault="00B13200" w:rsidP="00B13200">
      <w:pPr>
        <w:pStyle w:val="Listenabsatz"/>
        <w:numPr>
          <w:ilvl w:val="1"/>
          <w:numId w:val="9"/>
        </w:numPr>
        <w:rPr>
          <w:lang w:val="en-US"/>
        </w:rPr>
      </w:pPr>
      <w:r>
        <w:rPr>
          <w:lang w:val="en-US"/>
        </w:rPr>
        <w:t>Well suited for describing system structure. Supports data locality and property encapsulation</w:t>
      </w:r>
      <w:r w:rsidR="002F6AA3">
        <w:rPr>
          <w:lang w:val="en-US"/>
        </w:rPr>
        <w:t>. System decomposition can be modelled. But: Ignores funktionality and behaviour, Deep nesting not possible within one UML diagram.</w:t>
      </w:r>
    </w:p>
    <w:p w14:paraId="7331F6D3" w14:textId="77777777" w:rsidR="00B13200" w:rsidRDefault="00B13200" w:rsidP="00B13200">
      <w:pPr>
        <w:pStyle w:val="Listenabsatz"/>
        <w:numPr>
          <w:ilvl w:val="0"/>
          <w:numId w:val="9"/>
        </w:numPr>
        <w:rPr>
          <w:lang w:val="en-US"/>
        </w:rPr>
      </w:pPr>
      <w:r>
        <w:rPr>
          <w:lang w:val="en-US"/>
        </w:rPr>
        <w:t>Component models</w:t>
      </w:r>
    </w:p>
    <w:p w14:paraId="5ED6FE0D" w14:textId="77777777" w:rsidR="002F6AA3" w:rsidRDefault="002F6AA3" w:rsidP="002F6AA3">
      <w:pPr>
        <w:pStyle w:val="berschrift3"/>
        <w:rPr>
          <w:lang w:val="en-US"/>
        </w:rPr>
      </w:pPr>
      <w:r>
        <w:rPr>
          <w:lang w:val="en-US"/>
        </w:rPr>
        <w:t>Behaviou</w:t>
      </w:r>
      <w:r w:rsidR="00E561D1">
        <w:rPr>
          <w:lang w:val="en-US"/>
        </w:rPr>
        <w:t>r</w:t>
      </w:r>
      <w:r>
        <w:rPr>
          <w:lang w:val="en-US"/>
        </w:rPr>
        <w:t xml:space="preserve"> Modelling</w:t>
      </w:r>
    </w:p>
    <w:p w14:paraId="78DD2D3C" w14:textId="77777777" w:rsidR="002F6AA3" w:rsidRDefault="002F6AA3" w:rsidP="002F6AA3">
      <w:pPr>
        <w:rPr>
          <w:lang w:val="en-US"/>
        </w:rPr>
      </w:pPr>
      <w:r>
        <w:rPr>
          <w:lang w:val="en-US"/>
        </w:rPr>
        <w:t>Goal: describe dynamic system behavious (How the system reacts to external events, how independent components coordinate)</w:t>
      </w:r>
    </w:p>
    <w:p w14:paraId="581D41F1" w14:textId="77777777" w:rsidR="002F6AA3" w:rsidRPr="002F6AA3" w:rsidRDefault="002F6AA3" w:rsidP="002F6AA3">
      <w:pPr>
        <w:rPr>
          <w:lang w:val="en-US"/>
        </w:rPr>
      </w:pPr>
      <w:r>
        <w:rPr>
          <w:lang w:val="en-US"/>
        </w:rPr>
        <w:t>Means: Harel statecharts, UML state machines, sequence diagrams.</w:t>
      </w:r>
    </w:p>
    <w:p w14:paraId="7577B129" w14:textId="77777777" w:rsidR="00B13200" w:rsidRDefault="002F6AA3" w:rsidP="002F6AA3">
      <w:pPr>
        <w:pStyle w:val="Listenabsatz"/>
        <w:numPr>
          <w:ilvl w:val="0"/>
          <w:numId w:val="9"/>
        </w:numPr>
        <w:rPr>
          <w:lang w:val="en-US"/>
        </w:rPr>
      </w:pPr>
      <w:r>
        <w:rPr>
          <w:lang w:val="en-US"/>
        </w:rPr>
        <w:t>Statecharts</w:t>
      </w:r>
    </w:p>
    <w:p w14:paraId="0BD46058" w14:textId="77777777" w:rsidR="002F6AA3" w:rsidRDefault="002F6AA3" w:rsidP="002F6AA3">
      <w:pPr>
        <w:pStyle w:val="Listenabsatz"/>
        <w:numPr>
          <w:ilvl w:val="1"/>
          <w:numId w:val="9"/>
        </w:numPr>
        <w:rPr>
          <w:lang w:val="en-US"/>
        </w:rPr>
      </w:pPr>
      <w:r>
        <w:rPr>
          <w:lang w:val="en-US"/>
        </w:rPr>
        <w:t>Models dynamic behavious.</w:t>
      </w:r>
    </w:p>
    <w:p w14:paraId="6D80B98D" w14:textId="77777777" w:rsidR="002F6AA3" w:rsidRDefault="002F6AA3" w:rsidP="002F6AA3">
      <w:pPr>
        <w:pStyle w:val="Listenabsatz"/>
        <w:numPr>
          <w:ilvl w:val="1"/>
          <w:numId w:val="9"/>
        </w:numPr>
        <w:rPr>
          <w:lang w:val="en-US"/>
        </w:rPr>
      </w:pPr>
      <w:r>
        <w:rPr>
          <w:lang w:val="en-US"/>
        </w:rPr>
        <w:t>+ Global view of system behavious</w:t>
      </w:r>
    </w:p>
    <w:p w14:paraId="7E5B4F27" w14:textId="77777777" w:rsidR="002F6AA3" w:rsidRDefault="002F6AA3" w:rsidP="002F6AA3">
      <w:pPr>
        <w:pStyle w:val="Listenabsatz"/>
        <w:numPr>
          <w:ilvl w:val="1"/>
          <w:numId w:val="9"/>
        </w:numPr>
        <w:rPr>
          <w:lang w:val="en-US"/>
        </w:rPr>
      </w:pPr>
      <w:r>
        <w:rPr>
          <w:lang w:val="en-US"/>
        </w:rPr>
        <w:t>+ Precise and still readable</w:t>
      </w:r>
    </w:p>
    <w:p w14:paraId="0FF891F8" w14:textId="77777777" w:rsidR="002F6AA3" w:rsidRDefault="002F6AA3" w:rsidP="002F6AA3">
      <w:pPr>
        <w:pStyle w:val="Listenabsatz"/>
        <w:numPr>
          <w:ilvl w:val="1"/>
          <w:numId w:val="9"/>
        </w:numPr>
        <w:rPr>
          <w:lang w:val="en-US"/>
        </w:rPr>
      </w:pPr>
      <w:r>
        <w:rPr>
          <w:lang w:val="en-US"/>
        </w:rPr>
        <w:t>– Weak for modelling functionality and data</w:t>
      </w:r>
    </w:p>
    <w:p w14:paraId="4E0481E1" w14:textId="77777777" w:rsidR="002F6AA3" w:rsidRDefault="002F6AA3" w:rsidP="002F6AA3">
      <w:pPr>
        <w:pStyle w:val="Listenabsatz"/>
        <w:numPr>
          <w:ilvl w:val="0"/>
          <w:numId w:val="9"/>
        </w:numPr>
        <w:rPr>
          <w:lang w:val="en-US"/>
        </w:rPr>
      </w:pPr>
      <w:r>
        <w:rPr>
          <w:lang w:val="en-US"/>
        </w:rPr>
        <w:t>Sequence diagrams</w:t>
      </w:r>
    </w:p>
    <w:p w14:paraId="1DF763B7" w14:textId="77777777" w:rsidR="002F6AA3" w:rsidRDefault="002F6AA3" w:rsidP="002F6AA3">
      <w:pPr>
        <w:pStyle w:val="Listenabsatz"/>
        <w:numPr>
          <w:ilvl w:val="1"/>
          <w:numId w:val="9"/>
        </w:numPr>
        <w:rPr>
          <w:lang w:val="en-US"/>
        </w:rPr>
      </w:pPr>
      <w:r>
        <w:rPr>
          <w:lang w:val="en-US"/>
        </w:rPr>
        <w:t>Models lifelines of components and messages between them</w:t>
      </w:r>
    </w:p>
    <w:p w14:paraId="36B92831" w14:textId="77777777" w:rsidR="002F6AA3" w:rsidRDefault="002F6AA3" w:rsidP="002F6AA3">
      <w:pPr>
        <w:pStyle w:val="Listenabsatz"/>
        <w:numPr>
          <w:ilvl w:val="1"/>
          <w:numId w:val="9"/>
        </w:numPr>
        <w:rPr>
          <w:lang w:val="en-US"/>
        </w:rPr>
      </w:pPr>
      <w:r>
        <w:rPr>
          <w:lang w:val="en-US"/>
        </w:rPr>
        <w:t>+ Visualize component collaboration</w:t>
      </w:r>
    </w:p>
    <w:p w14:paraId="7847A8ED" w14:textId="77777777" w:rsidR="002F6AA3" w:rsidRDefault="002F6AA3" w:rsidP="002F6AA3">
      <w:pPr>
        <w:pStyle w:val="Listenabsatz"/>
        <w:numPr>
          <w:ilvl w:val="1"/>
          <w:numId w:val="9"/>
        </w:numPr>
        <w:rPr>
          <w:lang w:val="en-US"/>
        </w:rPr>
      </w:pPr>
      <w:r>
        <w:rPr>
          <w:lang w:val="en-US"/>
        </w:rPr>
        <w:t>– Confined to description of required scenarios</w:t>
      </w:r>
    </w:p>
    <w:p w14:paraId="70289716" w14:textId="77777777" w:rsidR="002F6AA3" w:rsidRDefault="002F6AA3" w:rsidP="002F6AA3">
      <w:pPr>
        <w:pStyle w:val="Listenabsatz"/>
        <w:numPr>
          <w:ilvl w:val="1"/>
          <w:numId w:val="9"/>
        </w:numPr>
        <w:rPr>
          <w:lang w:val="en-US"/>
        </w:rPr>
      </w:pPr>
      <w:r>
        <w:rPr>
          <w:lang w:val="en-US"/>
        </w:rPr>
        <w:t>– Design-oriented, can detract from modelling requirements</w:t>
      </w:r>
    </w:p>
    <w:p w14:paraId="60392518" w14:textId="77777777" w:rsidR="002F6AA3" w:rsidRDefault="002F6AA3" w:rsidP="002F6AA3">
      <w:pPr>
        <w:pStyle w:val="berschrift3"/>
        <w:rPr>
          <w:lang w:val="en-US"/>
        </w:rPr>
      </w:pPr>
      <w:r>
        <w:rPr>
          <w:lang w:val="en-US"/>
        </w:rPr>
        <w:t>Function and Flow Modelling</w:t>
      </w:r>
    </w:p>
    <w:p w14:paraId="0B50FE89" w14:textId="77777777" w:rsidR="002F6AA3" w:rsidRDefault="00E561D1" w:rsidP="00E561D1">
      <w:pPr>
        <w:pStyle w:val="Listenabsatz"/>
        <w:numPr>
          <w:ilvl w:val="0"/>
          <w:numId w:val="9"/>
        </w:numPr>
        <w:rPr>
          <w:lang w:val="en-US"/>
        </w:rPr>
      </w:pPr>
      <w:r>
        <w:rPr>
          <w:lang w:val="en-US"/>
        </w:rPr>
        <w:t>Activity model: UML activity diagram, models process, control and data flow.</w:t>
      </w:r>
    </w:p>
    <w:p w14:paraId="3D418810" w14:textId="77777777" w:rsidR="00E561D1" w:rsidRDefault="00E561D1" w:rsidP="00E561D1">
      <w:pPr>
        <w:pStyle w:val="Listenabsatz"/>
        <w:numPr>
          <w:ilvl w:val="0"/>
          <w:numId w:val="9"/>
        </w:numPr>
        <w:rPr>
          <w:lang w:val="en-US"/>
        </w:rPr>
      </w:pPr>
      <w:r>
        <w:rPr>
          <w:lang w:val="en-US"/>
        </w:rPr>
        <w:t xml:space="preserve">Data and information flow: Models system functionality with data flow diagrams. Easy to understand, supports </w:t>
      </w:r>
      <w:r>
        <w:rPr>
          <w:lang w:val="en-US"/>
        </w:rPr>
        <w:lastRenderedPageBreak/>
        <w:t>system decomposition, but no types, encapsulation etc (outdated)</w:t>
      </w:r>
    </w:p>
    <w:p w14:paraId="160DB3CB" w14:textId="77777777" w:rsidR="00E561D1" w:rsidRPr="00E561D1" w:rsidRDefault="00E561D1" w:rsidP="00E561D1">
      <w:pPr>
        <w:pStyle w:val="Listenabsatz"/>
        <w:numPr>
          <w:ilvl w:val="0"/>
          <w:numId w:val="9"/>
        </w:numPr>
        <w:rPr>
          <w:lang w:val="en-US"/>
        </w:rPr>
      </w:pPr>
      <w:r>
        <w:rPr>
          <w:lang w:val="en-US"/>
        </w:rPr>
        <w:t>Process and workflow model</w:t>
      </w:r>
    </w:p>
    <w:p w14:paraId="26B72E64" w14:textId="77777777" w:rsidR="002F6AA3" w:rsidRDefault="002F6AA3" w:rsidP="002F6AA3">
      <w:pPr>
        <w:pStyle w:val="berschrift3"/>
        <w:rPr>
          <w:lang w:val="en-US"/>
        </w:rPr>
      </w:pPr>
      <w:r>
        <w:rPr>
          <w:lang w:val="en-US"/>
        </w:rPr>
        <w:t>User-system interaction Modelling</w:t>
      </w:r>
    </w:p>
    <w:p w14:paraId="5C7B7C48" w14:textId="77777777" w:rsidR="00E561D1" w:rsidRDefault="00E561D1" w:rsidP="00E561D1">
      <w:pPr>
        <w:rPr>
          <w:lang w:val="en-US"/>
        </w:rPr>
      </w:pPr>
      <w:r>
        <w:rPr>
          <w:lang w:val="en-US"/>
        </w:rPr>
        <w:t>How can a user interact with the system?</w:t>
      </w:r>
    </w:p>
    <w:p w14:paraId="085BBAB7" w14:textId="77777777" w:rsidR="00E561D1" w:rsidRDefault="00E561D1" w:rsidP="00E561D1">
      <w:pPr>
        <w:pStyle w:val="Listenabsatz"/>
        <w:numPr>
          <w:ilvl w:val="0"/>
          <w:numId w:val="9"/>
        </w:numPr>
        <w:rPr>
          <w:lang w:val="en-US"/>
        </w:rPr>
      </w:pPr>
      <w:r>
        <w:rPr>
          <w:lang w:val="en-US"/>
        </w:rPr>
        <w:t>Use case: Description of possible interactions between actors and system that, when executed, provide value.</w:t>
      </w:r>
    </w:p>
    <w:p w14:paraId="4216A8D1" w14:textId="77777777" w:rsidR="00E561D1" w:rsidRDefault="00E561D1" w:rsidP="00E561D1">
      <w:pPr>
        <w:pStyle w:val="Listenabsatz"/>
        <w:numPr>
          <w:ilvl w:val="1"/>
          <w:numId w:val="9"/>
        </w:numPr>
        <w:rPr>
          <w:lang w:val="en-US"/>
        </w:rPr>
      </w:pPr>
      <w:r>
        <w:rPr>
          <w:lang w:val="en-US"/>
        </w:rPr>
        <w:t>From users perspective</w:t>
      </w:r>
    </w:p>
    <w:p w14:paraId="7A572573" w14:textId="77777777" w:rsidR="00E561D1" w:rsidRDefault="00E561D1" w:rsidP="00E561D1">
      <w:pPr>
        <w:pStyle w:val="Listenabsatz"/>
        <w:numPr>
          <w:ilvl w:val="1"/>
          <w:numId w:val="9"/>
        </w:numPr>
        <w:rPr>
          <w:lang w:val="en-US"/>
        </w:rPr>
      </w:pPr>
      <w:r>
        <w:rPr>
          <w:lang w:val="en-US"/>
        </w:rPr>
        <w:t>Use case diagrams provide overview</w:t>
      </w:r>
    </w:p>
    <w:p w14:paraId="7C44B093" w14:textId="77777777" w:rsidR="00E561D1" w:rsidRDefault="00E561D1" w:rsidP="00E561D1">
      <w:pPr>
        <w:pStyle w:val="Listenabsatz"/>
        <w:numPr>
          <w:ilvl w:val="1"/>
          <w:numId w:val="9"/>
        </w:numPr>
        <w:rPr>
          <w:lang w:val="en-US"/>
        </w:rPr>
      </w:pPr>
      <w:r>
        <w:rPr>
          <w:lang w:val="en-US"/>
        </w:rPr>
        <w:t>Use case descriptions provide details</w:t>
      </w:r>
    </w:p>
    <w:p w14:paraId="7236E4B8" w14:textId="77777777" w:rsidR="00E561D1" w:rsidRDefault="00E561D1" w:rsidP="00E561D1">
      <w:pPr>
        <w:pStyle w:val="Listenabsatz"/>
        <w:numPr>
          <w:ilvl w:val="0"/>
          <w:numId w:val="9"/>
        </w:numPr>
        <w:rPr>
          <w:lang w:val="en-US"/>
        </w:rPr>
      </w:pPr>
      <w:r>
        <w:rPr>
          <w:lang w:val="en-US"/>
        </w:rPr>
        <w:t>Scenario: Description of potential sequence of events that lead to desired/unwanted result OR ordered sequence of interactions between system- and external actors.</w:t>
      </w:r>
    </w:p>
    <w:p w14:paraId="3EF167A5" w14:textId="77777777" w:rsidR="00E561D1" w:rsidRDefault="00E561D1" w:rsidP="00E561D1">
      <w:pPr>
        <w:pStyle w:val="Listenabsatz"/>
        <w:numPr>
          <w:ilvl w:val="0"/>
          <w:numId w:val="9"/>
        </w:numPr>
        <w:rPr>
          <w:lang w:val="en-US"/>
        </w:rPr>
      </w:pPr>
      <w:r>
        <w:rPr>
          <w:lang w:val="en-US"/>
        </w:rPr>
        <w:t>UML Use case diagram</w:t>
      </w:r>
    </w:p>
    <w:p w14:paraId="4E220812" w14:textId="77777777" w:rsidR="00E561D1" w:rsidRPr="00E561D1" w:rsidRDefault="00E561D1" w:rsidP="00945DEB">
      <w:pPr>
        <w:pStyle w:val="Listenabsatz"/>
        <w:numPr>
          <w:ilvl w:val="1"/>
          <w:numId w:val="9"/>
        </w:numPr>
        <w:rPr>
          <w:lang w:val="en-US"/>
        </w:rPr>
      </w:pPr>
      <w:r w:rsidRPr="00E561D1">
        <w:rPr>
          <w:lang w:val="en-US"/>
        </w:rPr>
        <w:t>+ Provides abstract overview from actor’s perspective, -ignores functions/data, -can’t model hierarchy and dependencie</w:t>
      </w:r>
      <w:r>
        <w:rPr>
          <w:lang w:val="en-US"/>
        </w:rPr>
        <w:t>s</w:t>
      </w:r>
    </w:p>
    <w:p w14:paraId="0A9C804C" w14:textId="77777777" w:rsidR="002F6AA3" w:rsidRDefault="002F6AA3" w:rsidP="002F6AA3">
      <w:pPr>
        <w:pStyle w:val="berschrift3"/>
        <w:rPr>
          <w:lang w:val="en-US"/>
        </w:rPr>
      </w:pPr>
      <w:r>
        <w:rPr>
          <w:lang w:val="en-US"/>
        </w:rPr>
        <w:t>Modelling Goals</w:t>
      </w:r>
    </w:p>
    <w:p w14:paraId="30F28A59" w14:textId="77777777" w:rsidR="00E561D1" w:rsidRDefault="00E561D1" w:rsidP="00E561D1">
      <w:pPr>
        <w:rPr>
          <w:lang w:val="en-US"/>
        </w:rPr>
      </w:pPr>
      <w:r>
        <w:rPr>
          <w:noProof/>
          <w:lang w:val="en-US"/>
        </w:rPr>
        <w:drawing>
          <wp:inline distT="0" distB="0" distL="0" distR="0" wp14:anchorId="7FB37FC7" wp14:editId="243A04DC">
            <wp:extent cx="2655570" cy="1656715"/>
            <wp:effectExtent l="0" t="0" r="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F88157.t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55570" cy="1656715"/>
                    </a:xfrm>
                    <a:prstGeom prst="rect">
                      <a:avLst/>
                    </a:prstGeom>
                  </pic:spPr>
                </pic:pic>
              </a:graphicData>
            </a:graphic>
          </wp:inline>
        </w:drawing>
      </w:r>
    </w:p>
    <w:p w14:paraId="63B24EA6" w14:textId="77777777" w:rsidR="00E561D1" w:rsidRDefault="00E561D1" w:rsidP="00E561D1">
      <w:pPr>
        <w:pStyle w:val="berschrift2"/>
        <w:rPr>
          <w:lang w:val="en-US"/>
        </w:rPr>
      </w:pPr>
      <w:r>
        <w:rPr>
          <w:lang w:val="en-US"/>
        </w:rPr>
        <w:t>Formal Specification Languages</w:t>
      </w:r>
    </w:p>
    <w:p w14:paraId="4A8019BC" w14:textId="77777777" w:rsidR="00E561D1" w:rsidRDefault="00E561D1" w:rsidP="00E561D1">
      <w:pPr>
        <w:pStyle w:val="berschrift3"/>
        <w:rPr>
          <w:lang w:val="en-US"/>
        </w:rPr>
      </w:pPr>
      <w:r>
        <w:rPr>
          <w:lang w:val="en-US"/>
        </w:rPr>
        <w:t>Model based formal specification</w:t>
      </w:r>
    </w:p>
    <w:p w14:paraId="2F681C90" w14:textId="77777777" w:rsidR="00E561D1" w:rsidRDefault="00ED20E7" w:rsidP="00ED20E7">
      <w:pPr>
        <w:pStyle w:val="berschrift3"/>
        <w:rPr>
          <w:lang w:val="en-US"/>
        </w:rPr>
      </w:pPr>
      <w:r>
        <w:rPr>
          <w:lang w:val="en-US"/>
        </w:rPr>
        <w:t>Z</w:t>
      </w:r>
    </w:p>
    <w:p w14:paraId="481C7CEE" w14:textId="77777777" w:rsidR="00ED20E7" w:rsidRDefault="00ED20E7" w:rsidP="00ED20E7">
      <w:pPr>
        <w:rPr>
          <w:lang w:val="en-US"/>
        </w:rPr>
      </w:pPr>
      <w:r>
        <w:rPr>
          <w:lang w:val="en-US"/>
        </w:rPr>
        <w:t>Typical model-based formal languag. Set-based with sets, types, axioms and schemata.</w:t>
      </w:r>
    </w:p>
    <w:p w14:paraId="07F18E48" w14:textId="77777777" w:rsidR="00ED20E7" w:rsidRDefault="00ED20E7" w:rsidP="00ED20E7">
      <w:pPr>
        <w:pStyle w:val="Listenabsatz"/>
        <w:numPr>
          <w:ilvl w:val="0"/>
          <w:numId w:val="9"/>
        </w:numPr>
        <w:rPr>
          <w:lang w:val="en-US"/>
        </w:rPr>
      </w:pPr>
      <w:r>
        <w:rPr>
          <w:lang w:val="en-US"/>
        </w:rPr>
        <w:t>Axioms define global ariables and props</w:t>
      </w:r>
    </w:p>
    <w:p w14:paraId="58EC0F23" w14:textId="77777777" w:rsidR="00ED20E7" w:rsidRDefault="00ED20E7" w:rsidP="00ED20E7">
      <w:pPr>
        <w:pStyle w:val="Listenabsatz"/>
        <w:numPr>
          <w:ilvl w:val="0"/>
          <w:numId w:val="9"/>
        </w:numPr>
        <w:rPr>
          <w:lang w:val="en-US"/>
        </w:rPr>
      </w:pPr>
      <w:r>
        <w:rPr>
          <w:lang w:val="en-US"/>
        </w:rPr>
        <w:t>Schemata: Namespace name, declaration and predicate.</w:t>
      </w:r>
    </w:p>
    <w:p w14:paraId="730D8748" w14:textId="77777777" w:rsidR="00ED20E7" w:rsidRDefault="00ED20E7" w:rsidP="00ED20E7">
      <w:pPr>
        <w:pStyle w:val="Listenabsatz"/>
        <w:numPr>
          <w:ilvl w:val="0"/>
          <w:numId w:val="9"/>
        </w:numPr>
        <w:rPr>
          <w:lang w:val="en-US"/>
        </w:rPr>
      </w:pPr>
      <w:r>
        <w:rPr>
          <w:lang w:val="en-US"/>
        </w:rPr>
        <w:t>Relations and functions: Set of ordered tuples</w:t>
      </w:r>
    </w:p>
    <w:p w14:paraId="690BBFA1" w14:textId="77777777" w:rsidR="00ED20E7" w:rsidRDefault="00ED20E7" w:rsidP="00ED20E7">
      <w:pPr>
        <w:pStyle w:val="Listenabsatz"/>
        <w:numPr>
          <w:ilvl w:val="0"/>
          <w:numId w:val="9"/>
        </w:numPr>
        <w:rPr>
          <w:lang w:val="en-US"/>
        </w:rPr>
      </w:pPr>
      <w:r>
        <w:rPr>
          <w:lang w:val="en-US"/>
        </w:rPr>
        <w:t>State change through operations</w:t>
      </w:r>
    </w:p>
    <w:p w14:paraId="02C361AD" w14:textId="77777777" w:rsidR="00ED20E7" w:rsidRDefault="00ED20E7" w:rsidP="00ED20E7">
      <w:pPr>
        <w:rPr>
          <w:lang w:val="en-US"/>
        </w:rPr>
      </w:pPr>
      <w:r>
        <w:rPr>
          <w:lang w:val="en-US"/>
        </w:rPr>
        <w:t>Example see F02.127.</w:t>
      </w:r>
    </w:p>
    <w:p w14:paraId="1C86E9B0" w14:textId="77777777" w:rsidR="00ED20E7" w:rsidRDefault="00ED20E7" w:rsidP="00ED20E7">
      <w:pPr>
        <w:pStyle w:val="berschrift3"/>
        <w:rPr>
          <w:lang w:val="en-US"/>
        </w:rPr>
      </w:pPr>
      <w:r>
        <w:rPr>
          <w:lang w:val="en-US"/>
        </w:rPr>
        <w:t>OCL</w:t>
      </w:r>
    </w:p>
    <w:p w14:paraId="7EBFD57C" w14:textId="77777777" w:rsidR="00ED20E7" w:rsidRDefault="00ED20E7" w:rsidP="00ED20E7">
      <w:pPr>
        <w:rPr>
          <w:lang w:val="en-US"/>
        </w:rPr>
      </w:pPr>
      <w:r>
        <w:rPr>
          <w:lang w:val="en-US"/>
        </w:rPr>
        <w:t>Specification of invariants on UML models, specification on semantics of operations.</w:t>
      </w:r>
    </w:p>
    <w:p w14:paraId="206DF102" w14:textId="77777777" w:rsidR="00ED20E7" w:rsidRDefault="00ED20E7" w:rsidP="00ED20E7">
      <w:pPr>
        <w:rPr>
          <w:lang w:val="en-US"/>
        </w:rPr>
      </w:pPr>
      <w:r>
        <w:rPr>
          <w:lang w:val="en-US"/>
        </w:rPr>
        <w:t>OCL expression may be part of UML model (implicit context) or written seperately (explicit context).</w:t>
      </w:r>
    </w:p>
    <w:p w14:paraId="34C3900D" w14:textId="77777777" w:rsidR="00ED20E7" w:rsidRDefault="00ED20E7" w:rsidP="00ED20E7">
      <w:pPr>
        <w:rPr>
          <w:lang w:val="en-US"/>
        </w:rPr>
      </w:pPr>
      <w:r>
        <w:rPr>
          <w:lang w:val="en-US"/>
        </w:rPr>
        <w:t>Summary of OCL constructs: F02.137.</w:t>
      </w:r>
    </w:p>
    <w:p w14:paraId="4D7A10A6" w14:textId="77777777" w:rsidR="00ED20E7" w:rsidRDefault="00ED20E7" w:rsidP="00ED20E7">
      <w:pPr>
        <w:rPr>
          <w:lang w:val="en-US"/>
        </w:rPr>
      </w:pPr>
      <w:r>
        <w:rPr>
          <w:lang w:val="en-US"/>
        </w:rPr>
        <w:t>TODO Excercises.</w:t>
      </w:r>
    </w:p>
    <w:p w14:paraId="5EDD868C" w14:textId="77777777" w:rsidR="00ED20E7" w:rsidRDefault="00ED20E7" w:rsidP="00ED20E7">
      <w:pPr>
        <w:pStyle w:val="berschrift3"/>
        <w:rPr>
          <w:lang w:val="en-US"/>
        </w:rPr>
      </w:pPr>
      <w:r>
        <w:rPr>
          <w:lang w:val="en-US"/>
        </w:rPr>
        <w:t>Proving properties</w:t>
      </w:r>
    </w:p>
    <w:p w14:paraId="737F8551" w14:textId="77777777" w:rsidR="00E561D1" w:rsidRDefault="00426DF7" w:rsidP="00426DF7">
      <w:pPr>
        <w:pStyle w:val="Listenabsatz"/>
        <w:numPr>
          <w:ilvl w:val="0"/>
          <w:numId w:val="9"/>
        </w:numPr>
        <w:rPr>
          <w:lang w:val="en-US"/>
        </w:rPr>
      </w:pPr>
      <w:r>
        <w:rPr>
          <w:lang w:val="en-US"/>
        </w:rPr>
        <w:t>Classic proofs (theorem proving software): is a property inferrable from set of logical statements?</w:t>
      </w:r>
    </w:p>
    <w:p w14:paraId="7E2A7A2B" w14:textId="77777777" w:rsidR="00426DF7" w:rsidRDefault="00426DF7" w:rsidP="00426DF7">
      <w:pPr>
        <w:pStyle w:val="Listenabsatz"/>
        <w:numPr>
          <w:ilvl w:val="1"/>
          <w:numId w:val="9"/>
        </w:numPr>
        <w:rPr>
          <w:lang w:val="en-US"/>
        </w:rPr>
      </w:pPr>
      <w:r>
        <w:rPr>
          <w:lang w:val="en-US"/>
        </w:rPr>
        <w:t>Hard and labour-intensive</w:t>
      </w:r>
    </w:p>
    <w:p w14:paraId="3E9DCCAA" w14:textId="77777777" w:rsidR="00426DF7" w:rsidRDefault="00426DF7" w:rsidP="00426DF7">
      <w:pPr>
        <w:pStyle w:val="Listenabsatz"/>
        <w:numPr>
          <w:ilvl w:val="0"/>
          <w:numId w:val="9"/>
        </w:numPr>
        <w:rPr>
          <w:lang w:val="en-US"/>
        </w:rPr>
      </w:pPr>
      <w:r>
        <w:rPr>
          <w:lang w:val="en-US"/>
        </w:rPr>
        <w:t>Model checking: Explore full state space of model, prove that property holds in every possible state.</w:t>
      </w:r>
    </w:p>
    <w:p w14:paraId="46C17823" w14:textId="77777777" w:rsidR="00426DF7" w:rsidRDefault="00426DF7" w:rsidP="00426DF7">
      <w:pPr>
        <w:pStyle w:val="Listenabsatz"/>
        <w:numPr>
          <w:ilvl w:val="1"/>
          <w:numId w:val="9"/>
        </w:numPr>
        <w:rPr>
          <w:lang w:val="en-US"/>
        </w:rPr>
      </w:pPr>
      <w:r>
        <w:rPr>
          <w:lang w:val="en-US"/>
        </w:rPr>
        <w:t>Fully automatic, but exploring full state space is often infeasible</w:t>
      </w:r>
    </w:p>
    <w:p w14:paraId="072AC384" w14:textId="77777777" w:rsidR="00426DF7" w:rsidRDefault="00426DF7" w:rsidP="00426DF7">
      <w:pPr>
        <w:rPr>
          <w:lang w:val="en-US"/>
        </w:rPr>
      </w:pPr>
      <w:r>
        <w:rPr>
          <w:lang w:val="en-US"/>
        </w:rPr>
        <w:t>TODO Minio Exercise F2.145</w:t>
      </w:r>
    </w:p>
    <w:p w14:paraId="0E9B488B" w14:textId="77777777" w:rsidR="00426DF7" w:rsidRDefault="00426DF7" w:rsidP="00426DF7">
      <w:pPr>
        <w:pStyle w:val="berschrift3"/>
        <w:rPr>
          <w:lang w:val="en-US"/>
        </w:rPr>
      </w:pPr>
      <w:r>
        <w:rPr>
          <w:lang w:val="en-US"/>
        </w:rPr>
        <w:t>Benefits and limitations, practical use</w:t>
      </w:r>
    </w:p>
    <w:p w14:paraId="763AA8B3" w14:textId="77777777" w:rsidR="00426DF7" w:rsidRDefault="00426DF7" w:rsidP="00426DF7">
      <w:pPr>
        <w:pStyle w:val="Listenabsatz"/>
        <w:numPr>
          <w:ilvl w:val="0"/>
          <w:numId w:val="9"/>
        </w:numPr>
        <w:rPr>
          <w:lang w:val="en-US"/>
        </w:rPr>
      </w:pPr>
      <w:r>
        <w:rPr>
          <w:lang w:val="en-US"/>
        </w:rPr>
        <w:t>+Unambiguous by definition</w:t>
      </w:r>
    </w:p>
    <w:p w14:paraId="4366E1AC" w14:textId="77777777" w:rsidR="00426DF7" w:rsidRDefault="00426DF7" w:rsidP="00426DF7">
      <w:pPr>
        <w:pStyle w:val="Listenabsatz"/>
        <w:numPr>
          <w:ilvl w:val="0"/>
          <w:numId w:val="9"/>
        </w:numPr>
        <w:rPr>
          <w:lang w:val="en-US"/>
        </w:rPr>
      </w:pPr>
      <w:r>
        <w:rPr>
          <w:lang w:val="en-US"/>
        </w:rPr>
        <w:t>+Fully verifiable</w:t>
      </w:r>
    </w:p>
    <w:p w14:paraId="5CEC6D0F" w14:textId="77777777" w:rsidR="00426DF7" w:rsidRDefault="00426DF7" w:rsidP="00426DF7">
      <w:pPr>
        <w:pStyle w:val="Listenabsatz"/>
        <w:numPr>
          <w:ilvl w:val="0"/>
          <w:numId w:val="9"/>
        </w:numPr>
        <w:rPr>
          <w:lang w:val="en-US"/>
        </w:rPr>
      </w:pPr>
      <w:r>
        <w:rPr>
          <w:lang w:val="en-US"/>
        </w:rPr>
        <w:t>+Properties can be proven and tested automatically</w:t>
      </w:r>
    </w:p>
    <w:p w14:paraId="7520AFAA" w14:textId="77777777" w:rsidR="00426DF7" w:rsidRDefault="00426DF7" w:rsidP="00426DF7">
      <w:pPr>
        <w:pStyle w:val="Listenabsatz"/>
        <w:numPr>
          <w:ilvl w:val="0"/>
          <w:numId w:val="9"/>
        </w:numPr>
        <w:rPr>
          <w:lang w:val="en-US"/>
        </w:rPr>
      </w:pPr>
      <w:r>
        <w:rPr>
          <w:lang w:val="en-US"/>
        </w:rPr>
        <w:t>-Cost vs Value</w:t>
      </w:r>
    </w:p>
    <w:p w14:paraId="01FFF716" w14:textId="77777777" w:rsidR="00426DF7" w:rsidRDefault="00426DF7" w:rsidP="00426DF7">
      <w:pPr>
        <w:pStyle w:val="Listenabsatz"/>
        <w:numPr>
          <w:ilvl w:val="0"/>
          <w:numId w:val="9"/>
        </w:numPr>
        <w:rPr>
          <w:lang w:val="en-US"/>
        </w:rPr>
      </w:pPr>
      <w:r>
        <w:rPr>
          <w:lang w:val="en-US"/>
        </w:rPr>
        <w:t>- Stakeholders cannot read Specs</w:t>
      </w:r>
    </w:p>
    <w:p w14:paraId="53B6B0E0" w14:textId="77777777" w:rsidR="00426DF7" w:rsidRDefault="00426DF7" w:rsidP="00426DF7">
      <w:pPr>
        <w:pStyle w:val="Listenabsatz"/>
        <w:numPr>
          <w:ilvl w:val="0"/>
          <w:numId w:val="9"/>
        </w:numPr>
        <w:rPr>
          <w:lang w:val="en-US"/>
        </w:rPr>
      </w:pPr>
      <w:r>
        <w:rPr>
          <w:lang w:val="en-US"/>
        </w:rPr>
        <w:t>-Primarily for functional requirements</w:t>
      </w:r>
    </w:p>
    <w:p w14:paraId="22AC6FD3" w14:textId="77777777" w:rsidR="00426DF7" w:rsidRDefault="00426DF7" w:rsidP="00426DF7">
      <w:pPr>
        <w:pStyle w:val="berschrift2"/>
        <w:rPr>
          <w:lang w:val="en-US"/>
        </w:rPr>
      </w:pPr>
      <w:r>
        <w:rPr>
          <w:lang w:val="en-US"/>
        </w:rPr>
        <w:t>Validation Requirements</w:t>
      </w:r>
    </w:p>
    <w:p w14:paraId="4C4AB217" w14:textId="77777777" w:rsidR="00426DF7" w:rsidRDefault="00426DF7" w:rsidP="00426DF7">
      <w:pPr>
        <w:rPr>
          <w:lang w:val="en-US"/>
        </w:rPr>
      </w:pPr>
      <w:r>
        <w:rPr>
          <w:lang w:val="en-US"/>
        </w:rPr>
        <w:t>Identify requirements that are inadequate, incomplete/missing, inconsistent or wrong.</w:t>
      </w:r>
    </w:p>
    <w:p w14:paraId="689EFE49" w14:textId="77777777" w:rsidR="00A27DF6" w:rsidRDefault="00A27DF6" w:rsidP="00426DF7">
      <w:pPr>
        <w:rPr>
          <w:lang w:val="en-US"/>
        </w:rPr>
      </w:pPr>
      <w:r>
        <w:rPr>
          <w:lang w:val="en-US"/>
        </w:rPr>
        <w:t>Also look for reqs: Not verifiable, unnecessary, not tracable, premature design decisions.</w:t>
      </w:r>
    </w:p>
    <w:p w14:paraId="368E1FDF" w14:textId="77777777" w:rsidR="00A27DF6" w:rsidRDefault="00A27DF6" w:rsidP="00426DF7">
      <w:pPr>
        <w:rPr>
          <w:lang w:val="en-US"/>
        </w:rPr>
      </w:pPr>
      <w:r>
        <w:rPr>
          <w:lang w:val="en-US"/>
        </w:rPr>
        <w:t>Validation: Have all stakeholders found consent on all reqs? Validate repeatedly.</w:t>
      </w:r>
    </w:p>
    <w:p w14:paraId="05697054" w14:textId="77777777" w:rsidR="00A27DF6" w:rsidRDefault="00A27DF6" w:rsidP="00A27DF6">
      <w:pPr>
        <w:pStyle w:val="berschrift3"/>
        <w:rPr>
          <w:lang w:val="en-US"/>
        </w:rPr>
      </w:pPr>
      <w:r>
        <w:rPr>
          <w:lang w:val="en-US"/>
        </w:rPr>
        <w:t>Requirements validation techniques</w:t>
      </w:r>
    </w:p>
    <w:p w14:paraId="3906F07A" w14:textId="77777777" w:rsidR="00A27DF6" w:rsidRDefault="00A27DF6" w:rsidP="00A27DF6">
      <w:pPr>
        <w:pStyle w:val="Listenabsatz"/>
        <w:numPr>
          <w:ilvl w:val="0"/>
          <w:numId w:val="9"/>
        </w:numPr>
        <w:rPr>
          <w:lang w:val="en-US"/>
        </w:rPr>
      </w:pPr>
      <w:r>
        <w:rPr>
          <w:lang w:val="en-US"/>
        </w:rPr>
        <w:t>Review: author guides experts through specs, experts check those.</w:t>
      </w:r>
    </w:p>
    <w:p w14:paraId="5A44475E" w14:textId="77777777" w:rsidR="00A27DF6" w:rsidRDefault="00A27DF6" w:rsidP="00A27DF6">
      <w:pPr>
        <w:pStyle w:val="Listenabsatz"/>
        <w:numPr>
          <w:ilvl w:val="0"/>
          <w:numId w:val="9"/>
        </w:numPr>
        <w:rPr>
          <w:lang w:val="en-US"/>
        </w:rPr>
      </w:pPr>
      <w:r>
        <w:rPr>
          <w:lang w:val="en-US"/>
        </w:rPr>
        <w:t>Acceptance test cases</w:t>
      </w:r>
    </w:p>
    <w:p w14:paraId="0872D331" w14:textId="77777777" w:rsidR="00A27DF6" w:rsidRDefault="00A27DF6" w:rsidP="00A27DF6">
      <w:pPr>
        <w:pStyle w:val="Listenabsatz"/>
        <w:numPr>
          <w:ilvl w:val="0"/>
          <w:numId w:val="9"/>
        </w:numPr>
        <w:rPr>
          <w:lang w:val="en-US"/>
        </w:rPr>
      </w:pPr>
      <w:r>
        <w:rPr>
          <w:lang w:val="en-US"/>
        </w:rPr>
        <w:t>Simulation/Animation</w:t>
      </w:r>
    </w:p>
    <w:p w14:paraId="381CC3D0" w14:textId="77777777" w:rsidR="00A27DF6" w:rsidRDefault="00A27DF6" w:rsidP="00A27DF6">
      <w:pPr>
        <w:pStyle w:val="Listenabsatz"/>
        <w:numPr>
          <w:ilvl w:val="0"/>
          <w:numId w:val="9"/>
        </w:numPr>
        <w:rPr>
          <w:lang w:val="en-US"/>
        </w:rPr>
      </w:pPr>
      <w:r>
        <w:rPr>
          <w:lang w:val="en-US"/>
        </w:rPr>
        <w:t>Prototyping</w:t>
      </w:r>
    </w:p>
    <w:p w14:paraId="4290C134" w14:textId="77777777" w:rsidR="00A27DF6" w:rsidRDefault="00A27DF6" w:rsidP="00A27DF6">
      <w:pPr>
        <w:pStyle w:val="Listenabsatz"/>
        <w:numPr>
          <w:ilvl w:val="0"/>
          <w:numId w:val="9"/>
        </w:numPr>
        <w:rPr>
          <w:lang w:val="en-US"/>
        </w:rPr>
      </w:pPr>
      <w:r>
        <w:rPr>
          <w:lang w:val="en-US"/>
        </w:rPr>
        <w:t>Formal verification/Model Checking</w:t>
      </w:r>
    </w:p>
    <w:p w14:paraId="4650BC09" w14:textId="77777777" w:rsidR="00A27DF6" w:rsidRDefault="00A27DF6" w:rsidP="00A27DF6">
      <w:pPr>
        <w:pStyle w:val="berschrift3"/>
        <w:rPr>
          <w:lang w:val="en-US"/>
        </w:rPr>
      </w:pPr>
      <w:r>
        <w:rPr>
          <w:lang w:val="en-US"/>
        </w:rPr>
        <w:lastRenderedPageBreak/>
        <w:t>Conflict Analysis</w:t>
      </w:r>
    </w:p>
    <w:p w14:paraId="224A7E70" w14:textId="77777777" w:rsidR="00A27DF6" w:rsidRDefault="00A27DF6" w:rsidP="00A27DF6">
      <w:pPr>
        <w:rPr>
          <w:lang w:val="en-US"/>
        </w:rPr>
      </w:pPr>
      <w:r>
        <w:rPr>
          <w:lang w:val="en-US"/>
        </w:rPr>
        <w:t>Typical underlying reasons are:</w:t>
      </w:r>
    </w:p>
    <w:p w14:paraId="1EE14803" w14:textId="77777777" w:rsidR="00A27DF6" w:rsidRDefault="00A27DF6" w:rsidP="00A27DF6">
      <w:pPr>
        <w:pStyle w:val="Listenabsatz"/>
        <w:numPr>
          <w:ilvl w:val="0"/>
          <w:numId w:val="9"/>
        </w:numPr>
        <w:rPr>
          <w:lang w:val="en-US"/>
        </w:rPr>
      </w:pPr>
      <w:r>
        <w:rPr>
          <w:lang w:val="en-US"/>
        </w:rPr>
        <w:t>Misinterpretation</w:t>
      </w:r>
    </w:p>
    <w:p w14:paraId="43944CD8" w14:textId="77777777" w:rsidR="00A27DF6" w:rsidRDefault="00A27DF6" w:rsidP="00A27DF6">
      <w:pPr>
        <w:pStyle w:val="Listenabsatz"/>
        <w:numPr>
          <w:ilvl w:val="0"/>
          <w:numId w:val="9"/>
        </w:numPr>
        <w:rPr>
          <w:lang w:val="en-US"/>
        </w:rPr>
      </w:pPr>
      <w:r>
        <w:rPr>
          <w:lang w:val="en-US"/>
        </w:rPr>
        <w:t>Subject matter conflict (divergent needs)</w:t>
      </w:r>
    </w:p>
    <w:p w14:paraId="2B54C553" w14:textId="77777777" w:rsidR="00A27DF6" w:rsidRDefault="00A27DF6" w:rsidP="00A27DF6">
      <w:pPr>
        <w:pStyle w:val="Listenabsatz"/>
        <w:numPr>
          <w:ilvl w:val="0"/>
          <w:numId w:val="9"/>
        </w:numPr>
        <w:rPr>
          <w:lang w:val="en-US"/>
        </w:rPr>
      </w:pPr>
      <w:r>
        <w:rPr>
          <w:lang w:val="en-US"/>
        </w:rPr>
        <w:t>Conflict of interest (divergent interests)</w:t>
      </w:r>
    </w:p>
    <w:p w14:paraId="6E22C63C" w14:textId="77777777" w:rsidR="00A27DF6" w:rsidRDefault="00A27DF6" w:rsidP="00A27DF6">
      <w:pPr>
        <w:pStyle w:val="Listenabsatz"/>
        <w:numPr>
          <w:ilvl w:val="0"/>
          <w:numId w:val="9"/>
        </w:numPr>
        <w:rPr>
          <w:lang w:val="en-US"/>
        </w:rPr>
      </w:pPr>
      <w:r>
        <w:rPr>
          <w:lang w:val="en-US"/>
        </w:rPr>
        <w:t>Conflict of value</w:t>
      </w:r>
    </w:p>
    <w:p w14:paraId="471BD7C5" w14:textId="77777777" w:rsidR="00A27DF6" w:rsidRDefault="00A27DF6" w:rsidP="00A27DF6">
      <w:pPr>
        <w:pStyle w:val="Listenabsatz"/>
        <w:numPr>
          <w:ilvl w:val="0"/>
          <w:numId w:val="9"/>
        </w:numPr>
        <w:rPr>
          <w:lang w:val="en-US"/>
        </w:rPr>
      </w:pPr>
      <w:r>
        <w:rPr>
          <w:lang w:val="en-US"/>
        </w:rPr>
        <w:t>Relationship conflict (personal relationships between stakeholders)</w:t>
      </w:r>
    </w:p>
    <w:p w14:paraId="123170AB" w14:textId="77777777" w:rsidR="00A27DF6" w:rsidRDefault="00A27DF6" w:rsidP="00A27DF6">
      <w:pPr>
        <w:pStyle w:val="Listenabsatz"/>
        <w:numPr>
          <w:ilvl w:val="0"/>
          <w:numId w:val="9"/>
        </w:numPr>
        <w:rPr>
          <w:lang w:val="en-US"/>
        </w:rPr>
      </w:pPr>
      <w:r>
        <w:rPr>
          <w:lang w:val="en-US"/>
        </w:rPr>
        <w:t>Organizational conflict (different hierarchy levels in organization)</w:t>
      </w:r>
    </w:p>
    <w:p w14:paraId="0DBC0A45" w14:textId="77777777" w:rsidR="00A27DF6" w:rsidRDefault="00A27DF6" w:rsidP="00A27DF6">
      <w:pPr>
        <w:rPr>
          <w:lang w:val="en-US"/>
        </w:rPr>
      </w:pPr>
      <w:r>
        <w:rPr>
          <w:lang w:val="en-US"/>
        </w:rPr>
        <w:t>Conflict resolution: Win-win-techniques (Agreement, Compromise), Win-lose-techniques (overruling, voting, prioritizing stakeholders)</w:t>
      </w:r>
    </w:p>
    <w:p w14:paraId="01E2AABF" w14:textId="77777777" w:rsidR="00A27DF6" w:rsidRDefault="00A27DF6" w:rsidP="00A27DF6">
      <w:pPr>
        <w:pStyle w:val="berschrift3"/>
        <w:rPr>
          <w:lang w:val="en-US"/>
        </w:rPr>
      </w:pPr>
      <w:r>
        <w:rPr>
          <w:lang w:val="en-US"/>
        </w:rPr>
        <w:t>Acceptance Testing</w:t>
      </w:r>
    </w:p>
    <w:p w14:paraId="6FBD2545" w14:textId="77777777" w:rsidR="00A27DF6" w:rsidRDefault="00A27DF6" w:rsidP="00A27DF6">
      <w:pPr>
        <w:pStyle w:val="Listenabsatz"/>
        <w:numPr>
          <w:ilvl w:val="0"/>
          <w:numId w:val="9"/>
        </w:numPr>
        <w:rPr>
          <w:lang w:val="en-US"/>
        </w:rPr>
      </w:pPr>
      <w:r>
        <w:rPr>
          <w:lang w:val="en-US"/>
        </w:rPr>
        <w:t>Acceptance: The process of assessing whether a system satisfies all its requirements</w:t>
      </w:r>
    </w:p>
    <w:p w14:paraId="464BB7A3" w14:textId="77777777" w:rsidR="00A27DF6" w:rsidRPr="00A27DF6" w:rsidRDefault="00A27DF6" w:rsidP="00A27DF6">
      <w:pPr>
        <w:pStyle w:val="Listenabsatz"/>
        <w:numPr>
          <w:ilvl w:val="0"/>
          <w:numId w:val="9"/>
        </w:numPr>
        <w:rPr>
          <w:lang w:val="en-US"/>
        </w:rPr>
      </w:pPr>
      <w:r>
        <w:rPr>
          <w:lang w:val="en-US"/>
        </w:rPr>
        <w:t>Acceptance test: A test that assesses whether a system satisfies all its requirements</w:t>
      </w:r>
    </w:p>
    <w:p w14:paraId="61D0C473" w14:textId="77777777" w:rsidR="002F6AA3" w:rsidRDefault="00A27DF6" w:rsidP="002F6AA3">
      <w:pPr>
        <w:rPr>
          <w:lang w:val="en-US"/>
        </w:rPr>
      </w:pPr>
      <w:r>
        <w:rPr>
          <w:lang w:val="en-US"/>
        </w:rPr>
        <w:t>Req Eng and Acceptance testing are intertwined. For every req and function at least one acceptance test case, for scenarios all branches and actions should be covered.</w:t>
      </w:r>
    </w:p>
    <w:p w14:paraId="210D609F" w14:textId="77777777" w:rsidR="00A27DF6" w:rsidRDefault="00A27DF6" w:rsidP="00A27DF6">
      <w:pPr>
        <w:pStyle w:val="berschrift2"/>
        <w:rPr>
          <w:lang w:val="en-US"/>
        </w:rPr>
      </w:pPr>
      <w:r>
        <w:rPr>
          <w:lang w:val="en-US"/>
        </w:rPr>
        <w:t>Innovate requirements</w:t>
      </w:r>
    </w:p>
    <w:p w14:paraId="19407C5F" w14:textId="77777777" w:rsidR="00A27DF6" w:rsidRDefault="00C06851" w:rsidP="00A27DF6">
      <w:pPr>
        <w:rPr>
          <w:lang w:val="en-US"/>
        </w:rPr>
      </w:pPr>
      <w:r>
        <w:rPr>
          <w:lang w:val="en-US"/>
        </w:rPr>
        <w:t>Kano’s model helps identify what is implicitly expected (dissatisfiers) and explicitly required (satisfiers).</w:t>
      </w:r>
    </w:p>
    <w:p w14:paraId="59EFFC5C" w14:textId="77777777" w:rsidR="00C06851" w:rsidRDefault="00C06851" w:rsidP="00C06851">
      <w:pPr>
        <w:pStyle w:val="berschrift2"/>
        <w:rPr>
          <w:lang w:val="en-US"/>
        </w:rPr>
      </w:pPr>
      <w:r>
        <w:rPr>
          <w:lang w:val="en-US"/>
        </w:rPr>
        <w:t>Requirements management</w:t>
      </w:r>
    </w:p>
    <w:p w14:paraId="66B149EF" w14:textId="77777777" w:rsidR="00C06851" w:rsidRDefault="00C06851" w:rsidP="00C06851">
      <w:pPr>
        <w:rPr>
          <w:lang w:val="en-US"/>
        </w:rPr>
      </w:pPr>
      <w:r>
        <w:rPr>
          <w:lang w:val="en-US"/>
        </w:rPr>
        <w:t>Attach unique identifier and metadata (author, date created/modified, source, status…) to each req.</w:t>
      </w:r>
    </w:p>
    <w:p w14:paraId="3A6E40F9" w14:textId="77777777" w:rsidR="00C06851" w:rsidRDefault="00C06851" w:rsidP="00C06851">
      <w:pPr>
        <w:pStyle w:val="berschrift3"/>
        <w:rPr>
          <w:lang w:val="en-US"/>
        </w:rPr>
      </w:pPr>
      <w:r>
        <w:rPr>
          <w:lang w:val="en-US"/>
        </w:rPr>
        <w:t>Prioritizing requirements</w:t>
      </w:r>
    </w:p>
    <w:p w14:paraId="32BF608E" w14:textId="77777777" w:rsidR="00C06851" w:rsidRDefault="00C06851" w:rsidP="00C06851">
      <w:pPr>
        <w:rPr>
          <w:lang w:val="en-US"/>
        </w:rPr>
      </w:pPr>
      <w:r>
        <w:rPr>
          <w:lang w:val="en-US"/>
        </w:rPr>
        <w:t>Possible criteria: Necessity (e.g. critical, major, minor), cost of implementation, time to implement, risk, volatility.</w:t>
      </w:r>
    </w:p>
    <w:p w14:paraId="72E80817" w14:textId="77777777" w:rsidR="00C06851" w:rsidRDefault="00C06851" w:rsidP="00C06851">
      <w:pPr>
        <w:rPr>
          <w:lang w:val="en-US"/>
        </w:rPr>
      </w:pPr>
      <w:r>
        <w:rPr>
          <w:lang w:val="en-US"/>
        </w:rPr>
        <w:t>Prio techniques: Simple ranking (Stakeholders rank reqs), Assigning points.</w:t>
      </w:r>
    </w:p>
    <w:p w14:paraId="4A8B58C2" w14:textId="77777777" w:rsidR="00C06851" w:rsidRDefault="00C06851" w:rsidP="00C06851">
      <w:pPr>
        <w:pStyle w:val="berschrift3"/>
        <w:rPr>
          <w:lang w:val="en-US"/>
        </w:rPr>
      </w:pPr>
      <w:r>
        <w:rPr>
          <w:lang w:val="en-US"/>
        </w:rPr>
        <w:t>Traceability</w:t>
      </w:r>
    </w:p>
    <w:p w14:paraId="5ED8F4CC" w14:textId="77777777" w:rsidR="00C06851" w:rsidRDefault="00C06851" w:rsidP="00C06851">
      <w:pPr>
        <w:rPr>
          <w:lang w:val="en-US"/>
        </w:rPr>
      </w:pPr>
      <w:r>
        <w:rPr>
          <w:lang w:val="en-US"/>
        </w:rPr>
        <w:t>Ability to trace a requirement back to its origins, forward to its implementation in design and code and to depending requirements.</w:t>
      </w:r>
    </w:p>
    <w:p w14:paraId="44342CA5" w14:textId="77777777" w:rsidR="000F1C65" w:rsidRDefault="00706C28" w:rsidP="00706C28">
      <w:pPr>
        <w:pStyle w:val="berschrift1"/>
      </w:pPr>
      <w:r>
        <w:t>Enablers and Stumble  Blocks</w:t>
      </w:r>
    </w:p>
    <w:p w14:paraId="20A19D6B" w14:textId="77777777" w:rsidR="00C06851" w:rsidRDefault="00C06851" w:rsidP="00C06851">
      <w:pPr>
        <w:pStyle w:val="berschrift2"/>
      </w:pPr>
      <w:r>
        <w:t>Requirement tools</w:t>
      </w:r>
    </w:p>
    <w:p w14:paraId="7320E5CA" w14:textId="77777777" w:rsidR="00C06851" w:rsidRDefault="00C06851" w:rsidP="00C06851">
      <w:pPr>
        <w:rPr>
          <w:lang w:val="en-US"/>
        </w:rPr>
      </w:pPr>
      <w:r w:rsidRPr="00C06851">
        <w:rPr>
          <w:lang w:val="en-US"/>
        </w:rPr>
        <w:t>Can support: Elicitation, Documentation, Modeling,</w:t>
      </w:r>
      <w:r>
        <w:rPr>
          <w:lang w:val="en-US"/>
        </w:rPr>
        <w:t xml:space="preserve"> Management, Validation.</w:t>
      </w:r>
    </w:p>
    <w:p w14:paraId="501C6101" w14:textId="77777777" w:rsidR="00C06851" w:rsidRDefault="00C06851" w:rsidP="00C06851">
      <w:pPr>
        <w:pStyle w:val="berschrift2"/>
        <w:rPr>
          <w:lang w:val="en-US"/>
        </w:rPr>
      </w:pPr>
      <w:r>
        <w:rPr>
          <w:lang w:val="en-US"/>
        </w:rPr>
        <w:t>RE under time pressure</w:t>
      </w:r>
    </w:p>
    <w:p w14:paraId="6BC24F7C" w14:textId="77777777" w:rsidR="00C06851" w:rsidRDefault="00C06851" w:rsidP="00C06851">
      <w:pPr>
        <w:rPr>
          <w:lang w:val="en-US"/>
        </w:rPr>
      </w:pPr>
      <w:r>
        <w:rPr>
          <w:lang w:val="en-US"/>
        </w:rPr>
        <w:t>Risk-oriented spec, don’t specify in uniform depth (only risky parts in full detail), employ incremental processes, don’t strive for perfection.</w:t>
      </w:r>
    </w:p>
    <w:p w14:paraId="18702602" w14:textId="77777777" w:rsidR="00C06851" w:rsidRDefault="00C06851" w:rsidP="00C06851">
      <w:pPr>
        <w:rPr>
          <w:lang w:val="en-US"/>
        </w:rPr>
      </w:pPr>
      <w:r>
        <w:rPr>
          <w:lang w:val="en-US"/>
        </w:rPr>
        <w:t>What makes it harder: Complex domain, team is unfamiliar with domain, many stakeholders, distributed development, long cycle time, safety-critical reqs, high project risks.</w:t>
      </w:r>
      <w:r>
        <w:rPr>
          <w:noProof/>
          <w:lang w:val="en-US"/>
        </w:rPr>
        <w:drawing>
          <wp:inline distT="0" distB="0" distL="0" distR="0" wp14:anchorId="60D9204C" wp14:editId="04B8DC2E">
            <wp:extent cx="2655570" cy="1613535"/>
            <wp:effectExtent l="0" t="0" r="0" b="571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5499C9.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55570" cy="1613535"/>
                    </a:xfrm>
                    <a:prstGeom prst="rect">
                      <a:avLst/>
                    </a:prstGeom>
                  </pic:spPr>
                </pic:pic>
              </a:graphicData>
            </a:graphic>
          </wp:inline>
        </w:drawing>
      </w:r>
    </w:p>
    <w:p w14:paraId="216EEC2D" w14:textId="77777777" w:rsidR="00C06851" w:rsidRDefault="00C06851" w:rsidP="00C06851">
      <w:pPr>
        <w:rPr>
          <w:lang w:val="en-US"/>
        </w:rPr>
      </w:pPr>
      <w:r>
        <w:rPr>
          <w:noProof/>
          <w:lang w:val="en-US"/>
        </w:rPr>
        <w:drawing>
          <wp:inline distT="0" distB="0" distL="0" distR="0" wp14:anchorId="42E378A6" wp14:editId="2B984B07">
            <wp:extent cx="2655570" cy="1670050"/>
            <wp:effectExtent l="0" t="0" r="0" b="635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54BF63.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55570" cy="1670050"/>
                    </a:xfrm>
                    <a:prstGeom prst="rect">
                      <a:avLst/>
                    </a:prstGeom>
                  </pic:spPr>
                </pic:pic>
              </a:graphicData>
            </a:graphic>
          </wp:inline>
        </w:drawing>
      </w:r>
    </w:p>
    <w:p w14:paraId="37673ED5" w14:textId="77777777" w:rsidR="00C06851" w:rsidRPr="00C06851" w:rsidRDefault="00C06851" w:rsidP="00C06851">
      <w:pPr>
        <w:rPr>
          <w:lang w:val="en-US"/>
        </w:rPr>
      </w:pPr>
      <w:r>
        <w:rPr>
          <w:lang w:val="en-US"/>
        </w:rPr>
        <w:t>TODO: Conclusion</w:t>
      </w:r>
    </w:p>
    <w:sectPr w:rsidR="00C06851" w:rsidRPr="00C06851" w:rsidSect="000F1C65">
      <w:headerReference w:type="default" r:id="rId21"/>
      <w:headerReference w:type="first" r:id="rId22"/>
      <w:pgSz w:w="11906" w:h="16838"/>
      <w:pgMar w:top="1417" w:right="1417" w:bottom="1134" w:left="1417"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22683" w14:textId="77777777" w:rsidR="000D2FE0" w:rsidRDefault="000D2FE0" w:rsidP="00284AC4">
      <w:pPr>
        <w:spacing w:after="0" w:line="240" w:lineRule="auto"/>
      </w:pPr>
      <w:r>
        <w:separator/>
      </w:r>
    </w:p>
  </w:endnote>
  <w:endnote w:type="continuationSeparator" w:id="0">
    <w:p w14:paraId="7BF882DA" w14:textId="77777777" w:rsidR="000D2FE0" w:rsidRDefault="000D2FE0" w:rsidP="00284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A9BFE" w14:textId="77777777" w:rsidR="000D2FE0" w:rsidRDefault="000D2FE0" w:rsidP="00284AC4">
      <w:pPr>
        <w:spacing w:after="0" w:line="240" w:lineRule="auto"/>
      </w:pPr>
      <w:r>
        <w:separator/>
      </w:r>
    </w:p>
  </w:footnote>
  <w:footnote w:type="continuationSeparator" w:id="0">
    <w:p w14:paraId="3E25F2FA" w14:textId="77777777" w:rsidR="000D2FE0" w:rsidRDefault="000D2FE0" w:rsidP="00284A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3CB04" w14:textId="77777777" w:rsidR="002B550D" w:rsidRDefault="002B550D">
    <w:pPr>
      <w:pStyle w:val="Kopfzeile"/>
    </w:pPr>
    <w:r>
      <w:rPr>
        <w:noProof/>
      </w:rPr>
      <mc:AlternateContent>
        <mc:Choice Requires="wps">
          <w:drawing>
            <wp:anchor distT="45720" distB="45720" distL="114300" distR="114300" simplePos="0" relativeHeight="251674624" behindDoc="0" locked="0" layoutInCell="1" allowOverlap="1" wp14:anchorId="1318C98C" wp14:editId="38F8C445">
              <wp:simplePos x="0" y="0"/>
              <wp:positionH relativeFrom="column">
                <wp:posOffset>5824855</wp:posOffset>
              </wp:positionH>
              <wp:positionV relativeFrom="paragraph">
                <wp:posOffset>-325755</wp:posOffset>
              </wp:positionV>
              <wp:extent cx="695325" cy="438150"/>
              <wp:effectExtent l="0" t="0" r="0"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38150"/>
                      </a:xfrm>
                      <a:prstGeom prst="rect">
                        <a:avLst/>
                      </a:prstGeom>
                      <a:noFill/>
                      <a:ln w="9525">
                        <a:noFill/>
                        <a:miter lim="800000"/>
                        <a:headEnd/>
                        <a:tailEnd/>
                      </a:ln>
                    </wps:spPr>
                    <wps:txbx>
                      <w:txbxContent>
                        <w:p w14:paraId="40680F93" w14:textId="77777777" w:rsidR="002B550D" w:rsidRPr="00C35B77" w:rsidRDefault="002B550D" w:rsidP="00C35B77">
                          <w:pPr>
                            <w:spacing w:after="0"/>
                            <w:jc w:val="right"/>
                            <w:rPr>
                              <w:color w:val="FFFFFF" w:themeColor="background1"/>
                              <w:sz w:val="44"/>
                            </w:rPr>
                          </w:pPr>
                          <w:r w:rsidRPr="00C35B77">
                            <w:rPr>
                              <w:color w:val="7997B4" w:themeColor="text1" w:themeTint="80"/>
                              <w:sz w:val="44"/>
                            </w:rPr>
                            <w:fldChar w:fldCharType="begin"/>
                          </w:r>
                          <w:r w:rsidRPr="00C35B77">
                            <w:rPr>
                              <w:color w:val="7997B4" w:themeColor="text1" w:themeTint="80"/>
                              <w:sz w:val="44"/>
                            </w:rPr>
                            <w:instrText xml:space="preserve"> PAGE   \* MERGEFORMAT </w:instrText>
                          </w:r>
                          <w:r w:rsidRPr="00C35B77">
                            <w:rPr>
                              <w:color w:val="7997B4" w:themeColor="text1" w:themeTint="80"/>
                              <w:sz w:val="44"/>
                            </w:rPr>
                            <w:fldChar w:fldCharType="separate"/>
                          </w:r>
                          <w:r w:rsidRPr="00C35B77">
                            <w:rPr>
                              <w:noProof/>
                              <w:color w:val="7997B4" w:themeColor="text1" w:themeTint="80"/>
                              <w:sz w:val="44"/>
                            </w:rPr>
                            <w:t>2</w:t>
                          </w:r>
                          <w:r w:rsidRPr="00C35B77">
                            <w:rPr>
                              <w:color w:val="7997B4" w:themeColor="text1" w:themeTint="80"/>
                              <w:sz w:val="44"/>
                            </w:rPr>
                            <w:fldChar w:fldCharType="end"/>
                          </w:r>
                          <w:r w:rsidRPr="00C35B77">
                            <w:rPr>
                              <w:color w:val="304457" w:themeColor="text1" w:themeTint="E6"/>
                              <w:sz w:val="44"/>
                            </w:rPr>
                            <w:t>/</w:t>
                          </w:r>
                          <w:r w:rsidRPr="00C35B77">
                            <w:rPr>
                              <w:color w:val="304457" w:themeColor="text1" w:themeTint="E6"/>
                              <w:sz w:val="44"/>
                            </w:rPr>
                            <w:fldChar w:fldCharType="begin"/>
                          </w:r>
                          <w:r w:rsidRPr="00C35B77">
                            <w:rPr>
                              <w:color w:val="304457" w:themeColor="text1" w:themeTint="E6"/>
                              <w:sz w:val="44"/>
                            </w:rPr>
                            <w:instrText xml:space="preserve"> NUMPAGES   \* MERGEFORMAT </w:instrText>
                          </w:r>
                          <w:r w:rsidRPr="00C35B77">
                            <w:rPr>
                              <w:color w:val="304457" w:themeColor="text1" w:themeTint="E6"/>
                              <w:sz w:val="44"/>
                            </w:rPr>
                            <w:fldChar w:fldCharType="separate"/>
                          </w:r>
                          <w:r w:rsidRPr="00C35B77">
                            <w:rPr>
                              <w:noProof/>
                              <w:color w:val="304457" w:themeColor="text1" w:themeTint="E6"/>
                              <w:sz w:val="44"/>
                            </w:rPr>
                            <w:t>2</w:t>
                          </w:r>
                          <w:r w:rsidRPr="00C35B77">
                            <w:rPr>
                              <w:color w:val="304457" w:themeColor="text1" w:themeTint="E6"/>
                              <w:sz w:val="44"/>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18C98C" id="_x0000_t202" coordsize="21600,21600" o:spt="202" path="m,l,21600r21600,l21600,xe">
              <v:stroke joinstyle="miter"/>
              <v:path gradientshapeok="t" o:connecttype="rect"/>
            </v:shapetype>
            <v:shape id="Textfeld 2" o:spid="_x0000_s1026" type="#_x0000_t202" style="position:absolute;left:0;text-align:left;margin-left:458.65pt;margin-top:-25.65pt;width:54.75pt;height:34.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jnsCQIAAPEDAAAOAAAAZHJzL2Uyb0RvYy54bWysU9tu2zAMfR+wfxD0vjhJky4x4hRduw4D&#10;ugvQ7gMUXWJhkqhJSuzs60fJaRp0b0X9IIgmechzSK2uemvIXoaowTV0MhpTIh0Hod22ob8e7z4s&#10;KImJOcEMONnQg4z0av3+3arztZxCC0bIQBDExbrzDW1T8nVVRd5Ky+IIvHToVBAsS2iGbSUC6xDd&#10;mmo6Hl9WHQThA3AZI/69HZx0XfCVkjz9UCrKRExDsbdUzlDOTT6r9YrV28B8q/mxDfaKLizTDoue&#10;oG5ZYmQX9H9QVvMAEVQacbAVKKW5LByQzWT8gs1Dy7wsXFCc6E8yxbeD5d/3PwPRoqFLShyzOKJH&#10;2ScljSDTrE7nY41BDx7DUv8JepxyYRr9PfDfkTi4aZnbyusQoGslE9jdJGdWZ6kDTswgm+4bCCzD&#10;dgkKUK+CzdKhGATRcUqH02SwFcLx5+VyfjGdU8LRNbtYTOZlchWrn5J9iOmLBEvypaEBB1/A2f4+&#10;ptwMq59Cci0Hd9qYMnzjSIfs5wj/wmN1wt002jZ0Mc7fsC2Z42cnSnJi2gx3LGDckXTmOTBO/abH&#10;wKzEBsQB6QcYdhDfDF5aCH8p6XD/Ghr/7FiQlJivDiVcTmazvLDFmM0/TtEI557NuYc5jlANTZQM&#10;15tUlnxgdI1SK11keO7k2CvuVVHn+Aby4p7bJer5pa7/AQAA//8DAFBLAwQUAAYACAAAACEASI4T&#10;7t8AAAALAQAADwAAAGRycy9kb3ducmV2LnhtbEyPzW7CMBCE75X6DtZW6g3s0EJKiINQq15bQX8k&#10;biZekoh4HcWGpG/f5dTeZrSfZmfy9ehaccE+NJ40JFMFAqn0tqFKw+fH6+QJRIiGrGk9oYYfDLAu&#10;bm9yk1k/0BYvu1gJDqGQGQ11jF0mZShrdCZMfYfEt6PvnYls+0ra3gwc7lo5U2ohnWmIP9Smw+ca&#10;y9Pu7DR8vR3334/qvXpx827wo5LkllLr+7txswIRcYx/MFzrc3UouNPBn8kG0WpYJukDoxom84TF&#10;lVCzBa85sEpTkEUu/28ofgEAAP//AwBQSwECLQAUAAYACAAAACEAtoM4kv4AAADhAQAAEwAAAAAA&#10;AAAAAAAAAAAAAAAAW0NvbnRlbnRfVHlwZXNdLnhtbFBLAQItABQABgAIAAAAIQA4/SH/1gAAAJQB&#10;AAALAAAAAAAAAAAAAAAAAC8BAABfcmVscy8ucmVsc1BLAQItABQABgAIAAAAIQCQFjnsCQIAAPED&#10;AAAOAAAAAAAAAAAAAAAAAC4CAABkcnMvZTJvRG9jLnhtbFBLAQItABQABgAIAAAAIQBIjhPu3wAA&#10;AAsBAAAPAAAAAAAAAAAAAAAAAGMEAABkcnMvZG93bnJldi54bWxQSwUGAAAAAAQABADzAAAAbwUA&#10;AAAA&#10;" filled="f" stroked="f">
              <v:textbox>
                <w:txbxContent>
                  <w:p w14:paraId="40680F93" w14:textId="77777777" w:rsidR="002B550D" w:rsidRPr="00C35B77" w:rsidRDefault="002B550D" w:rsidP="00C35B77">
                    <w:pPr>
                      <w:spacing w:after="0"/>
                      <w:jc w:val="right"/>
                      <w:rPr>
                        <w:color w:val="FFFFFF" w:themeColor="background1"/>
                        <w:sz w:val="44"/>
                      </w:rPr>
                    </w:pPr>
                    <w:r w:rsidRPr="00C35B77">
                      <w:rPr>
                        <w:color w:val="7997B4" w:themeColor="text1" w:themeTint="80"/>
                        <w:sz w:val="44"/>
                      </w:rPr>
                      <w:fldChar w:fldCharType="begin"/>
                    </w:r>
                    <w:r w:rsidRPr="00C35B77">
                      <w:rPr>
                        <w:color w:val="7997B4" w:themeColor="text1" w:themeTint="80"/>
                        <w:sz w:val="44"/>
                      </w:rPr>
                      <w:instrText xml:space="preserve"> PAGE   \* MERGEFORMAT </w:instrText>
                    </w:r>
                    <w:r w:rsidRPr="00C35B77">
                      <w:rPr>
                        <w:color w:val="7997B4" w:themeColor="text1" w:themeTint="80"/>
                        <w:sz w:val="44"/>
                      </w:rPr>
                      <w:fldChar w:fldCharType="separate"/>
                    </w:r>
                    <w:r w:rsidRPr="00C35B77">
                      <w:rPr>
                        <w:noProof/>
                        <w:color w:val="7997B4" w:themeColor="text1" w:themeTint="80"/>
                        <w:sz w:val="44"/>
                      </w:rPr>
                      <w:t>2</w:t>
                    </w:r>
                    <w:r w:rsidRPr="00C35B77">
                      <w:rPr>
                        <w:color w:val="7997B4" w:themeColor="text1" w:themeTint="80"/>
                        <w:sz w:val="44"/>
                      </w:rPr>
                      <w:fldChar w:fldCharType="end"/>
                    </w:r>
                    <w:r w:rsidRPr="00C35B77">
                      <w:rPr>
                        <w:color w:val="304457" w:themeColor="text1" w:themeTint="E6"/>
                        <w:sz w:val="44"/>
                      </w:rPr>
                      <w:t>/</w:t>
                    </w:r>
                    <w:r w:rsidRPr="00C35B77">
                      <w:rPr>
                        <w:color w:val="304457" w:themeColor="text1" w:themeTint="E6"/>
                        <w:sz w:val="44"/>
                      </w:rPr>
                      <w:fldChar w:fldCharType="begin"/>
                    </w:r>
                    <w:r w:rsidRPr="00C35B77">
                      <w:rPr>
                        <w:color w:val="304457" w:themeColor="text1" w:themeTint="E6"/>
                        <w:sz w:val="44"/>
                      </w:rPr>
                      <w:instrText xml:space="preserve"> NUMPAGES   \* MERGEFORMAT </w:instrText>
                    </w:r>
                    <w:r w:rsidRPr="00C35B77">
                      <w:rPr>
                        <w:color w:val="304457" w:themeColor="text1" w:themeTint="E6"/>
                        <w:sz w:val="44"/>
                      </w:rPr>
                      <w:fldChar w:fldCharType="separate"/>
                    </w:r>
                    <w:r w:rsidRPr="00C35B77">
                      <w:rPr>
                        <w:noProof/>
                        <w:color w:val="304457" w:themeColor="text1" w:themeTint="E6"/>
                        <w:sz w:val="44"/>
                      </w:rPr>
                      <w:t>2</w:t>
                    </w:r>
                    <w:r w:rsidRPr="00C35B77">
                      <w:rPr>
                        <w:color w:val="304457" w:themeColor="text1" w:themeTint="E6"/>
                        <w:sz w:val="44"/>
                      </w:rPr>
                      <w:fldChar w:fldCharType="end"/>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3A8E5EB0" wp14:editId="02D354B1">
              <wp:simplePos x="0" y="0"/>
              <wp:positionH relativeFrom="column">
                <wp:posOffset>-718820</wp:posOffset>
              </wp:positionH>
              <wp:positionV relativeFrom="paragraph">
                <wp:posOffset>-363855</wp:posOffset>
              </wp:positionV>
              <wp:extent cx="3543300" cy="552450"/>
              <wp:effectExtent l="0" t="0" r="0" b="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552450"/>
                      </a:xfrm>
                      <a:prstGeom prst="rect">
                        <a:avLst/>
                      </a:prstGeom>
                      <a:noFill/>
                      <a:ln w="9525">
                        <a:noFill/>
                        <a:miter lim="800000"/>
                        <a:headEnd/>
                        <a:tailEnd/>
                      </a:ln>
                    </wps:spPr>
                    <wps:txbx>
                      <w:txbxContent>
                        <w:sdt>
                          <w:sdtPr>
                            <w:rPr>
                              <w:b/>
                              <w:color w:val="FFFFFF" w:themeColor="background1"/>
                              <w:sz w:val="28"/>
                            </w:rPr>
                            <w:alias w:val="Titel"/>
                            <w:tag w:val=""/>
                            <w:id w:val="-2126921397"/>
                            <w:placeholder>
                              <w:docPart w:val="348AF60087D242D6A9C5235BF7AF9BC4"/>
                            </w:placeholder>
                            <w:dataBinding w:prefixMappings="xmlns:ns0='http://purl.org/dc/elements/1.1/' xmlns:ns1='http://schemas.openxmlformats.org/package/2006/metadata/core-properties' " w:xpath="/ns1:coreProperties[1]/ns0:title[1]" w:storeItemID="{6C3C8BC8-F283-45AE-878A-BAB7291924A1}"/>
                            <w:text/>
                          </w:sdtPr>
                          <w:sdtEndPr/>
                          <w:sdtContent>
                            <w:p w14:paraId="3953672E" w14:textId="77777777" w:rsidR="002B550D" w:rsidRPr="008914CB" w:rsidRDefault="002B550D" w:rsidP="008914CB">
                              <w:pPr>
                                <w:spacing w:after="0"/>
                                <w:rPr>
                                  <w:b/>
                                  <w:color w:val="FFFFFF" w:themeColor="background1"/>
                                  <w:sz w:val="28"/>
                                </w:rPr>
                              </w:pPr>
                              <w:r>
                                <w:rPr>
                                  <w:b/>
                                  <w:color w:val="FFFFFF" w:themeColor="background1"/>
                                  <w:sz w:val="28"/>
                                </w:rPr>
                                <w:t>Requirements Engineering</w:t>
                              </w:r>
                            </w:p>
                          </w:sdtContent>
                        </w:sdt>
                        <w:sdt>
                          <w:sdtPr>
                            <w:rPr>
                              <w:color w:val="FFFFFF" w:themeColor="background1"/>
                            </w:rPr>
                            <w:alias w:val="Autor"/>
                            <w:tag w:val=""/>
                            <w:id w:val="269369001"/>
                            <w:placeholder>
                              <w:docPart w:val="119143FA27C54DD3B0B525414AB2E9AE"/>
                            </w:placeholder>
                            <w:dataBinding w:prefixMappings="xmlns:ns0='http://purl.org/dc/elements/1.1/' xmlns:ns1='http://schemas.openxmlformats.org/package/2006/metadata/core-properties' " w:xpath="/ns1:coreProperties[1]/ns0:creator[1]" w:storeItemID="{6C3C8BC8-F283-45AE-878A-BAB7291924A1}"/>
                            <w:text/>
                          </w:sdtPr>
                          <w:sdtEndPr/>
                          <w:sdtContent>
                            <w:p w14:paraId="4FAA2175" w14:textId="77777777" w:rsidR="002B550D" w:rsidRPr="008914CB" w:rsidRDefault="002B550D" w:rsidP="008914CB">
                              <w:pPr>
                                <w:spacing w:after="0"/>
                                <w:rPr>
                                  <w:color w:val="FFFFFF" w:themeColor="background1"/>
                                </w:rPr>
                              </w:pPr>
                              <w:r w:rsidRPr="008914CB">
                                <w:rPr>
                                  <w:color w:val="FFFFFF" w:themeColor="background1"/>
                                </w:rPr>
                                <w:t>Lukas Bach</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8E5EB0" id="_x0000_s1027" type="#_x0000_t202" style="position:absolute;left:0;text-align:left;margin-left:-56.6pt;margin-top:-28.65pt;width:279pt;height:43.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hdJDgIAAPkDAAAOAAAAZHJzL2Uyb0RvYy54bWysU9tu2zAMfR+wfxD0vthx4q41ohRduw4D&#10;ugvQ7gMUWY6FSaImKbGzry8lp2mwvQ3zgyCa5CHPIbW6Ho0me+mDAsvofFZSIq2AVtktoz+e7t9d&#10;UhIity3XYCWjBxno9frtm9XgGllBD7qVniCIDc3gGO1jdE1RBNFLw8MMnLTo7MAbHtH026L1fEB0&#10;o4uqLC+KAXzrPAgZAv69m5x0nfG7Tor4reuCjEQzir3FfPp8btJZrFe82XrueiWObfB/6MJwZbHo&#10;CeqOR052Xv0FZZTwEKCLMwGmgK5TQmYOyGZe/sHmsedOZi4oTnAnmcL/gxVf9989US2jF5RYbnBE&#10;T3KMndQtqZI6gwsNBj06DIvjBxhxyplpcA8gfgZi4bbnditvvIehl7zF7uYpszhLnXBCAtkMX6DF&#10;MnwXIQONnTdJOhSDIDpO6XCaDLZCBP5c1MvFokSXQF9dV8s6j67gzUu28yF+kmBIujDqcfIZne8f&#10;Qkzd8OYlJBWzcK+0ztPXlgyMXtVVnRPOPEZFXE6tDKOXZfqmdUkkP9o2J0eu9HTHAtoeWSeiE+U4&#10;bsYsb5YkKbKB9oAyeJh2Ed8OXnrwvykZcA8ZDb923EtK9GeLUl7Nl8u0uNlY1u8rNPy5Z3Pu4VYg&#10;FKORkul6G/OyT5RvUPJOZTVeOzm2jPuVRTq+hbTA53aOen2x62cAAAD//wMAUEsDBBQABgAIAAAA&#10;IQBihrP74AAAAAsBAAAPAAAAZHJzL2Rvd25yZXYueG1sTI/BTsMwDIbvSLxDZCRuW9KuY6w0nRCI&#10;K2iDTeKWNV5b0ThVk63l7TEnuNnyp9/fX2wm14kLDqH1pCGZKxBIlbct1Ro+3l9m9yBCNGRN5wk1&#10;fGOATXl9VZjc+pG2eNnFWnAIhdxoaGLscylD1aAzYe57JL6d/OBM5HWopR3MyOGuk6lSd9KZlvhD&#10;Y3p8arD62p2dhv3r6fOQqbf62S370U9KkltLrW9vpscHEBGn+AfDrz6rQ8lOR38mG0SnYZYki5RZ&#10;nparBQhGsizjNkcN6XoFsizk/w7lDwAAAP//AwBQSwECLQAUAAYACAAAACEAtoM4kv4AAADhAQAA&#10;EwAAAAAAAAAAAAAAAAAAAAAAW0NvbnRlbnRfVHlwZXNdLnhtbFBLAQItABQABgAIAAAAIQA4/SH/&#10;1gAAAJQBAAALAAAAAAAAAAAAAAAAAC8BAABfcmVscy8ucmVsc1BLAQItABQABgAIAAAAIQDQthdJ&#10;DgIAAPkDAAAOAAAAAAAAAAAAAAAAAC4CAABkcnMvZTJvRG9jLnhtbFBLAQItABQABgAIAAAAIQBi&#10;hrP74AAAAAsBAAAPAAAAAAAAAAAAAAAAAGgEAABkcnMvZG93bnJldi54bWxQSwUGAAAAAAQABADz&#10;AAAAdQUAAAAA&#10;" filled="f" stroked="f">
              <v:textbox>
                <w:txbxContent>
                  <w:sdt>
                    <w:sdtPr>
                      <w:rPr>
                        <w:b/>
                        <w:color w:val="FFFFFF" w:themeColor="background1"/>
                        <w:sz w:val="28"/>
                      </w:rPr>
                      <w:alias w:val="Titel"/>
                      <w:tag w:val=""/>
                      <w:id w:val="-2126921397"/>
                      <w:placeholder>
                        <w:docPart w:val="348AF60087D242D6A9C5235BF7AF9BC4"/>
                      </w:placeholder>
                      <w:dataBinding w:prefixMappings="xmlns:ns0='http://purl.org/dc/elements/1.1/' xmlns:ns1='http://schemas.openxmlformats.org/package/2006/metadata/core-properties' " w:xpath="/ns1:coreProperties[1]/ns0:title[1]" w:storeItemID="{6C3C8BC8-F283-45AE-878A-BAB7291924A1}"/>
                      <w:text/>
                    </w:sdtPr>
                    <w:sdtEndPr/>
                    <w:sdtContent>
                      <w:p w14:paraId="3953672E" w14:textId="77777777" w:rsidR="002B550D" w:rsidRPr="008914CB" w:rsidRDefault="002B550D" w:rsidP="008914CB">
                        <w:pPr>
                          <w:spacing w:after="0"/>
                          <w:rPr>
                            <w:b/>
                            <w:color w:val="FFFFFF" w:themeColor="background1"/>
                            <w:sz w:val="28"/>
                          </w:rPr>
                        </w:pPr>
                        <w:r>
                          <w:rPr>
                            <w:b/>
                            <w:color w:val="FFFFFF" w:themeColor="background1"/>
                            <w:sz w:val="28"/>
                          </w:rPr>
                          <w:t>Requirements Engineering</w:t>
                        </w:r>
                      </w:p>
                    </w:sdtContent>
                  </w:sdt>
                  <w:sdt>
                    <w:sdtPr>
                      <w:rPr>
                        <w:color w:val="FFFFFF" w:themeColor="background1"/>
                      </w:rPr>
                      <w:alias w:val="Autor"/>
                      <w:tag w:val=""/>
                      <w:id w:val="269369001"/>
                      <w:placeholder>
                        <w:docPart w:val="119143FA27C54DD3B0B525414AB2E9AE"/>
                      </w:placeholder>
                      <w:dataBinding w:prefixMappings="xmlns:ns0='http://purl.org/dc/elements/1.1/' xmlns:ns1='http://schemas.openxmlformats.org/package/2006/metadata/core-properties' " w:xpath="/ns1:coreProperties[1]/ns0:creator[1]" w:storeItemID="{6C3C8BC8-F283-45AE-878A-BAB7291924A1}"/>
                      <w:text/>
                    </w:sdtPr>
                    <w:sdtEndPr/>
                    <w:sdtContent>
                      <w:p w14:paraId="4FAA2175" w14:textId="77777777" w:rsidR="002B550D" w:rsidRPr="008914CB" w:rsidRDefault="002B550D" w:rsidP="008914CB">
                        <w:pPr>
                          <w:spacing w:after="0"/>
                          <w:rPr>
                            <w:color w:val="FFFFFF" w:themeColor="background1"/>
                          </w:rPr>
                        </w:pPr>
                        <w:r w:rsidRPr="008914CB">
                          <w:rPr>
                            <w:color w:val="FFFFFF" w:themeColor="background1"/>
                          </w:rPr>
                          <w:t>Lukas Bach</w:t>
                        </w:r>
                      </w:p>
                    </w:sdtContent>
                  </w:sdt>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allowOverlap="1" wp14:anchorId="0064BA1C" wp14:editId="3344734E">
              <wp:simplePos x="0" y="0"/>
              <wp:positionH relativeFrom="column">
                <wp:posOffset>3224530</wp:posOffset>
              </wp:positionH>
              <wp:positionV relativeFrom="paragraph">
                <wp:posOffset>-325755</wp:posOffset>
              </wp:positionV>
              <wp:extent cx="2600325" cy="438150"/>
              <wp:effectExtent l="0" t="0" r="0" b="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438150"/>
                      </a:xfrm>
                      <a:prstGeom prst="rect">
                        <a:avLst/>
                      </a:prstGeom>
                      <a:noFill/>
                      <a:ln w="9525">
                        <a:noFill/>
                        <a:miter lim="800000"/>
                        <a:headEnd/>
                        <a:tailEnd/>
                      </a:ln>
                    </wps:spPr>
                    <wps:txbx>
                      <w:txbxContent>
                        <w:sdt>
                          <w:sdtPr>
                            <w:rPr>
                              <w:color w:val="FFFFFF" w:themeColor="background1"/>
                            </w:rPr>
                            <w:alias w:val="Firmen-E-Mail-Adresse"/>
                            <w:tag w:val=""/>
                            <w:id w:val="-852956705"/>
                            <w:dataBinding w:prefixMappings="xmlns:ns0='http://schemas.microsoft.com/office/2006/coverPageProps' " w:xpath="/ns0:CoverPageProperties[1]/ns0:CompanyEmail[1]" w:storeItemID="{55AF091B-3C7A-41E3-B477-F2FDAA23CFDA}"/>
                            <w:text/>
                          </w:sdtPr>
                          <w:sdtEndPr/>
                          <w:sdtContent>
                            <w:p w14:paraId="3E9A9964" w14:textId="77777777" w:rsidR="002B550D" w:rsidRPr="00C35B77" w:rsidRDefault="002B550D" w:rsidP="00C35B77">
                              <w:pPr>
                                <w:spacing w:after="0"/>
                                <w:jc w:val="right"/>
                                <w:rPr>
                                  <w:color w:val="FFFFFF" w:themeColor="background1"/>
                                </w:rPr>
                              </w:pPr>
                              <w:r w:rsidRPr="00C35B77">
                                <w:rPr>
                                  <w:color w:val="FFFFFF" w:themeColor="background1"/>
                                </w:rPr>
                                <w:t>lbach@outlook.de</w:t>
                              </w:r>
                            </w:p>
                          </w:sdtContent>
                        </w:sdt>
                        <w:sdt>
                          <w:sdtPr>
                            <w:rPr>
                              <w:color w:val="FFFFFF" w:themeColor="background1"/>
                            </w:rPr>
                            <w:alias w:val="Firmenadresse"/>
                            <w:tag w:val=""/>
                            <w:id w:val="-2048440901"/>
                            <w:dataBinding w:prefixMappings="xmlns:ns0='http://schemas.microsoft.com/office/2006/coverPageProps' " w:xpath="/ns0:CoverPageProperties[1]/ns0:CompanyAddress[1]" w:storeItemID="{55AF091B-3C7A-41E3-B477-F2FDAA23CFDA}"/>
                            <w:text/>
                          </w:sdtPr>
                          <w:sdtEndPr/>
                          <w:sdtContent>
                            <w:p w14:paraId="4BFB5D74" w14:textId="77777777" w:rsidR="002B550D" w:rsidRPr="00C35B77" w:rsidRDefault="002B550D" w:rsidP="00C35B77">
                              <w:pPr>
                                <w:spacing w:after="0"/>
                                <w:jc w:val="right"/>
                                <w:rPr>
                                  <w:color w:val="FFFFFF" w:themeColor="background1"/>
                                </w:rPr>
                              </w:pPr>
                              <w:r w:rsidRPr="00C35B77">
                                <w:rPr>
                                  <w:color w:val="FFFFFF" w:themeColor="background1"/>
                                </w:rPr>
                                <w:t>lukasbach.com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64BA1C" id="_x0000_s1028" type="#_x0000_t202" style="position:absolute;left:0;text-align:left;margin-left:253.9pt;margin-top:-25.65pt;width:204.75pt;height:34.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R1BDQIAAPkDAAAOAAAAZHJzL2Uyb0RvYy54bWysU9tu2zAMfR+wfxD0vthxkzY14hRduw4D&#10;ugvQ7gNkSY6FSaImKbGzrx8lp1nQvQ3zgyCa5CHPIbW+GY0me+mDAtvQ+aykRFoOQtltQ78/P7xb&#10;URIis4JpsLKhBxnozebtm/XgallBD1pITxDEhnpwDe1jdHVRBN5Lw8IMnLTo7MAbFtH020J4NiC6&#10;0UVVlpfFAF44D1yGgH/vJyfdZPyukzx+7bogI9ENxd5iPn0+23QWmzWrt565XvFjG+wfujBMWSx6&#10;grpnkZGdV39BGcU9BOjijIMpoOsUl5kDspmXr9g89czJzAXFCe4kU/h/sPzL/psnSjT0ihLLDI7o&#10;WY6xk1qQKqkzuFBj0JPDsDi+hxGnnJkG9wj8RyAW7npmt/LWexh6yQR2N0+ZxVnqhBMSSDt8BoFl&#10;2C5CBho7b5J0KAZBdJzS4TQZbIVw/FldluVFtaSEo29xsZov8+gKVr9kOx/iRwmGpEtDPU4+o7P9&#10;Y4ipG1a/hKRiFh6U1nn62pKhoddLhH/lMSricmplGroq0zetSyL5wYqcHJnS0x0LaHtknYhOlOPY&#10;jlnek5gtiAPK4GHaRXw7eOnB/6JkwD1saPi5Y15Soj9ZlPJ6vlikxc3GYnlVoeHPPe25h1mOUA2N&#10;lEzXu5iXfSJ2i5J3KquRZjN1cmwZ9yuLdHwLaYHP7Rz158VufgMAAP//AwBQSwMEFAAGAAgAAAAh&#10;ABzke/veAAAACgEAAA8AAABkcnMvZG93bnJldi54bWxMj8FOwzAMhu9IvENkJG5bUqB065pOCMR1&#10;iAGTdssar61onKrJ1vL2eCe42fKn399frCfXiTMOofWkIZkrEEiVty3VGj4/XmcLECEasqbzhBp+&#10;MMC6vL4qTG79SO943sZacAiF3GhoYuxzKUPVoDNh7nskvh394EzkdailHczI4a6Td0o9Smda4g+N&#10;6fG5wep7e3IavjbH/e5BvdUvLu1HPylJbim1vr2ZnlYgIk7xD4aLPqtDyU4HfyIbRKchVRmrRw2z&#10;NLkHwcQyyXg4MJplIMtC/q9Q/gIAAP//AwBQSwECLQAUAAYACAAAACEAtoM4kv4AAADhAQAAEwAA&#10;AAAAAAAAAAAAAAAAAAAAW0NvbnRlbnRfVHlwZXNdLnhtbFBLAQItABQABgAIAAAAIQA4/SH/1gAA&#10;AJQBAAALAAAAAAAAAAAAAAAAAC8BAABfcmVscy8ucmVsc1BLAQItABQABgAIAAAAIQDSJR1BDQIA&#10;APkDAAAOAAAAAAAAAAAAAAAAAC4CAABkcnMvZTJvRG9jLnhtbFBLAQItABQABgAIAAAAIQAc5Hv7&#10;3gAAAAoBAAAPAAAAAAAAAAAAAAAAAGcEAABkcnMvZG93bnJldi54bWxQSwUGAAAAAAQABADzAAAA&#10;cgUAAAAA&#10;" filled="f" stroked="f">
              <v:textbox>
                <w:txbxContent>
                  <w:sdt>
                    <w:sdtPr>
                      <w:rPr>
                        <w:color w:val="FFFFFF" w:themeColor="background1"/>
                      </w:rPr>
                      <w:alias w:val="Firmen-E-Mail-Adresse"/>
                      <w:tag w:val=""/>
                      <w:id w:val="-852956705"/>
                      <w:dataBinding w:prefixMappings="xmlns:ns0='http://schemas.microsoft.com/office/2006/coverPageProps' " w:xpath="/ns0:CoverPageProperties[1]/ns0:CompanyEmail[1]" w:storeItemID="{55AF091B-3C7A-41E3-B477-F2FDAA23CFDA}"/>
                      <w:text/>
                    </w:sdtPr>
                    <w:sdtEndPr/>
                    <w:sdtContent>
                      <w:p w14:paraId="3E9A9964" w14:textId="77777777" w:rsidR="002B550D" w:rsidRPr="00C35B77" w:rsidRDefault="002B550D" w:rsidP="00C35B77">
                        <w:pPr>
                          <w:spacing w:after="0"/>
                          <w:jc w:val="right"/>
                          <w:rPr>
                            <w:color w:val="FFFFFF" w:themeColor="background1"/>
                          </w:rPr>
                        </w:pPr>
                        <w:r w:rsidRPr="00C35B77">
                          <w:rPr>
                            <w:color w:val="FFFFFF" w:themeColor="background1"/>
                          </w:rPr>
                          <w:t>lbach@outlook.de</w:t>
                        </w:r>
                      </w:p>
                    </w:sdtContent>
                  </w:sdt>
                  <w:sdt>
                    <w:sdtPr>
                      <w:rPr>
                        <w:color w:val="FFFFFF" w:themeColor="background1"/>
                      </w:rPr>
                      <w:alias w:val="Firmenadresse"/>
                      <w:tag w:val=""/>
                      <w:id w:val="-2048440901"/>
                      <w:dataBinding w:prefixMappings="xmlns:ns0='http://schemas.microsoft.com/office/2006/coverPageProps' " w:xpath="/ns0:CoverPageProperties[1]/ns0:CompanyAddress[1]" w:storeItemID="{55AF091B-3C7A-41E3-B477-F2FDAA23CFDA}"/>
                      <w:text/>
                    </w:sdtPr>
                    <w:sdtEndPr/>
                    <w:sdtContent>
                      <w:p w14:paraId="4BFB5D74" w14:textId="77777777" w:rsidR="002B550D" w:rsidRPr="00C35B77" w:rsidRDefault="002B550D" w:rsidP="00C35B77">
                        <w:pPr>
                          <w:spacing w:after="0"/>
                          <w:jc w:val="right"/>
                          <w:rPr>
                            <w:color w:val="FFFFFF" w:themeColor="background1"/>
                          </w:rPr>
                        </w:pPr>
                        <w:r w:rsidRPr="00C35B77">
                          <w:rPr>
                            <w:color w:val="FFFFFF" w:themeColor="background1"/>
                          </w:rPr>
                          <w:t>lukasbach.com</w:t>
                        </w:r>
                      </w:p>
                    </w:sdtContent>
                  </w:sdt>
                </w:txbxContent>
              </v:textbox>
              <w10:wrap type="square"/>
            </v:shape>
          </w:pict>
        </mc:Fallback>
      </mc:AlternateContent>
    </w:r>
    <w:r>
      <w:rPr>
        <w:noProof/>
      </w:rPr>
      <mc:AlternateContent>
        <mc:Choice Requires="wps">
          <w:drawing>
            <wp:anchor distT="0" distB="0" distL="114300" distR="114300" simplePos="0" relativeHeight="251661312" behindDoc="1" locked="0" layoutInCell="1" allowOverlap="1" wp14:anchorId="64084B79" wp14:editId="2D44503A">
              <wp:simplePos x="0" y="0"/>
              <wp:positionH relativeFrom="column">
                <wp:posOffset>-995045</wp:posOffset>
              </wp:positionH>
              <wp:positionV relativeFrom="paragraph">
                <wp:posOffset>-916304</wp:posOffset>
              </wp:positionV>
              <wp:extent cx="7734300" cy="1162050"/>
              <wp:effectExtent l="0" t="0" r="0" b="0"/>
              <wp:wrapNone/>
              <wp:docPr id="2" name="Rechteck 2"/>
              <wp:cNvGraphicFramePr/>
              <a:graphic xmlns:a="http://schemas.openxmlformats.org/drawingml/2006/main">
                <a:graphicData uri="http://schemas.microsoft.com/office/word/2010/wordprocessingShape">
                  <wps:wsp>
                    <wps:cNvSpPr/>
                    <wps:spPr>
                      <a:xfrm>
                        <a:off x="0" y="0"/>
                        <a:ext cx="7734300" cy="11620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0D868B" id="Rechteck 2" o:spid="_x0000_s1026" style="position:absolute;margin-left:-78.35pt;margin-top:-72.15pt;width:609pt;height:9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DmnlQIAAIQFAAAOAAAAZHJzL2Uyb0RvYy54bWysVEtv2zAMvg/YfxB0X/1o+lhQpwhSdBhQ&#10;tEXboWdVlmJjsqhJSpzs14+SbKfrih2G5aCI5sfXJ5IXl7tOka2wrgVd0eIop0RoDnWr1xX99nT9&#10;6ZwS55mumQItKroXjl4uPn646M1clNCAqoUl6ES7eW8q2nhv5lnmeCM65o7ACI1KCbZjHkW7zmrL&#10;evTeqazM89OsB1sbC1w4h1+vkpIuon8pBfd3Ujrhiaoo5ubjaeP5Es5sccHma8tM0/IhDfYPWXSs&#10;1Rh0cnXFPCMb2/7hqmu5BQfSH3HoMpCy5SLWgNUU+ZtqHhtmRKwFyXFmosn9P7f8dntvSVtXtKRE&#10;sw6f6EHwxgv+nZSBnd64OYIezb0dJIfXUOpO2i78YxFkFxndT4yKnSccP56dHc+OcySeo64oTsv8&#10;JHKeHcyNdf6LgI6ES0UtPllkkm1vnMeQCB0hIZoD1dbXrVJRCG0iVsqSLcMH9rsipIwWv6GUDlgN&#10;wSqpw5csVJZqiTe/VyLglH4QEhnB7MuYSOzFQxDGudC+SKqG1SLFPsnxN0Yf04q5RIfBs8T4k+/B&#10;wYhMTkbfKcsBH0xFbOXJOP9bYsl4soiRQfvJuGs12PccKKxqiJzwI0mJmsDSC9R77BcLaZCc4dct&#10;PtsNc/6eWZwcfGrcBv4OD6mgrygMN0oasD/f+x7w2NCopaTHSayo+7FhVlCivmps9c/FbBZGNwqz&#10;k7MSBfta8/JaozfdCrAXCtw7hsdrwHs1XqWF7hmXxjJERRXTHGNXlHs7CiufNgSuHS6WywjDcTXM&#10;3+hHw4PzwGpoy6fdM7Nm6F2PbX8L49Sy+ZsWTthgqWG58SDb2N8HXge+cdRj4wxrKeyS13JEHZbn&#10;4hcAAAD//wMAUEsDBBQABgAIAAAAIQBd8AuO4QAAAA0BAAAPAAAAZHJzL2Rvd25yZXYueG1sTI9B&#10;bsIwEEX3lbiDNUjdVOAEkoBCHAQtbLqBQg9g4iGJiMdRbCC9fZ1Vu/ujefrzJlv3umEP7GxtSEA4&#10;DYAhFUbVVAr4Pu8nS2DWSVKyMYQCftDCOh+9ZDJV5klf+Di5kvkSsqkUUDnXppzbokIt7dS0SH53&#10;NZ2Wzo9dyVUnn75cN3wWBAnXsiZ/oZItvldY3E53LeB8OCa7fR3TrL19bKIi3r7tPrdCvI77zQqY&#10;w979wTDoe3XIvdPF3ElZ1giYhHGy8OyQomgObGCCJPTpImC+XADPM/7/i/wXAAD//wMAUEsBAi0A&#10;FAAGAAgAAAAhALaDOJL+AAAA4QEAABMAAAAAAAAAAAAAAAAAAAAAAFtDb250ZW50X1R5cGVzXS54&#10;bWxQSwECLQAUAAYACAAAACEAOP0h/9YAAACUAQAACwAAAAAAAAAAAAAAAAAvAQAAX3JlbHMvLnJl&#10;bHNQSwECLQAUAAYACAAAACEAojg5p5UCAACEBQAADgAAAAAAAAAAAAAAAAAuAgAAZHJzL2Uyb0Rv&#10;Yy54bWxQSwECLQAUAAYACAAAACEAXfALjuEAAAANAQAADwAAAAAAAAAAAAAAAADvBAAAZHJzL2Rv&#10;d25yZXYueG1sUEsFBgAAAAAEAAQA8wAAAP0FAAAAAA==&#10;" fillcolor="#22303d [3213]" stroked="f" strokeweight="1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520505" w14:textId="77777777" w:rsidR="002B550D" w:rsidRDefault="002B550D" w:rsidP="00574572">
    <w:pPr>
      <w:pStyle w:val="Titel"/>
      <w:jc w:val="left"/>
    </w:pPr>
    <w:r>
      <w:rPr>
        <w:noProof/>
      </w:rPr>
      <mc:AlternateContent>
        <mc:Choice Requires="wps">
          <w:drawing>
            <wp:anchor distT="45720" distB="45720" distL="114300" distR="114300" simplePos="0" relativeHeight="251666432" behindDoc="0" locked="0" layoutInCell="1" allowOverlap="1" wp14:anchorId="30C690CC" wp14:editId="4CAD9FC6">
              <wp:simplePos x="0" y="0"/>
              <wp:positionH relativeFrom="column">
                <wp:posOffset>528955</wp:posOffset>
              </wp:positionH>
              <wp:positionV relativeFrom="paragraph">
                <wp:posOffset>-287655</wp:posOffset>
              </wp:positionV>
              <wp:extent cx="5324475" cy="1404620"/>
              <wp:effectExtent l="0" t="0" r="0" b="0"/>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1404620"/>
                      </a:xfrm>
                      <a:prstGeom prst="rect">
                        <a:avLst/>
                      </a:prstGeom>
                      <a:noFill/>
                      <a:ln w="9525">
                        <a:noFill/>
                        <a:miter lim="800000"/>
                        <a:headEnd/>
                        <a:tailEnd/>
                      </a:ln>
                    </wps:spPr>
                    <wps:txbx>
                      <w:txbxContent>
                        <w:sdt>
                          <w:sdtPr>
                            <w:alias w:val="Titel"/>
                            <w:tag w:val=""/>
                            <w:id w:val="1833559061"/>
                            <w:dataBinding w:prefixMappings="xmlns:ns0='http://purl.org/dc/elements/1.1/' xmlns:ns1='http://schemas.openxmlformats.org/package/2006/metadata/core-properties' " w:xpath="/ns1:coreProperties[1]/ns0:title[1]" w:storeItemID="{6C3C8BC8-F283-45AE-878A-BAB7291924A1}"/>
                            <w:text/>
                          </w:sdtPr>
                          <w:sdtEndPr/>
                          <w:sdtContent>
                            <w:p w14:paraId="1419BEA6" w14:textId="77777777" w:rsidR="002B550D" w:rsidRDefault="002B550D" w:rsidP="00574572">
                              <w:pPr>
                                <w:pStyle w:val="Titel"/>
                              </w:pPr>
                              <w:r>
                                <w:t>Requirements Engineering</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0C690CC" id="_x0000_t202" coordsize="21600,21600" o:spt="202" path="m,l,21600r21600,l21600,xe">
              <v:stroke joinstyle="miter"/>
              <v:path gradientshapeok="t" o:connecttype="rect"/>
            </v:shapetype>
            <v:shape id="_x0000_s1029" type="#_x0000_t202" style="position:absolute;margin-left:41.65pt;margin-top:-22.65pt;width:419.2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Yh+EQIAAPoDAAAOAAAAZHJzL2Uyb0RvYy54bWysU9uO2yAQfa/Uf0C8N3a8zl6skNV2t6kq&#10;bS/Sbj+AYByjAkOBxN5+/Q44SaP2raofEHiYM+ecGZa3o9FkL31QYBmdz0pKpBXQKrtl9Pvz+t01&#10;JSFy23INVjL6IgO9Xb19sxxcIyvoQbfSEwSxoRkco32MrimKIHppeJiBkxaDHXjDIx79tmg9HxDd&#10;6KIqy8tiAN86D0KGgH8fpiBdZfyukyJ+7bogI9GMIreYV5/XTVqL1ZI3W89dr8SBBv8HFoYri0VP&#10;UA88crLz6i8oo4SHAF2cCTAFdJ0SMmtANfPyDzVPPXcya0FzgjvZFP4frPiy/+aJahldUGK5wRY9&#10;yzF2UrekSu4MLjR46cnhtTi+hxG7nJUG9wjiRyAW7ntut/LOexh6yVtkN0+ZxVnqhBMSyGb4DC2W&#10;4bsIGWjsvEnWoRkE0bFLL6fOIBUi8OfioqrrK6QoMDavy/qyyr0reHNMdz7EjxIMSRtGPbY+w/P9&#10;Y4iJDm+OV1I1C2uldW6/tmRg9GZRLXLCWcSoiNOplWH0ukzfNC9J5Qfb5uTIlZ72WEDbg+ykdNIc&#10;x82Y/b04urmB9gV98DANIz4e3PTgf1Ey4CAyGn7uuJeU6E8WvbyZ13Wa3HyoF1conPjzyOY8wq1A&#10;KEYjJdP2PuZpT5KDu0PP1yq7kZozMTlQxgHLJh0eQ5rg83O+9fvJrl4BAAD//wMAUEsDBBQABgAI&#10;AAAAIQCIkk5J3wAAAAoBAAAPAAAAZHJzL2Rvd25yZXYueG1sTI/BTsMwDIbvSLxDZCRuW7qOsa00&#10;nSa0jeNgVJyzxrQVjRM1WVfeHnOCmy1/+v39+Wa0nRiwD60jBbNpAgKpcqalWkH5vp+sQISoyejO&#10;ESr4xgCb4vYm15lxV3rD4RRrwSEUMq2gidFnUoaqQavD1Hkkvn263urIa19L0+srh9tOpknyKK1u&#10;iT802uNzg9XX6WIV+OgPy5f++Lrd7Yek/DiUaVvvlLq/G7dPICKO8Q+GX31Wh4Kdzu5CJohOwWo+&#10;Z1LB5GHBAwPrdMZdzkwuF2uQRS7/Vyh+AAAA//8DAFBLAQItABQABgAIAAAAIQC2gziS/gAAAOEB&#10;AAATAAAAAAAAAAAAAAAAAAAAAABbQ29udGVudF9UeXBlc10ueG1sUEsBAi0AFAAGAAgAAAAhADj9&#10;If/WAAAAlAEAAAsAAAAAAAAAAAAAAAAALwEAAF9yZWxzLy5yZWxzUEsBAi0AFAAGAAgAAAAhANrx&#10;iH4RAgAA+gMAAA4AAAAAAAAAAAAAAAAALgIAAGRycy9lMm9Eb2MueG1sUEsBAi0AFAAGAAgAAAAh&#10;AIiSTknfAAAACgEAAA8AAAAAAAAAAAAAAAAAawQAAGRycy9kb3ducmV2LnhtbFBLBQYAAAAABAAE&#10;APMAAAB3BQAAAAA=&#10;" filled="f" stroked="f">
              <v:textbox style="mso-fit-shape-to-text:t">
                <w:txbxContent>
                  <w:sdt>
                    <w:sdtPr>
                      <w:alias w:val="Titel"/>
                      <w:tag w:val=""/>
                      <w:id w:val="1833559061"/>
                      <w:dataBinding w:prefixMappings="xmlns:ns0='http://purl.org/dc/elements/1.1/' xmlns:ns1='http://schemas.openxmlformats.org/package/2006/metadata/core-properties' " w:xpath="/ns1:coreProperties[1]/ns0:title[1]" w:storeItemID="{6C3C8BC8-F283-45AE-878A-BAB7291924A1}"/>
                      <w:text/>
                    </w:sdtPr>
                    <w:sdtEndPr/>
                    <w:sdtContent>
                      <w:p w14:paraId="1419BEA6" w14:textId="77777777" w:rsidR="002B550D" w:rsidRDefault="002B550D" w:rsidP="00574572">
                        <w:pPr>
                          <w:pStyle w:val="Titel"/>
                        </w:pPr>
                        <w:r>
                          <w:t>Requirements Engineering</w:t>
                        </w:r>
                      </w:p>
                    </w:sdtContent>
                  </w:sdt>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3BD75B94" wp14:editId="4FE0FEC7">
              <wp:simplePos x="0" y="0"/>
              <wp:positionH relativeFrom="column">
                <wp:posOffset>528955</wp:posOffset>
              </wp:positionH>
              <wp:positionV relativeFrom="paragraph">
                <wp:posOffset>244475</wp:posOffset>
              </wp:positionV>
              <wp:extent cx="5324475" cy="1404620"/>
              <wp:effectExtent l="0" t="0" r="0" b="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1404620"/>
                      </a:xfrm>
                      <a:prstGeom prst="rect">
                        <a:avLst/>
                      </a:prstGeom>
                      <a:noFill/>
                      <a:ln w="9525">
                        <a:noFill/>
                        <a:miter lim="800000"/>
                        <a:headEnd/>
                        <a:tailEnd/>
                      </a:ln>
                    </wps:spPr>
                    <wps:txbx>
                      <w:txbxContent>
                        <w:p w14:paraId="169B2548" w14:textId="77777777" w:rsidR="002B550D" w:rsidRPr="00C35B77" w:rsidRDefault="000D2FE0" w:rsidP="00574572">
                          <w:pPr>
                            <w:pStyle w:val="Kopfzeile"/>
                            <w:rPr>
                              <w:color w:val="47647F" w:themeColor="text1" w:themeTint="BF"/>
                            </w:rPr>
                          </w:pPr>
                          <w:sdt>
                            <w:sdtPr>
                              <w:rPr>
                                <w:color w:val="47647F" w:themeColor="text1" w:themeTint="BF"/>
                              </w:rPr>
                              <w:alias w:val="Autor"/>
                              <w:tag w:val=""/>
                              <w:id w:val="-1081133478"/>
                              <w:dataBinding w:prefixMappings="xmlns:ns0='http://purl.org/dc/elements/1.1/' xmlns:ns1='http://schemas.openxmlformats.org/package/2006/metadata/core-properties' " w:xpath="/ns1:coreProperties[1]/ns0:creator[1]" w:storeItemID="{6C3C8BC8-F283-45AE-878A-BAB7291924A1}"/>
                              <w:text/>
                            </w:sdtPr>
                            <w:sdtEndPr/>
                            <w:sdtContent>
                              <w:r w:rsidR="002B550D" w:rsidRPr="00C35B77">
                                <w:rPr>
                                  <w:color w:val="47647F" w:themeColor="text1" w:themeTint="BF"/>
                                </w:rPr>
                                <w:t>Lukas Bach</w:t>
                              </w:r>
                            </w:sdtContent>
                          </w:sdt>
                          <w:r w:rsidR="002B550D" w:rsidRPr="00C35B77">
                            <w:rPr>
                              <w:color w:val="47647F" w:themeColor="text1" w:themeTint="BF"/>
                            </w:rPr>
                            <w:t xml:space="preserve"> - </w:t>
                          </w:r>
                          <w:sdt>
                            <w:sdtPr>
                              <w:rPr>
                                <w:color w:val="47647F" w:themeColor="text1" w:themeTint="BF"/>
                              </w:rPr>
                              <w:alias w:val="Firmen-E-Mail-Adresse"/>
                              <w:tag w:val=""/>
                              <w:id w:val="928930894"/>
                              <w:dataBinding w:prefixMappings="xmlns:ns0='http://schemas.microsoft.com/office/2006/coverPageProps' " w:xpath="/ns0:CoverPageProperties[1]/ns0:CompanyEmail[1]" w:storeItemID="{55AF091B-3C7A-41E3-B477-F2FDAA23CFDA}"/>
                              <w:text/>
                            </w:sdtPr>
                            <w:sdtEndPr/>
                            <w:sdtContent>
                              <w:r w:rsidR="002B550D" w:rsidRPr="00C35B77">
                                <w:rPr>
                                  <w:color w:val="47647F" w:themeColor="text1" w:themeTint="BF"/>
                                </w:rPr>
                                <w:t>lbach@outlook.de</w:t>
                              </w:r>
                            </w:sdtContent>
                          </w:sdt>
                          <w:r w:rsidR="002B550D" w:rsidRPr="00C35B77">
                            <w:rPr>
                              <w:color w:val="47647F" w:themeColor="text1" w:themeTint="BF"/>
                            </w:rPr>
                            <w:t xml:space="preserve"> - </w:t>
                          </w:r>
                          <w:sdt>
                            <w:sdtPr>
                              <w:rPr>
                                <w:color w:val="47647F" w:themeColor="text1" w:themeTint="BF"/>
                              </w:rPr>
                              <w:alias w:val="Firmenadresse"/>
                              <w:tag w:val=""/>
                              <w:id w:val="1284229185"/>
                              <w:dataBinding w:prefixMappings="xmlns:ns0='http://schemas.microsoft.com/office/2006/coverPageProps' " w:xpath="/ns0:CoverPageProperties[1]/ns0:CompanyAddress[1]" w:storeItemID="{55AF091B-3C7A-41E3-B477-F2FDAA23CFDA}"/>
                              <w:text/>
                            </w:sdtPr>
                            <w:sdtEndPr/>
                            <w:sdtContent>
                              <w:r w:rsidR="002B550D" w:rsidRPr="00C35B77">
                                <w:rPr>
                                  <w:color w:val="47647F" w:themeColor="text1" w:themeTint="BF"/>
                                </w:rPr>
                                <w:t>lukasbach.com</w:t>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D75B94" id="_x0000_s1030" type="#_x0000_t202" style="position:absolute;margin-left:41.65pt;margin-top:19.25pt;width:419.2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xlVEAIAAPoDAAAOAAAAZHJzL2Uyb0RvYy54bWysU9uO2yAQfa/Uf0C8N3ZcZ7drxVltd5uq&#10;0vYi7fYDCOAYFRgKJHb69TvgJI3at6p+QOBhzsw5Z1jejkaTvfRBgW3pfFZSIi0Hoey2pd+f12/e&#10;URIis4JpsLKlBxno7er1q+XgGllBD1pITxDEhmZwLe1jdE1RBN5Lw8IMnLQY7MAbFvHot4XwbEB0&#10;o4uqLK+KAbxwHrgMAf8+TEG6yvhdJ3n82nVBRqJbir3FvPq8btJarJas2XrmesWPbbB/6MIwZbHo&#10;GeqBRUZ2Xv0FZRT3EKCLMw6mgK5TXGYOyGZe/sHmqWdOZi4oTnBnmcL/g+Vf9t88UaKlaJRlBi16&#10;lmPspBakSuoMLjR46cnhtTi+hxFdzkyDewT+IxAL9z2zW3nnPQy9ZAK7m6fM4iJ1wgkJZDN8BoFl&#10;2C5CBho7b5J0KAZBdHTpcHYGWyEcfy7eVnV9vaCEY2xel/VVlb0rWHNKdz7EjxIMSZuWerQ+w7P9&#10;Y4ipHdacrqRqFtZK62y/tmRo6c2iWuSEi4hREadTK4PylOmb5iWx/GBFTo5M6WmPBbQ90k5MJ85x&#10;3IxZ3/qk5gbEAXXwMA0jPh7c9OB/UTLgILY0/NwxLynRnyxqeTOv6zS5+VAvrpE48ZeRzWWEWY5Q&#10;LY2UTNv7mKc9UQ7uDjVfq6xGMmfq5NgyDlgW6fgY0gRfnvOt30929QIAAP//AwBQSwMEFAAGAAgA&#10;AAAhAAZJcQffAAAACQEAAA8AAABkcnMvZG93bnJldi54bWxMj8FOwzAQRO9I/IO1SNyo00Slacim&#10;qlBbjpQScXZjN4kary3bTcPfY05wHM1o5k25nvTARuV8bwhhPkuAKWqM7KlFqD93TzkwHwRJMRhS&#10;CN/Kw7q6vytFIc2NPtR4DC2LJeQLgdCFYAvOfdMpLfzMWEXROxunRYjStVw6cYvleuBpkjxzLXqK&#10;C52w6rVTzeV41Qg22P3yzb0fNtvdmNRf+zrt2y3i48O0eQEW1BT+wvCLH9GhikwncyXp2YCQZ1lM&#10;ImT5Alj0V+k8XjkhpIvVEnhV8v8Pqh8AAAD//wMAUEsBAi0AFAAGAAgAAAAhALaDOJL+AAAA4QEA&#10;ABMAAAAAAAAAAAAAAAAAAAAAAFtDb250ZW50X1R5cGVzXS54bWxQSwECLQAUAAYACAAAACEAOP0h&#10;/9YAAACUAQAACwAAAAAAAAAAAAAAAAAvAQAAX3JlbHMvLnJlbHNQSwECLQAUAAYACAAAACEAEnsZ&#10;VRACAAD6AwAADgAAAAAAAAAAAAAAAAAuAgAAZHJzL2Uyb0RvYy54bWxQSwECLQAUAAYACAAAACEA&#10;BklxB98AAAAJAQAADwAAAAAAAAAAAAAAAABqBAAAZHJzL2Rvd25yZXYueG1sUEsFBgAAAAAEAAQA&#10;8wAAAHYFAAAAAA==&#10;" filled="f" stroked="f">
              <v:textbox style="mso-fit-shape-to-text:t">
                <w:txbxContent>
                  <w:p w14:paraId="169B2548" w14:textId="77777777" w:rsidR="002B550D" w:rsidRPr="00C35B77" w:rsidRDefault="000D2FE0" w:rsidP="00574572">
                    <w:pPr>
                      <w:pStyle w:val="Kopfzeile"/>
                      <w:rPr>
                        <w:color w:val="47647F" w:themeColor="text1" w:themeTint="BF"/>
                      </w:rPr>
                    </w:pPr>
                    <w:sdt>
                      <w:sdtPr>
                        <w:rPr>
                          <w:color w:val="47647F" w:themeColor="text1" w:themeTint="BF"/>
                        </w:rPr>
                        <w:alias w:val="Autor"/>
                        <w:tag w:val=""/>
                        <w:id w:val="-1081133478"/>
                        <w:dataBinding w:prefixMappings="xmlns:ns0='http://purl.org/dc/elements/1.1/' xmlns:ns1='http://schemas.openxmlformats.org/package/2006/metadata/core-properties' " w:xpath="/ns1:coreProperties[1]/ns0:creator[1]" w:storeItemID="{6C3C8BC8-F283-45AE-878A-BAB7291924A1}"/>
                        <w:text/>
                      </w:sdtPr>
                      <w:sdtEndPr/>
                      <w:sdtContent>
                        <w:r w:rsidR="002B550D" w:rsidRPr="00C35B77">
                          <w:rPr>
                            <w:color w:val="47647F" w:themeColor="text1" w:themeTint="BF"/>
                          </w:rPr>
                          <w:t>Lukas Bach</w:t>
                        </w:r>
                      </w:sdtContent>
                    </w:sdt>
                    <w:r w:rsidR="002B550D" w:rsidRPr="00C35B77">
                      <w:rPr>
                        <w:color w:val="47647F" w:themeColor="text1" w:themeTint="BF"/>
                      </w:rPr>
                      <w:t xml:space="preserve"> - </w:t>
                    </w:r>
                    <w:sdt>
                      <w:sdtPr>
                        <w:rPr>
                          <w:color w:val="47647F" w:themeColor="text1" w:themeTint="BF"/>
                        </w:rPr>
                        <w:alias w:val="Firmen-E-Mail-Adresse"/>
                        <w:tag w:val=""/>
                        <w:id w:val="928930894"/>
                        <w:dataBinding w:prefixMappings="xmlns:ns0='http://schemas.microsoft.com/office/2006/coverPageProps' " w:xpath="/ns0:CoverPageProperties[1]/ns0:CompanyEmail[1]" w:storeItemID="{55AF091B-3C7A-41E3-B477-F2FDAA23CFDA}"/>
                        <w:text/>
                      </w:sdtPr>
                      <w:sdtEndPr/>
                      <w:sdtContent>
                        <w:r w:rsidR="002B550D" w:rsidRPr="00C35B77">
                          <w:rPr>
                            <w:color w:val="47647F" w:themeColor="text1" w:themeTint="BF"/>
                          </w:rPr>
                          <w:t>lbach@outlook.de</w:t>
                        </w:r>
                      </w:sdtContent>
                    </w:sdt>
                    <w:r w:rsidR="002B550D" w:rsidRPr="00C35B77">
                      <w:rPr>
                        <w:color w:val="47647F" w:themeColor="text1" w:themeTint="BF"/>
                      </w:rPr>
                      <w:t xml:space="preserve"> - </w:t>
                    </w:r>
                    <w:sdt>
                      <w:sdtPr>
                        <w:rPr>
                          <w:color w:val="47647F" w:themeColor="text1" w:themeTint="BF"/>
                        </w:rPr>
                        <w:alias w:val="Firmenadresse"/>
                        <w:tag w:val=""/>
                        <w:id w:val="1284229185"/>
                        <w:dataBinding w:prefixMappings="xmlns:ns0='http://schemas.microsoft.com/office/2006/coverPageProps' " w:xpath="/ns0:CoverPageProperties[1]/ns0:CompanyAddress[1]" w:storeItemID="{55AF091B-3C7A-41E3-B477-F2FDAA23CFDA}"/>
                        <w:text/>
                      </w:sdtPr>
                      <w:sdtEndPr/>
                      <w:sdtContent>
                        <w:r w:rsidR="002B550D" w:rsidRPr="00C35B77">
                          <w:rPr>
                            <w:color w:val="47647F" w:themeColor="text1" w:themeTint="BF"/>
                          </w:rPr>
                          <w:t>lukasbach.com</w:t>
                        </w:r>
                      </w:sdtContent>
                    </w:sdt>
                  </w:p>
                </w:txbxContent>
              </v:textbox>
              <w10:wrap type="square"/>
            </v:shape>
          </w:pict>
        </mc:Fallback>
      </mc:AlternateContent>
    </w:r>
    <w:r>
      <w:rPr>
        <w:noProof/>
      </w:rPr>
      <mc:AlternateContent>
        <mc:Choice Requires="wps">
          <w:drawing>
            <wp:anchor distT="45720" distB="45720" distL="114300" distR="114300" simplePos="0" relativeHeight="251664384" behindDoc="0" locked="0" layoutInCell="1" allowOverlap="1" wp14:anchorId="059AF31C" wp14:editId="246D3258">
              <wp:simplePos x="0" y="0"/>
              <wp:positionH relativeFrom="column">
                <wp:posOffset>-680085</wp:posOffset>
              </wp:positionH>
              <wp:positionV relativeFrom="paragraph">
                <wp:posOffset>-240030</wp:posOffset>
              </wp:positionV>
              <wp:extent cx="723900" cy="140462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404620"/>
                      </a:xfrm>
                      <a:prstGeom prst="rect">
                        <a:avLst/>
                      </a:prstGeom>
                      <a:noFill/>
                      <a:ln w="9525">
                        <a:noFill/>
                        <a:miter lim="800000"/>
                        <a:headEnd/>
                        <a:tailEnd/>
                      </a:ln>
                    </wps:spPr>
                    <wps:txbx>
                      <w:txbxContent>
                        <w:p w14:paraId="53F5132E" w14:textId="77777777" w:rsidR="002B550D" w:rsidRPr="00284AC4" w:rsidRDefault="002B550D">
                          <w:pPr>
                            <w:rPr>
                              <w:sz w:val="24"/>
                            </w:rPr>
                          </w:pPr>
                          <w:r w:rsidRPr="00574572">
                            <w:rPr>
                              <w:rFonts w:ascii="Segoe UI Emoji" w:eastAsiaTheme="minorEastAsia" w:hAnsi="Segoe UI Emoji" w:cs="Segoe UI Emoji"/>
                              <w:color w:val="22303D" w:themeColor="text1"/>
                              <w:kern w:val="24"/>
                              <w:sz w:val="72"/>
                              <w:szCs w:val="5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9AF31C" id="_x0000_s1031" type="#_x0000_t202" style="position:absolute;margin-left:-53.55pt;margin-top:-18.9pt;width:57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mTqEgIAAPsDAAAOAAAAZHJzL2Uyb0RvYy54bWysU9tu2zAMfR+wfxD0vviypGmMOEXXLsOA&#10;7gK0+wBZlmNhkqhJSuzs60fJSRZsb8P8IFAmechzSK3vRq3IQTgvwdS0mOWUCMOhlWZX028v2ze3&#10;lPjATMsUGFHTo/D0bvP61XqwlSihB9UKRxDE+GqwNe1DsFWWed4LzfwMrDDo7MBpFvDqdlnr2IDo&#10;WmVlnt9kA7jWOuDCe/z7ODnpJuF3neDhS9d5EYiqKfYW0unS2cQz26xZtXPM9pKf2mD/0IVm0mDR&#10;C9QjC4zsnfwLSkvuwEMXZhx0Bl0nuUgckE2R/8HmuWdWJC4ojrcXmfz/g+WfD18dkW1Ny2JJiWEa&#10;h/QixtAJ1ZIy6jNYX2HYs8XAML6DEeecuHr7BPy7JwYeemZ24t45GHrBWuyviJnZVeqE4yNIM3yC&#10;FsuwfYAENHZOR/FQDoLoOKfjZTbYCuH4c1m+XeXo4egq5vn8pkzDy1h1zrbOhw8CNIlGTR3OPqGz&#10;w5MPsRtWnUNiMQNbqVSavzJkqOlqUS5SwpVHy4DrqaSu6W0ev2lhIsn3pk3JgUk12VhAmRPrSHSi&#10;HMZmTAIvzmI20B5RBgfTNuLrQaMH95OSATexpv7HnjlBifpoUMpVMZ/H1U2X+WKJxIm79jTXHmY4&#10;QtU0UDKZDyGte6Ts7T1KvpVJjTibqZNTy7hhSaTTa4grfH1PUb/f7OYXAAAA//8DAFBLAwQUAAYA&#10;CAAAACEAz36WFt8AAAAKAQAADwAAAGRycy9kb3ducmV2LnhtbEyPy07DMBBF90j8gzVI7Fo7LWpK&#10;iFNVqC1LSolYu/GQRMQP2W4a/p5hBbsZzdGdc8vNZAY2Yoi9sxKyuQCGtnG6t62E+n0/WwOLSVmt&#10;BmdRwjdG2FS3N6UqtLvaNxxPqWUUYmOhJHQp+YLz2HRoVJw7j5Zuny4YlWgNLddBXSncDHwhxIob&#10;1Vv60CmPzx02X6eLkeCTP+Qv4fW43e1HUX8c6kXf7qS8v5u2T8ASTukPhl99UoeKnM7uYnVkg4RZ&#10;JvKMWJqWOZUgZPUI7EzkevkAvCr5/wrVDwAAAP//AwBQSwECLQAUAAYACAAAACEAtoM4kv4AAADh&#10;AQAAEwAAAAAAAAAAAAAAAAAAAAAAW0NvbnRlbnRfVHlwZXNdLnhtbFBLAQItABQABgAIAAAAIQA4&#10;/SH/1gAAAJQBAAALAAAAAAAAAAAAAAAAAC8BAABfcmVscy8ucmVsc1BLAQItABQABgAIAAAAIQCT&#10;dmTqEgIAAPsDAAAOAAAAAAAAAAAAAAAAAC4CAABkcnMvZTJvRG9jLnhtbFBLAQItABQABgAIAAAA&#10;IQDPfpYW3wAAAAoBAAAPAAAAAAAAAAAAAAAAAGwEAABkcnMvZG93bnJldi54bWxQSwUGAAAAAAQA&#10;BADzAAAAeAUAAAAA&#10;" filled="f" stroked="f">
              <v:textbox style="mso-fit-shape-to-text:t">
                <w:txbxContent>
                  <w:p w14:paraId="53F5132E" w14:textId="77777777" w:rsidR="002B550D" w:rsidRPr="00284AC4" w:rsidRDefault="002B550D">
                    <w:pPr>
                      <w:rPr>
                        <w:sz w:val="24"/>
                      </w:rPr>
                    </w:pPr>
                    <w:r w:rsidRPr="00574572">
                      <w:rPr>
                        <w:rFonts w:ascii="Segoe UI Emoji" w:eastAsiaTheme="minorEastAsia" w:hAnsi="Segoe UI Emoji" w:cs="Segoe UI Emoji"/>
                        <w:color w:val="22303D" w:themeColor="text1"/>
                        <w:kern w:val="24"/>
                        <w:sz w:val="72"/>
                        <w:szCs w:val="56"/>
                      </w:rPr>
                      <w: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C312427" wp14:editId="544498E6">
              <wp:simplePos x="0" y="0"/>
              <wp:positionH relativeFrom="column">
                <wp:posOffset>-937895</wp:posOffset>
              </wp:positionH>
              <wp:positionV relativeFrom="paragraph">
                <wp:posOffset>-478155</wp:posOffset>
              </wp:positionV>
              <wp:extent cx="1238250" cy="1228725"/>
              <wp:effectExtent l="0" t="0" r="0" b="9525"/>
              <wp:wrapNone/>
              <wp:docPr id="4" name="Rechteck 4"/>
              <wp:cNvGraphicFramePr/>
              <a:graphic xmlns:a="http://schemas.openxmlformats.org/drawingml/2006/main">
                <a:graphicData uri="http://schemas.microsoft.com/office/word/2010/wordprocessingShape">
                  <wps:wsp>
                    <wps:cNvSpPr/>
                    <wps:spPr>
                      <a:xfrm>
                        <a:off x="0" y="0"/>
                        <a:ext cx="1238250" cy="12287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202D76" w14:textId="77777777" w:rsidR="002B550D" w:rsidRPr="00284AC4" w:rsidRDefault="002B550D" w:rsidP="00284AC4">
                          <w:pPr>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12427" id="Rechteck 4" o:spid="_x0000_s1032" style="position:absolute;margin-left:-73.85pt;margin-top:-37.65pt;width:97.5pt;height:9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SYGhwIAAGMFAAAOAAAAZHJzL2Uyb0RvYy54bWysVF9P2zAQf5+072D5faTJWmAVKapATJMQ&#10;Q8DEs+vYJJrt82y3Sffpd7bTgADtYVoenLPv7nf/7+x80IrshPMdmJqWRzNKhOHQdOappj8erj6d&#10;UuIDMw1TYERN98LT89XHD2e9XYoKWlCNcARBjF/2tqZtCHZZFJ63QjN/BFYYZEpwmgW8uqeicaxH&#10;dK2KajY7LnpwjXXAhff4epmZdJXwpRQ8fJfSi0BUTdG3kE6Xzk08i9UZWz45ZtuOj26wf/BCs86g&#10;0QnqkgVGtq57A6U77sCDDEccdAFSdlykGDCacvYqmvuWWZFiweR4O6XJ/z9YfrO7daRrajqnxDCN&#10;JboTvA2C/yTzmJ3e+iUK3dtbN948kjHUQTod/xgEGVJG91NGxRAIx8ey+nxaLTDxHHllVZ2eVIuI&#10;WjyrW+fDVwGaRKKmDkuWMsl21z5k0YNItKZMPA1cdUplbnwpopvZsUSFvRJZ+k5IDA9dqRJqaixx&#10;oRzZMWwJxrkwocysljUiPy9m+I1+ThrJa2UQMCJLtD9hjwCxad9iZy9H+agqUl9OyrO/OZaVJ41k&#10;GUyYlHVnwL0HoDCq0XKWPyQppyZmKQybIZX+OErGlw00e2wHB3lOvOVXHVblmvlwyxwOBlYShz18&#10;x0Mq6GsKI0VJC+73e+9RHvsVuZT0OGg19b+2zAlK1DeDnfylnM/jZKbLfHFS4cW95GxecsxWXwAW&#10;rsS1Ynkio3xQB1I60I+4E9bRKrKY4Wi7pjy4w+Ui5AWAW4WL9TqJ4TRaFq7NveURPOY5dt3D8Mic&#10;HVszYFffwGEo2fJVh2bZqGlgvQ0gu9S+z3kdK4CTnFpp3DpxVby8J6nn3bj6AwAA//8DAFBLAwQU&#10;AAYACAAAACEAEnw4UuEAAAALAQAADwAAAGRycy9kb3ducmV2LnhtbEyPwU7DMAyG70i8Q2Qkblva&#10;dZCpazpNk3ZBCInCDtyyxmsKTVI1WVd4esxpnGzLn35/LjaT7diIQ2i9k5DOE2Doaq9b10h4f9vP&#10;VsBCVE6rzjuU8I0BNuXtTaFy7S/uFccqNoxCXMiVBBNjn3MeaoNWhbnv0dHu5AerIo1Dw/WgLhRu&#10;O75IkkduVevoglE97gzWX9XZSnj6FFllxu34k73gwfjD88d+F6S8v5u2a2ARp3iF4U+f1KEkp6M/&#10;Ox1YJ2GWLoUgljrxkAEjZCmoHglNVwvgZcH//1D+AgAA//8DAFBLAQItABQABgAIAAAAIQC2gziS&#10;/gAAAOEBAAATAAAAAAAAAAAAAAAAAAAAAABbQ29udGVudF9UeXBlc10ueG1sUEsBAi0AFAAGAAgA&#10;AAAhADj9If/WAAAAlAEAAAsAAAAAAAAAAAAAAAAALwEAAF9yZWxzLy5yZWxzUEsBAi0AFAAGAAgA&#10;AAAhAKKZJgaHAgAAYwUAAA4AAAAAAAAAAAAAAAAALgIAAGRycy9lMm9Eb2MueG1sUEsBAi0AFAAG&#10;AAgAAAAhABJ8OFLhAAAACwEAAA8AAAAAAAAAAAAAAAAA4QQAAGRycy9kb3ducmV2LnhtbFBLBQYA&#10;AAAABAAEAPMAAADvBQAAAAA=&#10;" fillcolor="#3498db [3204]" stroked="f" strokeweight="1pt">
              <v:textbox>
                <w:txbxContent>
                  <w:p w14:paraId="66202D76" w14:textId="77777777" w:rsidR="002B550D" w:rsidRPr="00284AC4" w:rsidRDefault="002B550D" w:rsidP="00284AC4">
                    <w:pPr>
                      <w:jc w:val="center"/>
                      <w:rPr>
                        <w:sz w:val="24"/>
                      </w:rPr>
                    </w:pPr>
                  </w:p>
                </w:txbxContent>
              </v:textbox>
            </v:rect>
          </w:pict>
        </mc:Fallback>
      </mc:AlternateContent>
    </w:r>
    <w:r>
      <w:rPr>
        <w:noProof/>
      </w:rPr>
      <mc:AlternateContent>
        <mc:Choice Requires="wps">
          <w:drawing>
            <wp:anchor distT="0" distB="0" distL="114300" distR="114300" simplePos="0" relativeHeight="251659264" behindDoc="1" locked="0" layoutInCell="1" allowOverlap="1" wp14:anchorId="66AA9A40" wp14:editId="39EC7C44">
              <wp:simplePos x="0" y="0"/>
              <wp:positionH relativeFrom="column">
                <wp:posOffset>-995045</wp:posOffset>
              </wp:positionH>
              <wp:positionV relativeFrom="paragraph">
                <wp:posOffset>-478155</wp:posOffset>
              </wp:positionV>
              <wp:extent cx="7734300" cy="1228725"/>
              <wp:effectExtent l="0" t="0" r="0" b="9525"/>
              <wp:wrapNone/>
              <wp:docPr id="1" name="Rechteck 1"/>
              <wp:cNvGraphicFramePr/>
              <a:graphic xmlns:a="http://schemas.openxmlformats.org/drawingml/2006/main">
                <a:graphicData uri="http://schemas.microsoft.com/office/word/2010/wordprocessingShape">
                  <wps:wsp>
                    <wps:cNvSpPr/>
                    <wps:spPr>
                      <a:xfrm>
                        <a:off x="0" y="0"/>
                        <a:ext cx="7734300" cy="12287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2990F" id="Rechteck 1" o:spid="_x0000_s1026" style="position:absolute;margin-left:-78.35pt;margin-top:-37.65pt;width:609pt;height:96.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bvUkgIAAIQFAAAOAAAAZHJzL2Uyb0RvYy54bWysVFFPGzEMfp+0/xDlfdz1KCuruKIKxDQJ&#10;QQVMPIdcwkXLxVmS9tr9+jnJ9QoM7WFaH9L4bH+2v9g+O992mmyE8wpMTSdHJSXCcGiUea7p94er&#10;T6eU+MBMwzQYUdOd8PR88fHDWW/nooIWdCMcQRDj572taRuCnReF563omD8CKwwqJbiOBRTdc9E4&#10;1iN6p4uqLD8XPbjGOuDCe/x6mZV0kfClFDzcSulFILqmmFtIp0vnUzyLxRmbPztmW8WHNNg/ZNEx&#10;ZTDoCHXJAiNrp/6A6hR34EGGIw5dAVIqLlINWM2kfFPNfcusSLUgOd6ONPn/B8tvNitHVINvR4lh&#10;HT7RneBtEPwHmUR2euvnaHRvV26QPF5jqVvpuviPRZBtYnQ3Miq2gXD8OJsdT49LJJ6jblJVp7Pq&#10;JKIWB3frfPgqoCPxUlOHT5aYZJtrH7Lp3iRG86BVc6W0TkJsE3GhHdkwfOCwTSkj+CsrbaKtgeiV&#10;AeOXIlaWa0m3sNMi2mlzJyQygtlXKZHUi4cgjHNhwiSrWtaIHPukxN9Q2uiRCk2AEVli/BF7AHhd&#10;wB47ZznYR1eRWnl0Lv+WWHYePVJkMGF07pQB9x6AxqqGyNl+T1KmJrL0BM0O+8VBHiRv+ZXCZ7tm&#10;PqyYw8nBp8ZtEG7xkBr6msJwo6QF9+u979EeGxq1lPQ4iTX1P9fMCUr0N4Ot/mUyncbRTcL0ZFah&#10;4F5qnl5qzLq7AOwFbGfMLl2jfdD7q3TQPeLSWMaoqGKGY+ya8uD2wkXIGwLXDhfLZTLDcbUsXJt7&#10;yyN4ZDW25cP2kTk79G7Atr+B/dSy+ZsWzrbR08ByHUCq1N8HXge+cdRT4wxrKe6Sl3KyOizPxW8A&#10;AAD//wMAUEsDBBQABgAIAAAAIQAXHhH34QAAAA0BAAAPAAAAZHJzL2Rvd25yZXYueG1sTI/BTsJA&#10;EIbvJr7DZky8GNi20kJqtwQULl5U8AGW7tg2dGeb7gL17R1OePsm8+efb4rlaDtxxsG3jhTE0wgE&#10;UuVMS7WC7/12sgDhgyajO0eo4Bc9LMv7u0Lnxl3oC8+7UAsuIZ9rBU0IfS6lrxq02k9dj8S7HzdY&#10;HXgcamkGfeFy28kkijJpdUt8odE9vjZYHXcnq2D/8Zlttm1KSX98W82qdP20eV8r9fgwrl5ABBzD&#10;LQxXfVaHkp0O7kTGi07BJE6zOWeZ5ukziGskymKmA1O8SECWhfz/RfkHAAD//wMAUEsBAi0AFAAG&#10;AAgAAAAhALaDOJL+AAAA4QEAABMAAAAAAAAAAAAAAAAAAAAAAFtDb250ZW50X1R5cGVzXS54bWxQ&#10;SwECLQAUAAYACAAAACEAOP0h/9YAAACUAQAACwAAAAAAAAAAAAAAAAAvAQAAX3JlbHMvLnJlbHNQ&#10;SwECLQAUAAYACAAAACEAueW71JICAACEBQAADgAAAAAAAAAAAAAAAAAuAgAAZHJzL2Uyb0RvYy54&#10;bWxQSwECLQAUAAYACAAAACEAFx4R9+EAAAANAQAADwAAAAAAAAAAAAAAAADsBAAAZHJzL2Rvd25y&#10;ZXYueG1sUEsFBgAAAAAEAAQA8wAAAPoFAAAAAA==&#10;" fillcolor="#22303d [3213]" stroked="f" strokeweight="1pt"/>
          </w:pict>
        </mc:Fallback>
      </mc:AlternateContent>
    </w:r>
  </w:p>
  <w:p w14:paraId="6E975C1E" w14:textId="77777777" w:rsidR="002B550D" w:rsidRPr="00284AC4" w:rsidRDefault="002B550D" w:rsidP="00284A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960B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7836BE"/>
    <w:multiLevelType w:val="hybridMultilevel"/>
    <w:tmpl w:val="8EBEB656"/>
    <w:lvl w:ilvl="0" w:tplc="430A6BDE">
      <w:start w:val="3"/>
      <w:numFmt w:val="bullet"/>
      <w:lvlText w:val=""/>
      <w:lvlJc w:val="left"/>
      <w:pPr>
        <w:ind w:left="720" w:hanging="360"/>
      </w:pPr>
      <w:rPr>
        <w:rFonts w:ascii="Symbol" w:eastAsiaTheme="minorHAnsi" w:hAnsi="Symbol" w:cstheme="minorBid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414AE8"/>
    <w:multiLevelType w:val="hybridMultilevel"/>
    <w:tmpl w:val="D71035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DDE1D85"/>
    <w:multiLevelType w:val="hybridMultilevel"/>
    <w:tmpl w:val="D33AF5F4"/>
    <w:lvl w:ilvl="0" w:tplc="CB94A24E">
      <w:start w:val="1"/>
      <w:numFmt w:val="bullet"/>
      <w:lvlText w:val=""/>
      <w:lvlJc w:val="left"/>
      <w:pPr>
        <w:ind w:left="510" w:hanging="340"/>
      </w:pPr>
      <w:rPr>
        <w:rFonts w:ascii="Symbol" w:eastAsiaTheme="minorHAnsi" w:hAnsi="Symbol" w:cstheme="minorBidi" w:hint="default"/>
      </w:rPr>
    </w:lvl>
    <w:lvl w:ilvl="1" w:tplc="D4DA5150">
      <w:start w:val="1"/>
      <w:numFmt w:val="bullet"/>
      <w:lvlText w:val="o"/>
      <w:lvlJc w:val="left"/>
      <w:pPr>
        <w:ind w:left="851" w:hanging="284"/>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E7550B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F0271D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3E54100"/>
    <w:multiLevelType w:val="multilevel"/>
    <w:tmpl w:val="48A0B3C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7" w15:restartNumberingAfterBreak="0">
    <w:nsid w:val="68C5080B"/>
    <w:multiLevelType w:val="hybridMultilevel"/>
    <w:tmpl w:val="4C220738"/>
    <w:lvl w:ilvl="0" w:tplc="3FF401E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7DF7B31"/>
    <w:multiLevelType w:val="hybridMultilevel"/>
    <w:tmpl w:val="0324E574"/>
    <w:lvl w:ilvl="0" w:tplc="A2A0746E">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8"/>
  </w:num>
  <w:num w:numId="6">
    <w:abstractNumId w:val="1"/>
  </w:num>
  <w:num w:numId="7">
    <w:abstractNumId w:val="7"/>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AC4"/>
    <w:rsid w:val="00027B1C"/>
    <w:rsid w:val="000D2FE0"/>
    <w:rsid w:val="000F1C65"/>
    <w:rsid w:val="001A23F8"/>
    <w:rsid w:val="001C2854"/>
    <w:rsid w:val="00240EAC"/>
    <w:rsid w:val="00273FD7"/>
    <w:rsid w:val="00284AC4"/>
    <w:rsid w:val="002B550D"/>
    <w:rsid w:val="002F6AA3"/>
    <w:rsid w:val="00313289"/>
    <w:rsid w:val="003B500E"/>
    <w:rsid w:val="003E4AEB"/>
    <w:rsid w:val="00426DF7"/>
    <w:rsid w:val="00430929"/>
    <w:rsid w:val="004D48F5"/>
    <w:rsid w:val="005660BB"/>
    <w:rsid w:val="0057112A"/>
    <w:rsid w:val="00574572"/>
    <w:rsid w:val="00590A15"/>
    <w:rsid w:val="005C5AE7"/>
    <w:rsid w:val="005F1B91"/>
    <w:rsid w:val="00706C28"/>
    <w:rsid w:val="0088360D"/>
    <w:rsid w:val="008914CB"/>
    <w:rsid w:val="008A57A8"/>
    <w:rsid w:val="008B0EA1"/>
    <w:rsid w:val="008E05E6"/>
    <w:rsid w:val="00910D01"/>
    <w:rsid w:val="00940F6B"/>
    <w:rsid w:val="00993679"/>
    <w:rsid w:val="009A0743"/>
    <w:rsid w:val="009A0C92"/>
    <w:rsid w:val="009C62FF"/>
    <w:rsid w:val="00A07DCA"/>
    <w:rsid w:val="00A27DF6"/>
    <w:rsid w:val="00A4676C"/>
    <w:rsid w:val="00A47F15"/>
    <w:rsid w:val="00A85503"/>
    <w:rsid w:val="00AD1454"/>
    <w:rsid w:val="00B13200"/>
    <w:rsid w:val="00B7054C"/>
    <w:rsid w:val="00C06851"/>
    <w:rsid w:val="00C35034"/>
    <w:rsid w:val="00C35B77"/>
    <w:rsid w:val="00CA191F"/>
    <w:rsid w:val="00D0586D"/>
    <w:rsid w:val="00D51F39"/>
    <w:rsid w:val="00D7156F"/>
    <w:rsid w:val="00E03EBB"/>
    <w:rsid w:val="00E44222"/>
    <w:rsid w:val="00E50C39"/>
    <w:rsid w:val="00E561D1"/>
    <w:rsid w:val="00E64E9F"/>
    <w:rsid w:val="00ED20E7"/>
    <w:rsid w:val="00EF2E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3E2D35"/>
  <w15:chartTrackingRefBased/>
  <w15:docId w15:val="{1D79B653-356C-4C64-B882-54670058C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E4AEB"/>
    <w:pPr>
      <w:jc w:val="both"/>
    </w:pPr>
  </w:style>
  <w:style w:type="paragraph" w:styleId="berschrift1">
    <w:name w:val="heading 1"/>
    <w:basedOn w:val="Standard"/>
    <w:next w:val="Standard"/>
    <w:link w:val="berschrift1Zchn"/>
    <w:uiPriority w:val="9"/>
    <w:qFormat/>
    <w:rsid w:val="00B7054C"/>
    <w:pPr>
      <w:keepNext/>
      <w:keepLines/>
      <w:numPr>
        <w:numId w:val="4"/>
      </w:numPr>
      <w:shd w:val="clear" w:color="auto" w:fill="22303D" w:themeFill="text1"/>
      <w:spacing w:before="240" w:after="0"/>
      <w:outlineLvl w:val="0"/>
    </w:pPr>
    <w:rPr>
      <w:rFonts w:asciiTheme="majorHAnsi" w:eastAsiaTheme="majorEastAsia" w:hAnsiTheme="majorHAnsi" w:cstheme="majorBidi"/>
      <w:b/>
      <w:color w:val="E7E6E6" w:themeColor="background2"/>
      <w:sz w:val="36"/>
      <w:szCs w:val="32"/>
    </w:rPr>
  </w:style>
  <w:style w:type="paragraph" w:styleId="berschrift2">
    <w:name w:val="heading 2"/>
    <w:basedOn w:val="Standard"/>
    <w:next w:val="Standard"/>
    <w:link w:val="berschrift2Zchn"/>
    <w:uiPriority w:val="9"/>
    <w:unhideWhenUsed/>
    <w:qFormat/>
    <w:rsid w:val="000F1C65"/>
    <w:pPr>
      <w:keepNext/>
      <w:keepLines/>
      <w:numPr>
        <w:ilvl w:val="1"/>
        <w:numId w:val="4"/>
      </w:numPr>
      <w:shd w:val="clear" w:color="auto" w:fill="304457" w:themeFill="text1" w:themeFillTint="E6"/>
      <w:spacing w:before="40" w:after="0"/>
      <w:outlineLvl w:val="1"/>
    </w:pPr>
    <w:rPr>
      <w:rFonts w:asciiTheme="majorHAnsi" w:eastAsiaTheme="majorEastAsia" w:hAnsiTheme="majorHAnsi" w:cstheme="majorBidi"/>
      <w:color w:val="E7E6E6" w:themeColor="background2"/>
      <w:sz w:val="28"/>
      <w:szCs w:val="26"/>
    </w:rPr>
  </w:style>
  <w:style w:type="paragraph" w:styleId="berschrift3">
    <w:name w:val="heading 3"/>
    <w:basedOn w:val="Standard"/>
    <w:next w:val="Standard"/>
    <w:link w:val="berschrift3Zchn"/>
    <w:uiPriority w:val="9"/>
    <w:unhideWhenUsed/>
    <w:qFormat/>
    <w:rsid w:val="000F1C65"/>
    <w:pPr>
      <w:keepNext/>
      <w:keepLines/>
      <w:numPr>
        <w:ilvl w:val="2"/>
        <w:numId w:val="4"/>
      </w:numPr>
      <w:shd w:val="clear" w:color="auto" w:fill="E7E6E6" w:themeFill="background2"/>
      <w:spacing w:before="40" w:after="0"/>
      <w:outlineLvl w:val="2"/>
    </w:pPr>
    <w:rPr>
      <w:rFonts w:asciiTheme="majorHAnsi" w:eastAsiaTheme="majorEastAsia" w:hAnsiTheme="majorHAnsi" w:cstheme="majorBidi"/>
      <w:color w:val="22303D" w:themeColor="text1"/>
      <w:sz w:val="24"/>
      <w:szCs w:val="24"/>
    </w:rPr>
  </w:style>
  <w:style w:type="paragraph" w:styleId="berschrift4">
    <w:name w:val="heading 4"/>
    <w:basedOn w:val="Standard"/>
    <w:next w:val="Standard"/>
    <w:link w:val="berschrift4Zchn"/>
    <w:uiPriority w:val="9"/>
    <w:unhideWhenUsed/>
    <w:qFormat/>
    <w:rsid w:val="000F1C65"/>
    <w:pPr>
      <w:keepNext/>
      <w:keepLines/>
      <w:numPr>
        <w:ilvl w:val="3"/>
        <w:numId w:val="4"/>
      </w:numPr>
      <w:shd w:val="clear" w:color="auto" w:fill="E7E6E6" w:themeFill="background2"/>
      <w:spacing w:before="40" w:after="0"/>
      <w:outlineLvl w:val="3"/>
    </w:pPr>
    <w:rPr>
      <w:rFonts w:asciiTheme="majorHAnsi" w:eastAsiaTheme="majorEastAsia" w:hAnsiTheme="majorHAnsi" w:cstheme="majorBidi"/>
      <w:iCs/>
      <w:color w:val="22303D" w:themeColor="text1"/>
    </w:rPr>
  </w:style>
  <w:style w:type="paragraph" w:styleId="berschrift5">
    <w:name w:val="heading 5"/>
    <w:basedOn w:val="Standard"/>
    <w:next w:val="Standard"/>
    <w:link w:val="berschrift5Zchn"/>
    <w:uiPriority w:val="9"/>
    <w:semiHidden/>
    <w:unhideWhenUsed/>
    <w:qFormat/>
    <w:rsid w:val="009C62FF"/>
    <w:pPr>
      <w:keepNext/>
      <w:keepLines/>
      <w:numPr>
        <w:ilvl w:val="4"/>
        <w:numId w:val="4"/>
      </w:numPr>
      <w:spacing w:before="40" w:after="0"/>
      <w:outlineLvl w:val="4"/>
    </w:pPr>
    <w:rPr>
      <w:rFonts w:asciiTheme="majorHAnsi" w:eastAsiaTheme="majorEastAsia" w:hAnsiTheme="majorHAnsi" w:cstheme="majorBidi"/>
      <w:color w:val="1E72AC" w:themeColor="accent1" w:themeShade="BF"/>
    </w:rPr>
  </w:style>
  <w:style w:type="paragraph" w:styleId="berschrift6">
    <w:name w:val="heading 6"/>
    <w:basedOn w:val="Standard"/>
    <w:next w:val="Standard"/>
    <w:link w:val="berschrift6Zchn"/>
    <w:uiPriority w:val="9"/>
    <w:semiHidden/>
    <w:unhideWhenUsed/>
    <w:qFormat/>
    <w:rsid w:val="009C62FF"/>
    <w:pPr>
      <w:keepNext/>
      <w:keepLines/>
      <w:numPr>
        <w:ilvl w:val="5"/>
        <w:numId w:val="4"/>
      </w:numPr>
      <w:spacing w:before="40" w:after="0"/>
      <w:outlineLvl w:val="5"/>
    </w:pPr>
    <w:rPr>
      <w:rFonts w:asciiTheme="majorHAnsi" w:eastAsiaTheme="majorEastAsia" w:hAnsiTheme="majorHAnsi" w:cstheme="majorBidi"/>
      <w:color w:val="144C72" w:themeColor="accent1" w:themeShade="7F"/>
    </w:rPr>
  </w:style>
  <w:style w:type="paragraph" w:styleId="berschrift7">
    <w:name w:val="heading 7"/>
    <w:basedOn w:val="Standard"/>
    <w:next w:val="Standard"/>
    <w:link w:val="berschrift7Zchn"/>
    <w:uiPriority w:val="9"/>
    <w:semiHidden/>
    <w:unhideWhenUsed/>
    <w:qFormat/>
    <w:rsid w:val="009C62FF"/>
    <w:pPr>
      <w:keepNext/>
      <w:keepLines/>
      <w:numPr>
        <w:ilvl w:val="6"/>
        <w:numId w:val="4"/>
      </w:numPr>
      <w:spacing w:before="40" w:after="0"/>
      <w:outlineLvl w:val="6"/>
    </w:pPr>
    <w:rPr>
      <w:rFonts w:asciiTheme="majorHAnsi" w:eastAsiaTheme="majorEastAsia" w:hAnsiTheme="majorHAnsi" w:cstheme="majorBidi"/>
      <w:i/>
      <w:iCs/>
      <w:color w:val="144C72" w:themeColor="accent1" w:themeShade="7F"/>
    </w:rPr>
  </w:style>
  <w:style w:type="paragraph" w:styleId="berschrift8">
    <w:name w:val="heading 8"/>
    <w:basedOn w:val="Standard"/>
    <w:next w:val="Standard"/>
    <w:link w:val="berschrift8Zchn"/>
    <w:uiPriority w:val="9"/>
    <w:semiHidden/>
    <w:unhideWhenUsed/>
    <w:qFormat/>
    <w:rsid w:val="009C62FF"/>
    <w:pPr>
      <w:keepNext/>
      <w:keepLines/>
      <w:numPr>
        <w:ilvl w:val="7"/>
        <w:numId w:val="4"/>
      </w:numPr>
      <w:spacing w:before="40" w:after="0"/>
      <w:outlineLvl w:val="7"/>
    </w:pPr>
    <w:rPr>
      <w:rFonts w:asciiTheme="majorHAnsi" w:eastAsiaTheme="majorEastAsia" w:hAnsiTheme="majorHAnsi" w:cstheme="majorBidi"/>
      <w:color w:val="384F65" w:themeColor="text1" w:themeTint="D8"/>
      <w:sz w:val="21"/>
      <w:szCs w:val="21"/>
    </w:rPr>
  </w:style>
  <w:style w:type="paragraph" w:styleId="berschrift9">
    <w:name w:val="heading 9"/>
    <w:basedOn w:val="Standard"/>
    <w:next w:val="Standard"/>
    <w:link w:val="berschrift9Zchn"/>
    <w:uiPriority w:val="9"/>
    <w:semiHidden/>
    <w:unhideWhenUsed/>
    <w:qFormat/>
    <w:rsid w:val="009C62FF"/>
    <w:pPr>
      <w:keepNext/>
      <w:keepLines/>
      <w:numPr>
        <w:ilvl w:val="8"/>
        <w:numId w:val="4"/>
      </w:numPr>
      <w:spacing w:before="40" w:after="0"/>
      <w:outlineLvl w:val="8"/>
    </w:pPr>
    <w:rPr>
      <w:rFonts w:asciiTheme="majorHAnsi" w:eastAsiaTheme="majorEastAsia" w:hAnsiTheme="majorHAnsi" w:cstheme="majorBidi"/>
      <w:i/>
      <w:iCs/>
      <w:color w:val="384F65"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84AC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4AC4"/>
  </w:style>
  <w:style w:type="paragraph" w:styleId="Fuzeile">
    <w:name w:val="footer"/>
    <w:basedOn w:val="Standard"/>
    <w:link w:val="FuzeileZchn"/>
    <w:uiPriority w:val="99"/>
    <w:unhideWhenUsed/>
    <w:rsid w:val="00284AC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4AC4"/>
  </w:style>
  <w:style w:type="paragraph" w:styleId="Titel">
    <w:name w:val="Title"/>
    <w:basedOn w:val="Standard"/>
    <w:next w:val="Standard"/>
    <w:link w:val="TitelZchn"/>
    <w:uiPriority w:val="10"/>
    <w:qFormat/>
    <w:rsid w:val="00284AC4"/>
    <w:pPr>
      <w:spacing w:after="0" w:line="240" w:lineRule="auto"/>
      <w:contextualSpacing/>
    </w:pPr>
    <w:rPr>
      <w:rFonts w:asciiTheme="majorHAnsi" w:eastAsiaTheme="majorEastAsia" w:hAnsiTheme="majorHAnsi" w:cstheme="majorBidi"/>
      <w:b/>
      <w:color w:val="FFFFFF" w:themeColor="background1"/>
      <w:spacing w:val="-10"/>
      <w:kern w:val="28"/>
      <w:sz w:val="72"/>
      <w:szCs w:val="56"/>
    </w:rPr>
  </w:style>
  <w:style w:type="character" w:customStyle="1" w:styleId="TitelZchn">
    <w:name w:val="Titel Zchn"/>
    <w:basedOn w:val="Absatz-Standardschriftart"/>
    <w:link w:val="Titel"/>
    <w:uiPriority w:val="10"/>
    <w:rsid w:val="00284AC4"/>
    <w:rPr>
      <w:rFonts w:asciiTheme="majorHAnsi" w:eastAsiaTheme="majorEastAsia" w:hAnsiTheme="majorHAnsi" w:cstheme="majorBidi"/>
      <w:b/>
      <w:color w:val="FFFFFF" w:themeColor="background1"/>
      <w:spacing w:val="-10"/>
      <w:kern w:val="28"/>
      <w:sz w:val="72"/>
      <w:szCs w:val="56"/>
    </w:rPr>
  </w:style>
  <w:style w:type="character" w:customStyle="1" w:styleId="berschrift2Zchn">
    <w:name w:val="Überschrift 2 Zchn"/>
    <w:basedOn w:val="Absatz-Standardschriftart"/>
    <w:link w:val="berschrift2"/>
    <w:uiPriority w:val="9"/>
    <w:rsid w:val="000F1C65"/>
    <w:rPr>
      <w:rFonts w:asciiTheme="majorHAnsi" w:eastAsiaTheme="majorEastAsia" w:hAnsiTheme="majorHAnsi" w:cstheme="majorBidi"/>
      <w:color w:val="E7E6E6" w:themeColor="background2"/>
      <w:sz w:val="28"/>
      <w:szCs w:val="26"/>
      <w:shd w:val="clear" w:color="auto" w:fill="304457" w:themeFill="text1" w:themeFillTint="E6"/>
    </w:rPr>
  </w:style>
  <w:style w:type="character" w:customStyle="1" w:styleId="berschrift1Zchn">
    <w:name w:val="Überschrift 1 Zchn"/>
    <w:basedOn w:val="Absatz-Standardschriftart"/>
    <w:link w:val="berschrift1"/>
    <w:uiPriority w:val="9"/>
    <w:rsid w:val="00B7054C"/>
    <w:rPr>
      <w:rFonts w:asciiTheme="majorHAnsi" w:eastAsiaTheme="majorEastAsia" w:hAnsiTheme="majorHAnsi" w:cstheme="majorBidi"/>
      <w:b/>
      <w:color w:val="E7E6E6" w:themeColor="background2"/>
      <w:sz w:val="36"/>
      <w:szCs w:val="32"/>
      <w:shd w:val="clear" w:color="auto" w:fill="22303D" w:themeFill="text1"/>
    </w:rPr>
  </w:style>
  <w:style w:type="character" w:customStyle="1" w:styleId="berschrift3Zchn">
    <w:name w:val="Überschrift 3 Zchn"/>
    <w:basedOn w:val="Absatz-Standardschriftart"/>
    <w:link w:val="berschrift3"/>
    <w:uiPriority w:val="9"/>
    <w:rsid w:val="000F1C65"/>
    <w:rPr>
      <w:rFonts w:asciiTheme="majorHAnsi" w:eastAsiaTheme="majorEastAsia" w:hAnsiTheme="majorHAnsi" w:cstheme="majorBidi"/>
      <w:color w:val="22303D" w:themeColor="text1"/>
      <w:sz w:val="24"/>
      <w:szCs w:val="24"/>
      <w:shd w:val="clear" w:color="auto" w:fill="E7E6E6" w:themeFill="background2"/>
    </w:rPr>
  </w:style>
  <w:style w:type="character" w:customStyle="1" w:styleId="berschrift4Zchn">
    <w:name w:val="Überschrift 4 Zchn"/>
    <w:basedOn w:val="Absatz-Standardschriftart"/>
    <w:link w:val="berschrift4"/>
    <w:uiPriority w:val="9"/>
    <w:rsid w:val="000F1C65"/>
    <w:rPr>
      <w:rFonts w:asciiTheme="majorHAnsi" w:eastAsiaTheme="majorEastAsia" w:hAnsiTheme="majorHAnsi" w:cstheme="majorBidi"/>
      <w:iCs/>
      <w:color w:val="22303D" w:themeColor="text1"/>
      <w:shd w:val="clear" w:color="auto" w:fill="E7E6E6" w:themeFill="background2"/>
    </w:rPr>
  </w:style>
  <w:style w:type="character" w:styleId="Platzhaltertext">
    <w:name w:val="Placeholder Text"/>
    <w:basedOn w:val="Absatz-Standardschriftart"/>
    <w:uiPriority w:val="99"/>
    <w:semiHidden/>
    <w:rsid w:val="00574572"/>
    <w:rPr>
      <w:color w:val="808080"/>
    </w:rPr>
  </w:style>
  <w:style w:type="paragraph" w:styleId="Sprechblasentext">
    <w:name w:val="Balloon Text"/>
    <w:basedOn w:val="Standard"/>
    <w:link w:val="SprechblasentextZchn"/>
    <w:uiPriority w:val="99"/>
    <w:semiHidden/>
    <w:unhideWhenUsed/>
    <w:rsid w:val="00C35B7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35B77"/>
    <w:rPr>
      <w:rFonts w:ascii="Segoe UI" w:hAnsi="Segoe UI" w:cs="Segoe UI"/>
      <w:sz w:val="18"/>
      <w:szCs w:val="18"/>
    </w:rPr>
  </w:style>
  <w:style w:type="character" w:customStyle="1" w:styleId="berschrift5Zchn">
    <w:name w:val="Überschrift 5 Zchn"/>
    <w:basedOn w:val="Absatz-Standardschriftart"/>
    <w:link w:val="berschrift5"/>
    <w:uiPriority w:val="9"/>
    <w:semiHidden/>
    <w:rsid w:val="009C62FF"/>
    <w:rPr>
      <w:rFonts w:asciiTheme="majorHAnsi" w:eastAsiaTheme="majorEastAsia" w:hAnsiTheme="majorHAnsi" w:cstheme="majorBidi"/>
      <w:color w:val="1E72AC" w:themeColor="accent1" w:themeShade="BF"/>
    </w:rPr>
  </w:style>
  <w:style w:type="character" w:customStyle="1" w:styleId="berschrift6Zchn">
    <w:name w:val="Überschrift 6 Zchn"/>
    <w:basedOn w:val="Absatz-Standardschriftart"/>
    <w:link w:val="berschrift6"/>
    <w:uiPriority w:val="9"/>
    <w:semiHidden/>
    <w:rsid w:val="009C62FF"/>
    <w:rPr>
      <w:rFonts w:asciiTheme="majorHAnsi" w:eastAsiaTheme="majorEastAsia" w:hAnsiTheme="majorHAnsi" w:cstheme="majorBidi"/>
      <w:color w:val="144C72" w:themeColor="accent1" w:themeShade="7F"/>
    </w:rPr>
  </w:style>
  <w:style w:type="character" w:customStyle="1" w:styleId="berschrift7Zchn">
    <w:name w:val="Überschrift 7 Zchn"/>
    <w:basedOn w:val="Absatz-Standardschriftart"/>
    <w:link w:val="berschrift7"/>
    <w:uiPriority w:val="9"/>
    <w:semiHidden/>
    <w:rsid w:val="009C62FF"/>
    <w:rPr>
      <w:rFonts w:asciiTheme="majorHAnsi" w:eastAsiaTheme="majorEastAsia" w:hAnsiTheme="majorHAnsi" w:cstheme="majorBidi"/>
      <w:i/>
      <w:iCs/>
      <w:color w:val="144C72" w:themeColor="accent1" w:themeShade="7F"/>
    </w:rPr>
  </w:style>
  <w:style w:type="character" w:customStyle="1" w:styleId="berschrift8Zchn">
    <w:name w:val="Überschrift 8 Zchn"/>
    <w:basedOn w:val="Absatz-Standardschriftart"/>
    <w:link w:val="berschrift8"/>
    <w:uiPriority w:val="9"/>
    <w:semiHidden/>
    <w:rsid w:val="009C62FF"/>
    <w:rPr>
      <w:rFonts w:asciiTheme="majorHAnsi" w:eastAsiaTheme="majorEastAsia" w:hAnsiTheme="majorHAnsi" w:cstheme="majorBidi"/>
      <w:color w:val="384F65" w:themeColor="text1" w:themeTint="D8"/>
      <w:sz w:val="21"/>
      <w:szCs w:val="21"/>
    </w:rPr>
  </w:style>
  <w:style w:type="character" w:customStyle="1" w:styleId="berschrift9Zchn">
    <w:name w:val="Überschrift 9 Zchn"/>
    <w:basedOn w:val="Absatz-Standardschriftart"/>
    <w:link w:val="berschrift9"/>
    <w:uiPriority w:val="9"/>
    <w:semiHidden/>
    <w:rsid w:val="009C62FF"/>
    <w:rPr>
      <w:rFonts w:asciiTheme="majorHAnsi" w:eastAsiaTheme="majorEastAsia" w:hAnsiTheme="majorHAnsi" w:cstheme="majorBidi"/>
      <w:i/>
      <w:iCs/>
      <w:color w:val="384F65" w:themeColor="text1" w:themeTint="D8"/>
      <w:sz w:val="21"/>
      <w:szCs w:val="21"/>
    </w:rPr>
  </w:style>
  <w:style w:type="paragraph" w:styleId="Inhaltsverzeichnisberschrift">
    <w:name w:val="TOC Heading"/>
    <w:basedOn w:val="berschrift1"/>
    <w:next w:val="Standard"/>
    <w:uiPriority w:val="39"/>
    <w:unhideWhenUsed/>
    <w:qFormat/>
    <w:rsid w:val="009C62FF"/>
    <w:pPr>
      <w:numPr>
        <w:numId w:val="0"/>
      </w:numPr>
      <w:outlineLvl w:val="9"/>
    </w:pPr>
    <w:rPr>
      <w:b w:val="0"/>
      <w:smallCaps/>
      <w:color w:val="1E72AC" w:themeColor="accent1" w:themeShade="BF"/>
      <w:sz w:val="32"/>
      <w:lang w:eastAsia="de-DE"/>
    </w:rPr>
  </w:style>
  <w:style w:type="paragraph" w:styleId="Verzeichnis1">
    <w:name w:val="toc 1"/>
    <w:basedOn w:val="Standard"/>
    <w:next w:val="Standard"/>
    <w:autoRedefine/>
    <w:uiPriority w:val="39"/>
    <w:unhideWhenUsed/>
    <w:rsid w:val="009C62FF"/>
    <w:pPr>
      <w:spacing w:after="100"/>
    </w:pPr>
  </w:style>
  <w:style w:type="paragraph" w:styleId="Verzeichnis2">
    <w:name w:val="toc 2"/>
    <w:basedOn w:val="Standard"/>
    <w:next w:val="Standard"/>
    <w:autoRedefine/>
    <w:uiPriority w:val="39"/>
    <w:unhideWhenUsed/>
    <w:rsid w:val="009C62FF"/>
    <w:pPr>
      <w:spacing w:after="100"/>
      <w:ind w:left="220"/>
    </w:pPr>
  </w:style>
  <w:style w:type="paragraph" w:styleId="Verzeichnis3">
    <w:name w:val="toc 3"/>
    <w:basedOn w:val="Standard"/>
    <w:next w:val="Standard"/>
    <w:autoRedefine/>
    <w:uiPriority w:val="39"/>
    <w:unhideWhenUsed/>
    <w:rsid w:val="009C62FF"/>
    <w:pPr>
      <w:spacing w:after="100"/>
      <w:ind w:left="440"/>
    </w:pPr>
  </w:style>
  <w:style w:type="character" w:styleId="Hyperlink">
    <w:name w:val="Hyperlink"/>
    <w:basedOn w:val="Absatz-Standardschriftart"/>
    <w:uiPriority w:val="99"/>
    <w:unhideWhenUsed/>
    <w:rsid w:val="009C62FF"/>
    <w:rPr>
      <w:color w:val="3498DB" w:themeColor="hyperlink"/>
      <w:u w:val="single"/>
    </w:rPr>
  </w:style>
  <w:style w:type="paragraph" w:styleId="KeinLeerraum">
    <w:name w:val="No Spacing"/>
    <w:uiPriority w:val="1"/>
    <w:qFormat/>
    <w:rsid w:val="009C62FF"/>
    <w:pPr>
      <w:spacing w:after="0" w:line="240" w:lineRule="auto"/>
      <w:jc w:val="both"/>
    </w:pPr>
  </w:style>
  <w:style w:type="paragraph" w:styleId="Zitat">
    <w:name w:val="Quote"/>
    <w:basedOn w:val="Standard"/>
    <w:next w:val="Standard"/>
    <w:link w:val="ZitatZchn"/>
    <w:uiPriority w:val="29"/>
    <w:qFormat/>
    <w:rsid w:val="00A47F15"/>
    <w:pPr>
      <w:pBdr>
        <w:left w:val="single" w:sz="48" w:space="4" w:color="47647F" w:themeColor="text1" w:themeTint="BF"/>
      </w:pBdr>
      <w:spacing w:after="0" w:line="240" w:lineRule="auto"/>
      <w:ind w:left="862" w:right="862"/>
      <w:jc w:val="left"/>
    </w:pPr>
    <w:rPr>
      <w:i/>
      <w:iCs/>
      <w:color w:val="47647F" w:themeColor="text1" w:themeTint="BF"/>
    </w:rPr>
  </w:style>
  <w:style w:type="character" w:customStyle="1" w:styleId="ZitatZchn">
    <w:name w:val="Zitat Zchn"/>
    <w:basedOn w:val="Absatz-Standardschriftart"/>
    <w:link w:val="Zitat"/>
    <w:uiPriority w:val="29"/>
    <w:rsid w:val="00A47F15"/>
    <w:rPr>
      <w:i/>
      <w:iCs/>
      <w:color w:val="47647F" w:themeColor="text1" w:themeTint="BF"/>
    </w:rPr>
  </w:style>
  <w:style w:type="character" w:styleId="IntensiveHervorhebung">
    <w:name w:val="Intense Emphasis"/>
    <w:basedOn w:val="Absatz-Standardschriftart"/>
    <w:uiPriority w:val="21"/>
    <w:qFormat/>
    <w:rsid w:val="00A47F15"/>
    <w:rPr>
      <w:i/>
      <w:iCs/>
      <w:color w:val="3498DB" w:themeColor="accent1"/>
    </w:rPr>
  </w:style>
  <w:style w:type="character" w:styleId="Fett">
    <w:name w:val="Strong"/>
    <w:basedOn w:val="Absatz-Standardschriftart"/>
    <w:uiPriority w:val="22"/>
    <w:qFormat/>
    <w:rsid w:val="00A47F15"/>
    <w:rPr>
      <w:b/>
      <w:bCs/>
    </w:rPr>
  </w:style>
  <w:style w:type="character" w:styleId="SchwacherVerweis">
    <w:name w:val="Subtle Reference"/>
    <w:basedOn w:val="Absatz-Standardschriftart"/>
    <w:uiPriority w:val="31"/>
    <w:qFormat/>
    <w:rsid w:val="00A47F15"/>
    <w:rPr>
      <w:smallCaps/>
      <w:color w:val="56799A" w:themeColor="text1" w:themeTint="A5"/>
    </w:rPr>
  </w:style>
  <w:style w:type="paragraph" w:styleId="StandardWeb">
    <w:name w:val="Normal (Web)"/>
    <w:basedOn w:val="Standard"/>
    <w:uiPriority w:val="99"/>
    <w:semiHidden/>
    <w:unhideWhenUsed/>
    <w:rsid w:val="00E50C39"/>
    <w:pPr>
      <w:spacing w:before="100" w:beforeAutospacing="1" w:after="100" w:afterAutospacing="1" w:line="240" w:lineRule="auto"/>
      <w:jc w:val="left"/>
    </w:pPr>
    <w:rPr>
      <w:rFonts w:ascii="Times New Roman" w:eastAsiaTheme="minorEastAsia" w:hAnsi="Times New Roman" w:cs="Times New Roman"/>
      <w:sz w:val="24"/>
      <w:szCs w:val="24"/>
      <w:lang w:eastAsia="de-DE"/>
    </w:rPr>
  </w:style>
  <w:style w:type="paragraph" w:styleId="Beschriftung">
    <w:name w:val="caption"/>
    <w:basedOn w:val="Standard"/>
    <w:next w:val="Standard"/>
    <w:uiPriority w:val="35"/>
    <w:unhideWhenUsed/>
    <w:qFormat/>
    <w:rsid w:val="005660BB"/>
    <w:pPr>
      <w:pBdr>
        <w:left w:val="single" w:sz="48" w:space="4" w:color="22303D" w:themeColor="text1"/>
      </w:pBdr>
      <w:spacing w:after="0" w:line="240" w:lineRule="auto"/>
      <w:jc w:val="left"/>
    </w:pPr>
    <w:rPr>
      <w:i/>
      <w:iCs/>
      <w:color w:val="111920" w:themeColor="text2"/>
      <w:sz w:val="18"/>
      <w:szCs w:val="18"/>
    </w:rPr>
  </w:style>
  <w:style w:type="paragraph" w:styleId="Listenabsatz">
    <w:name w:val="List Paragraph"/>
    <w:basedOn w:val="Standard"/>
    <w:uiPriority w:val="34"/>
    <w:qFormat/>
    <w:rsid w:val="005660BB"/>
    <w:pPr>
      <w:ind w:left="720"/>
      <w:contextualSpacing/>
    </w:pPr>
  </w:style>
  <w:style w:type="character" w:styleId="SchwacheHervorhebung">
    <w:name w:val="Subtle Emphasis"/>
    <w:basedOn w:val="Absatz-Standardschriftart"/>
    <w:uiPriority w:val="19"/>
    <w:qFormat/>
    <w:rsid w:val="003E4AEB"/>
    <w:rPr>
      <w:i/>
      <w:iCs/>
      <w:color w:val="47647F" w:themeColor="text1" w:themeTint="BF"/>
    </w:rPr>
  </w:style>
  <w:style w:type="table" w:styleId="Tabellenraster">
    <w:name w:val="Table Grid"/>
    <w:basedOn w:val="NormaleTabelle"/>
    <w:uiPriority w:val="39"/>
    <w:rsid w:val="00940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940F6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D5E1"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2303D"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2303D"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2303D"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2303D" w:themeFill="text1"/>
      </w:tcPr>
    </w:tblStylePr>
    <w:tblStylePr w:type="band1Vert">
      <w:tblPr/>
      <w:tcPr>
        <w:shd w:val="clear" w:color="auto" w:fill="94ACC3" w:themeFill="text1" w:themeFillTint="66"/>
      </w:tcPr>
    </w:tblStylePr>
    <w:tblStylePr w:type="band1Horz">
      <w:tblPr/>
      <w:tcPr>
        <w:shd w:val="clear" w:color="auto" w:fill="94ACC3" w:themeFill="text1" w:themeFillTint="66"/>
      </w:tcPr>
    </w:tblStylePr>
  </w:style>
  <w:style w:type="table" w:styleId="Gitternetztabelle3">
    <w:name w:val="Grid Table 3"/>
    <w:basedOn w:val="NormaleTabelle"/>
    <w:uiPriority w:val="48"/>
    <w:rsid w:val="00940F6B"/>
    <w:pPr>
      <w:spacing w:after="0" w:line="240" w:lineRule="auto"/>
    </w:pPr>
    <w:tblPr>
      <w:tblStyleRowBandSize w:val="1"/>
      <w:tblStyleColBandSize w:val="1"/>
      <w:tblBorders>
        <w:top w:val="single" w:sz="4" w:space="0" w:color="5F83A5" w:themeColor="text1" w:themeTint="99"/>
        <w:left w:val="single" w:sz="4" w:space="0" w:color="5F83A5" w:themeColor="text1" w:themeTint="99"/>
        <w:bottom w:val="single" w:sz="4" w:space="0" w:color="5F83A5" w:themeColor="text1" w:themeTint="99"/>
        <w:right w:val="single" w:sz="4" w:space="0" w:color="5F83A5" w:themeColor="text1" w:themeTint="99"/>
        <w:insideH w:val="single" w:sz="4" w:space="0" w:color="5F83A5" w:themeColor="text1" w:themeTint="99"/>
        <w:insideV w:val="single" w:sz="4" w:space="0" w:color="5F83A5"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D5E1" w:themeFill="text1" w:themeFillTint="33"/>
      </w:tcPr>
    </w:tblStylePr>
    <w:tblStylePr w:type="band1Horz">
      <w:tblPr/>
      <w:tcPr>
        <w:shd w:val="clear" w:color="auto" w:fill="C9D5E1" w:themeFill="text1" w:themeFillTint="33"/>
      </w:tcPr>
    </w:tblStylePr>
    <w:tblStylePr w:type="neCell">
      <w:tblPr/>
      <w:tcPr>
        <w:tcBorders>
          <w:bottom w:val="single" w:sz="4" w:space="0" w:color="5F83A5" w:themeColor="text1" w:themeTint="99"/>
        </w:tcBorders>
      </w:tcPr>
    </w:tblStylePr>
    <w:tblStylePr w:type="nwCell">
      <w:tblPr/>
      <w:tcPr>
        <w:tcBorders>
          <w:bottom w:val="single" w:sz="4" w:space="0" w:color="5F83A5" w:themeColor="text1" w:themeTint="99"/>
        </w:tcBorders>
      </w:tcPr>
    </w:tblStylePr>
    <w:tblStylePr w:type="seCell">
      <w:tblPr/>
      <w:tcPr>
        <w:tcBorders>
          <w:top w:val="single" w:sz="4" w:space="0" w:color="5F83A5" w:themeColor="text1" w:themeTint="99"/>
        </w:tcBorders>
      </w:tcPr>
    </w:tblStylePr>
    <w:tblStylePr w:type="swCell">
      <w:tblPr/>
      <w:tcPr>
        <w:tcBorders>
          <w:top w:val="single" w:sz="4" w:space="0" w:color="5F83A5" w:themeColor="text1" w:themeTint="99"/>
        </w:tcBorders>
      </w:tcPr>
    </w:tblStylePr>
  </w:style>
  <w:style w:type="table" w:styleId="Listentabelle3">
    <w:name w:val="List Table 3"/>
    <w:basedOn w:val="NormaleTabelle"/>
    <w:uiPriority w:val="48"/>
    <w:rsid w:val="00940F6B"/>
    <w:pPr>
      <w:spacing w:after="0" w:line="240" w:lineRule="auto"/>
    </w:pPr>
    <w:tblPr>
      <w:tblStyleRowBandSize w:val="1"/>
      <w:tblStyleColBandSize w:val="1"/>
      <w:tblBorders>
        <w:top w:val="single" w:sz="4" w:space="0" w:color="22303D" w:themeColor="text1"/>
        <w:left w:val="single" w:sz="4" w:space="0" w:color="22303D" w:themeColor="text1"/>
        <w:bottom w:val="single" w:sz="4" w:space="0" w:color="22303D" w:themeColor="text1"/>
        <w:right w:val="single" w:sz="4" w:space="0" w:color="22303D" w:themeColor="text1"/>
        <w:insideH w:val="single" w:sz="4" w:space="0" w:color="22303D" w:themeColor="text1"/>
        <w:insideV w:val="single" w:sz="4" w:space="0" w:color="22303D" w:themeColor="text1"/>
      </w:tblBorders>
    </w:tblPr>
    <w:tblStylePr w:type="firstRow">
      <w:rPr>
        <w:b/>
        <w:bCs/>
        <w:color w:val="FFFFFF" w:themeColor="background1"/>
      </w:rPr>
      <w:tblPr/>
      <w:tcPr>
        <w:shd w:val="clear" w:color="auto" w:fill="22303D" w:themeFill="text1"/>
      </w:tcPr>
    </w:tblStylePr>
    <w:tblStylePr w:type="lastRow">
      <w:rPr>
        <w:b/>
        <w:bCs/>
      </w:rPr>
      <w:tblPr/>
      <w:tcPr>
        <w:tcBorders>
          <w:top w:val="double" w:sz="4" w:space="0" w:color="22303D"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2303D" w:themeColor="text1"/>
          <w:right w:val="single" w:sz="4" w:space="0" w:color="22303D" w:themeColor="text1"/>
        </w:tcBorders>
      </w:tcPr>
    </w:tblStylePr>
    <w:tblStylePr w:type="band1Horz">
      <w:tblPr/>
      <w:tcPr>
        <w:tcBorders>
          <w:top w:val="single" w:sz="4" w:space="0" w:color="22303D" w:themeColor="text1"/>
          <w:bottom w:val="single" w:sz="4" w:space="0" w:color="22303D"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2303D" w:themeColor="text1"/>
          <w:left w:val="nil"/>
        </w:tcBorders>
      </w:tcPr>
    </w:tblStylePr>
    <w:tblStylePr w:type="swCell">
      <w:tblPr/>
      <w:tcPr>
        <w:tcBorders>
          <w:top w:val="double" w:sz="4" w:space="0" w:color="22303D"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652232">
      <w:bodyDiv w:val="1"/>
      <w:marLeft w:val="0"/>
      <w:marRight w:val="0"/>
      <w:marTop w:val="0"/>
      <w:marBottom w:val="0"/>
      <w:divBdr>
        <w:top w:val="none" w:sz="0" w:space="0" w:color="auto"/>
        <w:left w:val="none" w:sz="0" w:space="0" w:color="auto"/>
        <w:bottom w:val="none" w:sz="0" w:space="0" w:color="auto"/>
        <w:right w:val="none" w:sz="0" w:space="0" w:color="auto"/>
      </w:divBdr>
    </w:div>
    <w:div w:id="368923240">
      <w:bodyDiv w:val="1"/>
      <w:marLeft w:val="0"/>
      <w:marRight w:val="0"/>
      <w:marTop w:val="0"/>
      <w:marBottom w:val="0"/>
      <w:divBdr>
        <w:top w:val="none" w:sz="0" w:space="0" w:color="auto"/>
        <w:left w:val="none" w:sz="0" w:space="0" w:color="auto"/>
        <w:bottom w:val="none" w:sz="0" w:space="0" w:color="auto"/>
        <w:right w:val="none" w:sz="0" w:space="0" w:color="auto"/>
      </w:divBdr>
    </w:div>
    <w:div w:id="646058512">
      <w:bodyDiv w:val="1"/>
      <w:marLeft w:val="0"/>
      <w:marRight w:val="0"/>
      <w:marTop w:val="0"/>
      <w:marBottom w:val="0"/>
      <w:divBdr>
        <w:top w:val="none" w:sz="0" w:space="0" w:color="auto"/>
        <w:left w:val="none" w:sz="0" w:space="0" w:color="auto"/>
        <w:bottom w:val="none" w:sz="0" w:space="0" w:color="auto"/>
        <w:right w:val="none" w:sz="0" w:space="0" w:color="auto"/>
      </w:divBdr>
    </w:div>
    <w:div w:id="1129737242">
      <w:bodyDiv w:val="1"/>
      <w:marLeft w:val="0"/>
      <w:marRight w:val="0"/>
      <w:marTop w:val="0"/>
      <w:marBottom w:val="0"/>
      <w:divBdr>
        <w:top w:val="none" w:sz="0" w:space="0" w:color="auto"/>
        <w:left w:val="none" w:sz="0" w:space="0" w:color="auto"/>
        <w:bottom w:val="none" w:sz="0" w:space="0" w:color="auto"/>
        <w:right w:val="none" w:sz="0" w:space="0" w:color="auto"/>
      </w:divBdr>
    </w:div>
    <w:div w:id="1683124405">
      <w:bodyDiv w:val="1"/>
      <w:marLeft w:val="0"/>
      <w:marRight w:val="0"/>
      <w:marTop w:val="0"/>
      <w:marBottom w:val="0"/>
      <w:divBdr>
        <w:top w:val="none" w:sz="0" w:space="0" w:color="auto"/>
        <w:left w:val="none" w:sz="0" w:space="0" w:color="auto"/>
        <w:bottom w:val="none" w:sz="0" w:space="0" w:color="auto"/>
        <w:right w:val="none" w:sz="0" w:space="0" w:color="auto"/>
      </w:divBdr>
    </w:div>
    <w:div w:id="170945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image" Target="media/image10.tmp"/><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tm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tmp"/><Relationship Id="rId22"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8AF60087D242D6A9C5235BF7AF9BC4"/>
        <w:category>
          <w:name w:val="Allgemein"/>
          <w:gallery w:val="placeholder"/>
        </w:category>
        <w:types>
          <w:type w:val="bbPlcHdr"/>
        </w:types>
        <w:behaviors>
          <w:behavior w:val="content"/>
        </w:behaviors>
        <w:guid w:val="{6667A8C1-1768-4CF7-9AEB-E01B802F961B}"/>
      </w:docPartPr>
      <w:docPartBody>
        <w:p w:rsidR="00234E41" w:rsidRDefault="00FB19E4">
          <w:r w:rsidRPr="00E84356">
            <w:rPr>
              <w:rStyle w:val="Platzhaltertext"/>
            </w:rPr>
            <w:t>[Titel]</w:t>
          </w:r>
        </w:p>
      </w:docPartBody>
    </w:docPart>
    <w:docPart>
      <w:docPartPr>
        <w:name w:val="119143FA27C54DD3B0B525414AB2E9AE"/>
        <w:category>
          <w:name w:val="Allgemein"/>
          <w:gallery w:val="placeholder"/>
        </w:category>
        <w:types>
          <w:type w:val="bbPlcHdr"/>
        </w:types>
        <w:behaviors>
          <w:behavior w:val="content"/>
        </w:behaviors>
        <w:guid w:val="{2D6B3337-67B8-445A-A1B0-BB839239DC51}"/>
      </w:docPartPr>
      <w:docPartBody>
        <w:p w:rsidR="00234E41" w:rsidRDefault="00FB19E4">
          <w:r w:rsidRPr="00E84356">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9E4"/>
    <w:rsid w:val="00076E8E"/>
    <w:rsid w:val="00193536"/>
    <w:rsid w:val="00234E41"/>
    <w:rsid w:val="00245C78"/>
    <w:rsid w:val="006012DB"/>
    <w:rsid w:val="00802240"/>
    <w:rsid w:val="00853743"/>
    <w:rsid w:val="008A05AA"/>
    <w:rsid w:val="00FB19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A05AA"/>
    <w:rPr>
      <w:color w:val="808080"/>
    </w:rPr>
  </w:style>
  <w:style w:type="paragraph" w:customStyle="1" w:styleId="0F386805CBB34BEA927677E3ECCC82C2">
    <w:name w:val="0F386805CBB34BEA927677E3ECCC82C2"/>
    <w:rsid w:val="00FB19E4"/>
  </w:style>
  <w:style w:type="paragraph" w:customStyle="1" w:styleId="89CBC59BC1AA4F64B970A8D8ED619ABC">
    <w:name w:val="89CBC59BC1AA4F64B970A8D8ED619ABC"/>
    <w:rsid w:val="00FB19E4"/>
  </w:style>
  <w:style w:type="paragraph" w:customStyle="1" w:styleId="3E00FCCD0A4C402A8380672923FA5781">
    <w:name w:val="3E00FCCD0A4C402A8380672923FA5781"/>
    <w:rsid w:val="00FB19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lukasbach">
      <a:dk1>
        <a:srgbClr val="22303D"/>
      </a:dk1>
      <a:lt1>
        <a:sysClr val="window" lastClr="FFFFFF"/>
      </a:lt1>
      <a:dk2>
        <a:srgbClr val="111920"/>
      </a:dk2>
      <a:lt2>
        <a:srgbClr val="E7E6E6"/>
      </a:lt2>
      <a:accent1>
        <a:srgbClr val="3498DB"/>
      </a:accent1>
      <a:accent2>
        <a:srgbClr val="D1D1D1"/>
      </a:accent2>
      <a:accent3>
        <a:srgbClr val="FF8300"/>
      </a:accent3>
      <a:accent4>
        <a:srgbClr val="5EC663"/>
      </a:accent4>
      <a:accent5>
        <a:srgbClr val="D65C5C"/>
      </a:accent5>
      <a:accent6>
        <a:srgbClr val="000000"/>
      </a:accent6>
      <a:hlink>
        <a:srgbClr val="3498DB"/>
      </a:hlink>
      <a:folHlink>
        <a:srgbClr val="3498DB"/>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lukasbach.com</CompanyAddress>
  <CompanyPhone/>
  <CompanyFax/>
  <CompanyEmail>lbach@outlook.de</CompanyEmail>
</CoverPageProperties>
</file>

<file path=customXml/item2.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4392F9-2C9B-4069-8393-114C26E0A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1611</Words>
  <Characters>10150</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Requirements Engineering</vt:lpstr>
    </vt:vector>
  </TitlesOfParts>
  <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Engineering</dc:title>
  <dc:subject/>
  <dc:creator>Lukas Bach</dc:creator>
  <cp:keywords/>
  <dc:description/>
  <cp:lastModifiedBy>Lukas Bach</cp:lastModifiedBy>
  <cp:revision>23</cp:revision>
  <cp:lastPrinted>2019-08-09T15:14:00Z</cp:lastPrinted>
  <dcterms:created xsi:type="dcterms:W3CDTF">2019-01-03T20:20:00Z</dcterms:created>
  <dcterms:modified xsi:type="dcterms:W3CDTF">2019-08-09T15:15:00Z</dcterms:modified>
</cp:coreProperties>
</file>