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0169EA20" w:rsidR="00640C71" w:rsidRPr="00640C71" w:rsidRDefault="00640C71" w:rsidP="0098489A">
      <w:pPr>
        <w:keepNext/>
        <w:spacing w:line="240" w:lineRule="auto"/>
        <w:jc w:val="center"/>
        <w:rPr>
          <w:rFonts w:cstheme="minorHAnsi"/>
          <w:b/>
          <w:bCs/>
          <w:sz w:val="32"/>
          <w:szCs w:val="32"/>
        </w:rPr>
      </w:pPr>
      <w:r>
        <w:rPr>
          <w:rFonts w:cstheme="minorHAnsi"/>
          <w:b/>
          <w:bCs/>
          <w:sz w:val="32"/>
          <w:szCs w:val="32"/>
        </w:rPr>
        <w:t xml:space="preserve">Use Case </w:t>
      </w:r>
      <w:r w:rsidR="00393CAA">
        <w:rPr>
          <w:rFonts w:cstheme="minorHAnsi"/>
          <w:b/>
          <w:bCs/>
          <w:sz w:val="32"/>
          <w:szCs w:val="32"/>
        </w:rPr>
        <w:t>D</w:t>
      </w:r>
      <w:r w:rsidR="00143C72">
        <w:rPr>
          <w:rFonts w:cstheme="minorHAnsi"/>
          <w:b/>
          <w:bCs/>
          <w:sz w:val="32"/>
          <w:szCs w:val="32"/>
        </w:rPr>
        <w:t xml:space="preserve">: </w:t>
      </w:r>
      <w:r w:rsidR="0098489A" w:rsidRPr="0098489A">
        <w:rPr>
          <w:rFonts w:cstheme="minorHAnsi"/>
          <w:b/>
          <w:bCs/>
          <w:sz w:val="32"/>
          <w:szCs w:val="32"/>
        </w:rPr>
        <w:t>Zero-Shot/Few-Shot Classification</w:t>
      </w:r>
      <w:r w:rsidR="0098489A">
        <w:rPr>
          <w:rFonts w:cstheme="minorHAnsi"/>
          <w:b/>
          <w:bCs/>
          <w:sz w:val="32"/>
          <w:szCs w:val="32"/>
        </w:rPr>
        <w:t xml:space="preserve"> </w:t>
      </w:r>
      <w:r w:rsidR="0098489A" w:rsidRPr="0098489A">
        <w:rPr>
          <w:rFonts w:cstheme="minorHAnsi"/>
          <w:b/>
          <w:bCs/>
          <w:sz w:val="32"/>
          <w:szCs w:val="32"/>
        </w:rPr>
        <w:t>(known output categories)</w:t>
      </w:r>
    </w:p>
    <w:p w14:paraId="61EA42B8" w14:textId="470B45DD" w:rsidR="00DB316C" w:rsidRPr="00045A77" w:rsidRDefault="00DB316C" w:rsidP="00045A77">
      <w:pPr>
        <w:jc w:val="center"/>
        <w:rPr>
          <w:rFonts w:cstheme="minorHAnsi"/>
          <w:b/>
          <w:bCs/>
          <w:sz w:val="32"/>
          <w:szCs w:val="32"/>
        </w:rPr>
      </w:pPr>
    </w:p>
    <w:p w14:paraId="40D532E8" w14:textId="2773D97E"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hyperlink r:id="rId9" w:tgtFrame="_blank" w:history="1">
        <w:r w:rsidR="004B3231" w:rsidRPr="00045A77">
          <w:rPr>
            <w:rStyle w:val="Hyperlink"/>
            <w:rFonts w:asciiTheme="minorHAnsi" w:eastAsiaTheme="majorEastAsia" w:hAnsiTheme="minorHAnsi" w:cstheme="minorHAnsi"/>
            <w:color w:val="337AB7"/>
            <w:sz w:val="26"/>
            <w:szCs w:val="26"/>
          </w:rPr>
          <w:t>ValiTex</w:t>
        </w:r>
      </w:hyperlink>
      <w:r w:rsidR="004B3231" w:rsidRPr="00045A77">
        <w:rPr>
          <w:rFonts w:asciiTheme="minorHAnsi" w:hAnsiTheme="minorHAnsi" w:cstheme="minorHAnsi"/>
          <w:color w:val="333333"/>
          <w:sz w:val="26"/>
          <w:szCs w:val="26"/>
        </w:rPr>
        <w:t xml:space="preserve"> framework for validating text-based measures of social science constructs by Birkenmaier et al.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 xml:space="preserve">Justification of the </w:t>
            </w:r>
            <w:proofErr w:type="spellStart"/>
            <w:r w:rsidRPr="002E563E">
              <w:t>operatio</w:t>
            </w:r>
            <w:r>
              <w:t>-</w:t>
            </w:r>
            <w:r w:rsidRPr="002E563E">
              <w:t>nalization</w:t>
            </w:r>
            <w:proofErr w:type="spellEnd"/>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 xml:space="preserve">Have I justified the preprocessing decisions, such as removing </w:t>
            </w:r>
            <w:proofErr w:type="spellStart"/>
            <w:r w:rsidRPr="002E563E">
              <w:t>stopwords</w:t>
            </w:r>
            <w:proofErr w:type="spellEnd"/>
            <w:r w:rsidRPr="002E563E">
              <w:t>,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9C69A8" w:rsidRPr="00501D41" w14:paraId="2DE73052" w14:textId="77777777" w:rsidTr="004F564C">
        <w:trPr>
          <w:trHeight w:val="1450"/>
        </w:trPr>
        <w:tc>
          <w:tcPr>
            <w:tcW w:w="699" w:type="dxa"/>
            <w:noWrap/>
          </w:tcPr>
          <w:p w14:paraId="6DA5F5C9" w14:textId="3C74C94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w:t>
            </w:r>
          </w:p>
        </w:tc>
        <w:tc>
          <w:tcPr>
            <w:tcW w:w="1527" w:type="dxa"/>
            <w:noWrap/>
          </w:tcPr>
          <w:p w14:paraId="12D316DC" w14:textId="3B6197A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predictive features</w:t>
            </w:r>
          </w:p>
        </w:tc>
        <w:tc>
          <w:tcPr>
            <w:tcW w:w="4489" w:type="dxa"/>
            <w:shd w:val="clear" w:color="auto" w:fill="F2F2F2" w:themeFill="background1" w:themeFillShade="F2"/>
            <w:noWrap/>
          </w:tcPr>
          <w:p w14:paraId="4720ACB2" w14:textId="4EF68EF9" w:rsidR="009C69A8" w:rsidRPr="00501D41"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7D562A2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2FCDF5D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considered interpretable machine learning techniques such as LIME, ICE, or partial dependence? Have I considered the interpretability and relevance of the top-ranked features?</w:t>
            </w:r>
          </w:p>
        </w:tc>
        <w:tc>
          <w:tcPr>
            <w:tcW w:w="1397" w:type="dxa"/>
            <w:noWrap/>
          </w:tcPr>
          <w:p w14:paraId="36580384" w14:textId="177FA2E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698BA934" w14:textId="1F5043A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4F564C" w14:paraId="482AC120" w14:textId="77777777" w:rsidTr="004F564C">
        <w:trPr>
          <w:trHeight w:val="580"/>
        </w:trPr>
        <w:tc>
          <w:tcPr>
            <w:tcW w:w="699" w:type="dxa"/>
            <w:noWrap/>
          </w:tcPr>
          <w:p w14:paraId="19357A01" w14:textId="62C3290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II.4</w:t>
            </w:r>
          </w:p>
        </w:tc>
        <w:tc>
          <w:tcPr>
            <w:tcW w:w="1527" w:type="dxa"/>
            <w:noWrap/>
          </w:tcPr>
          <w:p w14:paraId="33964564" w14:textId="574B0A0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Inspection of classifiers confidence strengths</w:t>
            </w:r>
          </w:p>
        </w:tc>
        <w:tc>
          <w:tcPr>
            <w:tcW w:w="4489" w:type="dxa"/>
            <w:shd w:val="clear" w:color="auto" w:fill="F2F2F2" w:themeFill="background1" w:themeFillShade="F2"/>
            <w:noWrap/>
          </w:tcPr>
          <w:p w14:paraId="26F0DCAE" w14:textId="63D7D1E7"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269FADCC"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4537E3F1" w14:textId="300028D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assessed the model's confidence level on individual predictions?</w:t>
            </w:r>
          </w:p>
        </w:tc>
        <w:tc>
          <w:tcPr>
            <w:tcW w:w="1397" w:type="dxa"/>
            <w:noWrap/>
          </w:tcPr>
          <w:p w14:paraId="0C307B0F" w14:textId="6372932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68DE239"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2BEC74A1" w14:textId="77777777" w:rsidTr="004F564C">
        <w:trPr>
          <w:trHeight w:val="870"/>
        </w:trPr>
        <w:tc>
          <w:tcPr>
            <w:tcW w:w="699" w:type="dxa"/>
            <w:noWrap/>
          </w:tcPr>
          <w:p w14:paraId="2B3FBF18" w14:textId="43BB6F5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4792C6B9" w14:textId="0E7351B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64DE7A3A" w14:textId="27506834" w:rsidR="009C69A8" w:rsidRPr="00D3706F" w:rsidRDefault="009C69A8" w:rsidP="009C69A8">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6D643F2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1EBA173F" w14:textId="05C29C4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641A9E62" w14:textId="5C4F400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048095B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5CB86C85" w14:textId="77777777" w:rsidTr="004F564C">
        <w:trPr>
          <w:trHeight w:val="870"/>
        </w:trPr>
        <w:tc>
          <w:tcPr>
            <w:tcW w:w="699" w:type="dxa"/>
            <w:noWrap/>
          </w:tcPr>
          <w:p w14:paraId="29431470" w14:textId="594E924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0D73DF43" w14:textId="2FECE12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3148C743" w14:textId="52BA6204" w:rsidR="009C69A8" w:rsidRPr="00501D41" w:rsidRDefault="009C69A8" w:rsidP="009C69A8">
            <w:pPr>
              <w:pStyle w:val="ListParagraph"/>
              <w:numPr>
                <w:ilvl w:val="0"/>
                <w:numId w:val="9"/>
              </w:numPr>
              <w:ind w:left="414" w:hanging="357"/>
            </w:pPr>
          </w:p>
        </w:tc>
        <w:tc>
          <w:tcPr>
            <w:tcW w:w="843" w:type="dxa"/>
            <w:shd w:val="clear" w:color="auto" w:fill="D7EBF8"/>
            <w:noWrap/>
          </w:tcPr>
          <w:p w14:paraId="5011187A" w14:textId="4BBFB7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3AE4D092" w14:textId="48DA5C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7722391E" w14:textId="2F315D9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2C9D16B"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1A8C0A27" w14:textId="77777777" w:rsidTr="004F564C">
        <w:trPr>
          <w:trHeight w:val="640"/>
        </w:trPr>
        <w:tc>
          <w:tcPr>
            <w:tcW w:w="699" w:type="dxa"/>
            <w:noWrap/>
          </w:tcPr>
          <w:p w14:paraId="2A2819E3" w14:textId="3F4B7C8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5F75DEB2" w14:textId="5C27439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47ED4C92" w14:textId="4CC69281" w:rsidR="009C69A8" w:rsidRPr="00501D41" w:rsidRDefault="009C69A8" w:rsidP="009C69A8">
            <w:pPr>
              <w:pStyle w:val="ListParagraph"/>
              <w:numPr>
                <w:ilvl w:val="0"/>
                <w:numId w:val="9"/>
              </w:numPr>
              <w:ind w:left="414" w:hanging="357"/>
            </w:pPr>
          </w:p>
        </w:tc>
        <w:tc>
          <w:tcPr>
            <w:tcW w:w="843" w:type="dxa"/>
            <w:shd w:val="clear" w:color="auto" w:fill="F8D7DA"/>
            <w:noWrap/>
          </w:tcPr>
          <w:p w14:paraId="759F6B2E" w14:textId="2728A6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noWrap/>
          </w:tcPr>
          <w:p w14:paraId="7FDFC45C" w14:textId="12BB2B3E"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467CF8FB" w14:textId="2FD08AE5"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53048507"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7182F4D" w14:textId="77777777" w:rsidTr="009C69A8">
        <w:trPr>
          <w:trHeight w:val="1740"/>
        </w:trPr>
        <w:tc>
          <w:tcPr>
            <w:tcW w:w="699" w:type="dxa"/>
            <w:noWrap/>
          </w:tcPr>
          <w:p w14:paraId="096E2D0C" w14:textId="07110BD1"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lastRenderedPageBreak/>
              <w:t>II.10</w:t>
            </w:r>
          </w:p>
        </w:tc>
        <w:tc>
          <w:tcPr>
            <w:tcW w:w="1527" w:type="dxa"/>
            <w:noWrap/>
          </w:tcPr>
          <w:p w14:paraId="62C2E5A5" w14:textId="5A10ACD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69F0E54C" w14:textId="78EF407E" w:rsidR="009C69A8" w:rsidRPr="00501D41" w:rsidRDefault="009C69A8" w:rsidP="009C69A8">
            <w:pPr>
              <w:pStyle w:val="ListParagraph"/>
              <w:numPr>
                <w:ilvl w:val="0"/>
                <w:numId w:val="9"/>
              </w:numPr>
              <w:ind w:left="414" w:hanging="357"/>
            </w:pPr>
          </w:p>
        </w:tc>
        <w:tc>
          <w:tcPr>
            <w:tcW w:w="843" w:type="dxa"/>
            <w:shd w:val="clear" w:color="auto" w:fill="D7EBF8"/>
            <w:noWrap/>
          </w:tcPr>
          <w:p w14:paraId="59998633" w14:textId="7184855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71BE3A73" w14:textId="7A38F067" w:rsidR="009C69A8" w:rsidRPr="009C69A8" w:rsidRDefault="009C69A8" w:rsidP="009C69A8">
            <w:pPr>
              <w:rPr>
                <w:rFonts w:ascii="Calibri" w:hAnsi="Calibri" w:cs="Calibri"/>
                <w:color w:val="000000"/>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29D54B82" w14:textId="3D75817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FF8118A"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O</w:t>
            </w:r>
          </w:p>
        </w:tc>
      </w:tr>
      <w:tr w:rsidR="009C69A8" w:rsidRPr="00501D41" w14:paraId="08660162" w14:textId="77777777" w:rsidTr="004F564C">
        <w:trPr>
          <w:trHeight w:val="1450"/>
        </w:trPr>
        <w:tc>
          <w:tcPr>
            <w:tcW w:w="699" w:type="dxa"/>
            <w:noWrap/>
          </w:tcPr>
          <w:p w14:paraId="45DB56BE" w14:textId="5D91D696"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II.11</w:t>
            </w:r>
          </w:p>
        </w:tc>
        <w:tc>
          <w:tcPr>
            <w:tcW w:w="1527" w:type="dxa"/>
            <w:noWrap/>
          </w:tcPr>
          <w:p w14:paraId="0A9B9297" w14:textId="0641666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0D535CFC" w14:textId="2EF37252" w:rsidR="009C69A8" w:rsidRPr="00501D41" w:rsidRDefault="009C69A8" w:rsidP="009C69A8">
            <w:pPr>
              <w:pStyle w:val="ListParagraph"/>
              <w:numPr>
                <w:ilvl w:val="0"/>
                <w:numId w:val="9"/>
              </w:numPr>
              <w:ind w:left="414" w:hanging="357"/>
            </w:pPr>
          </w:p>
        </w:tc>
        <w:tc>
          <w:tcPr>
            <w:tcW w:w="843" w:type="dxa"/>
            <w:shd w:val="clear" w:color="auto" w:fill="F8D7DA"/>
            <w:noWrap/>
          </w:tcPr>
          <w:p w14:paraId="5222F6E1" w14:textId="4BFD808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16CFDE00"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3B31D79C" w14:textId="5774406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7E29C136"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R</w:t>
            </w:r>
          </w:p>
        </w:tc>
      </w:tr>
      <w:tr w:rsidR="009C69A8" w:rsidRPr="00501D41" w14:paraId="03AAD94F" w14:textId="77777777" w:rsidTr="004F564C">
        <w:trPr>
          <w:trHeight w:val="870"/>
        </w:trPr>
        <w:tc>
          <w:tcPr>
            <w:tcW w:w="699" w:type="dxa"/>
            <w:noWrap/>
          </w:tcPr>
          <w:p w14:paraId="4C4FCBC5" w14:textId="46A28DE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2C4913C2" w14:textId="5FE0C165"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A87C3CF" w14:textId="4C7590A0" w:rsidR="009C69A8" w:rsidRPr="00501D41" w:rsidRDefault="009C69A8" w:rsidP="009C69A8">
            <w:pPr>
              <w:pStyle w:val="ListParagraph"/>
              <w:numPr>
                <w:ilvl w:val="0"/>
                <w:numId w:val="9"/>
              </w:numPr>
              <w:ind w:left="414" w:hanging="357"/>
            </w:pPr>
          </w:p>
        </w:tc>
        <w:tc>
          <w:tcPr>
            <w:tcW w:w="843" w:type="dxa"/>
            <w:shd w:val="clear" w:color="auto" w:fill="F8D7DA"/>
            <w:noWrap/>
          </w:tcPr>
          <w:p w14:paraId="156F96DF" w14:textId="148913F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77527944"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74F9CA35" w14:textId="3C7356C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73FB343E"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5FDD106D" w14:textId="77777777" w:rsidTr="004F564C">
        <w:trPr>
          <w:trHeight w:val="870"/>
        </w:trPr>
        <w:tc>
          <w:tcPr>
            <w:tcW w:w="699" w:type="dxa"/>
            <w:noWrap/>
          </w:tcPr>
          <w:p w14:paraId="4C5F64F2" w14:textId="5165FF8B"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02B06911" w14:textId="6CECA8A3"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44BB59C9" w14:textId="6E9AC363" w:rsidR="009C69A8" w:rsidRPr="00501D41" w:rsidRDefault="009C69A8" w:rsidP="009C69A8">
            <w:pPr>
              <w:pStyle w:val="ListParagraph"/>
              <w:numPr>
                <w:ilvl w:val="0"/>
                <w:numId w:val="9"/>
              </w:numPr>
              <w:ind w:left="414" w:hanging="357"/>
            </w:pPr>
          </w:p>
        </w:tc>
        <w:tc>
          <w:tcPr>
            <w:tcW w:w="843" w:type="dxa"/>
            <w:shd w:val="clear" w:color="auto" w:fill="F8D7DA"/>
            <w:noWrap/>
          </w:tcPr>
          <w:p w14:paraId="62705F18" w14:textId="3FFA6A4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0BFCFBDB" w14:textId="2BB16192"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0356B5C3" w14:textId="3E8138F9"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087ABF8" w14:textId="0EFDB403"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R</w:t>
            </w:r>
          </w:p>
        </w:tc>
      </w:tr>
      <w:tr w:rsidR="009C69A8" w:rsidRPr="00501D41" w14:paraId="620CACAB" w14:textId="77777777" w:rsidTr="009C69A8">
        <w:trPr>
          <w:trHeight w:val="1450"/>
        </w:trPr>
        <w:tc>
          <w:tcPr>
            <w:tcW w:w="699" w:type="dxa"/>
            <w:noWrap/>
          </w:tcPr>
          <w:p w14:paraId="3ECBFC71" w14:textId="1948B7D0"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32A04289" w14:textId="12AC3C61"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925402F" w14:textId="42469318" w:rsidR="009C69A8" w:rsidRPr="00501D41" w:rsidRDefault="009C69A8" w:rsidP="009C69A8">
            <w:pPr>
              <w:pStyle w:val="ListParagraph"/>
              <w:numPr>
                <w:ilvl w:val="0"/>
                <w:numId w:val="9"/>
              </w:numPr>
              <w:ind w:left="414" w:hanging="357"/>
            </w:pPr>
          </w:p>
        </w:tc>
        <w:tc>
          <w:tcPr>
            <w:tcW w:w="843" w:type="dxa"/>
            <w:shd w:val="clear" w:color="auto" w:fill="D7EBF8"/>
            <w:noWrap/>
          </w:tcPr>
          <w:p w14:paraId="351C30AE" w14:textId="30BF0AC2"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744FFE0D" w:rsidR="009C69A8" w:rsidRPr="00501D41" w:rsidRDefault="009C69A8" w:rsidP="009C69A8">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DF33B70" w14:textId="06EADB5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4402330F" w:rsidR="009C69A8" w:rsidRPr="00501D41" w:rsidRDefault="009C69A8" w:rsidP="009C69A8">
            <w:pPr>
              <w:rPr>
                <w:rFonts w:ascii="Calibri" w:eastAsia="Times New Roman" w:hAnsi="Calibri" w:cs="Calibri"/>
                <w:color w:val="000000"/>
                <w:lang w:val="de-DE" w:eastAsia="de-DE"/>
              </w:rPr>
            </w:pPr>
            <w:r>
              <w:rPr>
                <w:rFonts w:ascii="Calibri" w:hAnsi="Calibri" w:cs="Calibri"/>
                <w:color w:val="000000"/>
              </w:rPr>
              <w:t>O</w:t>
            </w:r>
          </w:p>
        </w:tc>
      </w:tr>
      <w:tr w:rsidR="009C69A8" w:rsidRPr="00501D41" w14:paraId="281DC919" w14:textId="77777777" w:rsidTr="009C69A8">
        <w:trPr>
          <w:trHeight w:val="1450"/>
        </w:trPr>
        <w:tc>
          <w:tcPr>
            <w:tcW w:w="699" w:type="dxa"/>
            <w:noWrap/>
          </w:tcPr>
          <w:p w14:paraId="1449A94F" w14:textId="01D1EC5F" w:rsidR="009C69A8" w:rsidRDefault="009C69A8" w:rsidP="009C69A8">
            <w:pPr>
              <w:rPr>
                <w:rFonts w:ascii="Calibri" w:hAnsi="Calibri" w:cs="Calibri"/>
                <w:color w:val="000000"/>
              </w:rPr>
            </w:pPr>
            <w:r>
              <w:rPr>
                <w:rFonts w:ascii="Calibri" w:hAnsi="Calibri" w:cs="Calibri"/>
                <w:color w:val="000000"/>
              </w:rPr>
              <w:lastRenderedPageBreak/>
              <w:t>II.15</w:t>
            </w:r>
          </w:p>
        </w:tc>
        <w:tc>
          <w:tcPr>
            <w:tcW w:w="1527" w:type="dxa"/>
            <w:noWrap/>
          </w:tcPr>
          <w:p w14:paraId="68F0F1B8" w14:textId="6D65B2CE" w:rsidR="009C69A8" w:rsidRDefault="009C69A8" w:rsidP="009C69A8">
            <w:pPr>
              <w:rPr>
                <w:rFonts w:ascii="Calibri" w:hAnsi="Calibri" w:cs="Calibri"/>
                <w:color w:val="000000"/>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7E761E9E"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481A07E" w14:textId="7AEE7E4F"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4BF6B673" w14:textId="2A70A2BF" w:rsidR="009C69A8" w:rsidRDefault="009C69A8" w:rsidP="009C69A8">
            <w:pPr>
              <w:rPr>
                <w:rFonts w:ascii="Calibri" w:hAnsi="Calibri" w:cs="Calibri"/>
                <w:color w:val="000000"/>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52C227DA" w14:textId="3E205194"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7D7FBA5F" w14:textId="236DACA7" w:rsidR="009C69A8" w:rsidRDefault="009C69A8" w:rsidP="009C69A8">
            <w:pPr>
              <w:rPr>
                <w:rFonts w:ascii="Calibri" w:hAnsi="Calibri" w:cs="Calibri"/>
                <w:color w:val="000000"/>
              </w:rPr>
            </w:pPr>
            <w:r>
              <w:rPr>
                <w:rFonts w:ascii="Calibri" w:hAnsi="Calibri" w:cs="Calibri"/>
                <w:color w:val="000000"/>
              </w:rPr>
              <w:t>O</w:t>
            </w:r>
          </w:p>
        </w:tc>
      </w:tr>
      <w:tr w:rsidR="009C69A8" w:rsidRPr="00501D41" w14:paraId="583F1673" w14:textId="77777777" w:rsidTr="009C69A8">
        <w:trPr>
          <w:trHeight w:val="1450"/>
        </w:trPr>
        <w:tc>
          <w:tcPr>
            <w:tcW w:w="699" w:type="dxa"/>
            <w:noWrap/>
          </w:tcPr>
          <w:p w14:paraId="329BDAC1" w14:textId="718985CF" w:rsidR="009C69A8" w:rsidRDefault="009C69A8" w:rsidP="009C69A8">
            <w:pPr>
              <w:rPr>
                <w:rFonts w:ascii="Calibri" w:hAnsi="Calibri" w:cs="Calibri"/>
                <w:color w:val="000000"/>
              </w:rPr>
            </w:pPr>
            <w:r>
              <w:rPr>
                <w:rFonts w:ascii="Calibri" w:hAnsi="Calibri" w:cs="Calibri"/>
                <w:color w:val="000000"/>
              </w:rPr>
              <w:t>II.16</w:t>
            </w:r>
          </w:p>
        </w:tc>
        <w:tc>
          <w:tcPr>
            <w:tcW w:w="1527" w:type="dxa"/>
            <w:noWrap/>
          </w:tcPr>
          <w:p w14:paraId="2023E440" w14:textId="43DF4E02" w:rsidR="009C69A8" w:rsidRDefault="009C69A8" w:rsidP="009C69A8">
            <w:pPr>
              <w:rPr>
                <w:rFonts w:ascii="Calibri" w:hAnsi="Calibri" w:cs="Calibri"/>
                <w:color w:val="000000"/>
              </w:rPr>
            </w:pPr>
            <w:r>
              <w:rPr>
                <w:rFonts w:ascii="Calibri" w:hAnsi="Calibri" w:cs="Calibri"/>
                <w:color w:val="000000"/>
              </w:rPr>
              <w:t>Conducting computational text intrusion tasks</w:t>
            </w:r>
          </w:p>
        </w:tc>
        <w:tc>
          <w:tcPr>
            <w:tcW w:w="4489" w:type="dxa"/>
            <w:shd w:val="clear" w:color="auto" w:fill="F2F2F2" w:themeFill="background1" w:themeFillShade="F2"/>
            <w:noWrap/>
          </w:tcPr>
          <w:p w14:paraId="1BF81F54" w14:textId="77777777" w:rsidR="009C69A8" w:rsidRPr="00501D41" w:rsidRDefault="009C69A8" w:rsidP="009C69A8">
            <w:pPr>
              <w:pStyle w:val="ListParagraph"/>
              <w:numPr>
                <w:ilvl w:val="0"/>
                <w:numId w:val="9"/>
              </w:numPr>
              <w:ind w:left="414" w:hanging="357"/>
            </w:pPr>
          </w:p>
        </w:tc>
        <w:tc>
          <w:tcPr>
            <w:tcW w:w="843" w:type="dxa"/>
            <w:shd w:val="clear" w:color="auto" w:fill="D7EBF8"/>
            <w:noWrap/>
          </w:tcPr>
          <w:p w14:paraId="18D69636" w14:textId="78E66C96" w:rsidR="009C69A8" w:rsidRDefault="009C69A8" w:rsidP="009C69A8">
            <w:pPr>
              <w:rPr>
                <w:rFonts w:ascii="Calibri" w:hAnsi="Calibri" w:cs="Calibri"/>
                <w:color w:val="000000"/>
              </w:rPr>
            </w:pPr>
            <w:r>
              <w:rPr>
                <w:rFonts w:ascii="Calibri" w:hAnsi="Calibri" w:cs="Calibri"/>
                <w:color w:val="000000"/>
              </w:rPr>
              <w:t>O</w:t>
            </w:r>
          </w:p>
        </w:tc>
        <w:tc>
          <w:tcPr>
            <w:tcW w:w="2830" w:type="dxa"/>
          </w:tcPr>
          <w:p w14:paraId="7B4D4E09" w14:textId="3AE09DD2" w:rsidR="009C69A8" w:rsidRDefault="009C69A8" w:rsidP="009C69A8">
            <w:pPr>
              <w:rPr>
                <w:rFonts w:ascii="Calibri" w:hAnsi="Calibri" w:cs="Calibri"/>
                <w:color w:val="000000"/>
              </w:rPr>
            </w:pPr>
            <w:r>
              <w:rPr>
                <w:rFonts w:ascii="Calibri" w:hAnsi="Calibri" w:cs="Calibri"/>
                <w:color w:val="000000"/>
              </w:rPr>
              <w:t>Have I designed and conducted computational intrusion tasks to whether the model is able to recognize texts unrelated to the construct of interest (e.g., by assigning low scores on the construct)?</w:t>
            </w:r>
          </w:p>
        </w:tc>
        <w:tc>
          <w:tcPr>
            <w:tcW w:w="1397" w:type="dxa"/>
            <w:noWrap/>
          </w:tcPr>
          <w:p w14:paraId="5FB7A6DA" w14:textId="56134759" w:rsidR="009C69A8" w:rsidRDefault="009C69A8" w:rsidP="009C69A8">
            <w:pPr>
              <w:rPr>
                <w:rFonts w:ascii="Calibri" w:hAnsi="Calibri" w:cs="Calibri"/>
                <w:color w:val="000000"/>
              </w:rPr>
            </w:pPr>
            <w:r>
              <w:rPr>
                <w:rFonts w:ascii="Calibri" w:hAnsi="Calibri" w:cs="Calibri"/>
                <w:color w:val="000000"/>
              </w:rPr>
              <w:t>Metric assessment</w:t>
            </w:r>
          </w:p>
        </w:tc>
        <w:tc>
          <w:tcPr>
            <w:tcW w:w="2207" w:type="dxa"/>
            <w:noWrap/>
          </w:tcPr>
          <w:p w14:paraId="2388F581" w14:textId="41855337" w:rsidR="009C69A8" w:rsidRDefault="009C69A8" w:rsidP="009C69A8">
            <w:pPr>
              <w:rPr>
                <w:rFonts w:ascii="Calibri" w:hAnsi="Calibri" w:cs="Calibri"/>
                <w:color w:val="000000"/>
              </w:rPr>
            </w:pPr>
            <w:r>
              <w:rPr>
                <w:rFonts w:ascii="Calibri" w:hAnsi="Calibri" w:cs="Calibri"/>
                <w:color w:val="000000"/>
              </w:rPr>
              <w:t>O</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w:t>
            </w:r>
            <w:proofErr w:type="gramStart"/>
            <w:r>
              <w:rPr>
                <w:rFonts w:ascii="Calibri" w:hAnsi="Calibri" w:cs="Calibri"/>
                <w:color w:val="000000"/>
              </w:rPr>
              <w:t>),  Chapter</w:t>
            </w:r>
            <w:proofErr w:type="gramEnd"/>
            <w:r>
              <w:rPr>
                <w:rFonts w:ascii="Calibri" w:hAnsi="Calibri" w:cs="Calibri"/>
                <w:color w:val="000000"/>
              </w:rPr>
              <w:t xml:space="preserve">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E938DF">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E938DF">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E938DF">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van </w:t>
            </w:r>
            <w:proofErr w:type="spellStart"/>
            <w:r>
              <w:rPr>
                <w:rFonts w:ascii="Calibri" w:hAnsi="Calibri" w:cs="Calibri"/>
                <w:color w:val="000000"/>
              </w:rPr>
              <w:t>Atteveldt</w:t>
            </w:r>
            <w:proofErr w:type="spellEnd"/>
            <w:r>
              <w:rPr>
                <w:rFonts w:ascii="Calibri" w:hAnsi="Calibri" w:cs="Calibri"/>
                <w:color w:val="000000"/>
              </w:rPr>
              <w:t xml:space="preserve"> et al. (2021)</w:t>
            </w:r>
          </w:p>
        </w:tc>
      </w:tr>
      <w:tr w:rsidR="003E73AF" w:rsidRPr="00501D41" w14:paraId="1F2D03D8" w14:textId="77777777" w:rsidTr="00E938DF">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3E73AF" w:rsidRPr="00501D41" w14:paraId="37F966B1" w14:textId="77777777" w:rsidTr="00E938DF">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E938DF">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3E73AF" w:rsidRPr="00501D41" w14:paraId="6CF90D1F" w14:textId="77777777" w:rsidTr="00E938DF">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951D6A" w:rsidRDefault="00296FBB" w:rsidP="00296FBB">
      <w:pPr>
        <w:pStyle w:val="Heading1"/>
        <w:rPr>
          <w:rFonts w:cstheme="majorHAnsi"/>
          <w:lang w:val="de-DE"/>
        </w:rPr>
      </w:pPr>
      <w:r w:rsidRPr="00951D6A">
        <w:rPr>
          <w:rFonts w:cstheme="majorHAnsi"/>
          <w:lang w:val="de-DE"/>
        </w:rPr>
        <w:lastRenderedPageBreak/>
        <w:t>Literature</w:t>
      </w:r>
    </w:p>
    <w:p w14:paraId="3F6E3AC9" w14:textId="77777777" w:rsidR="00951D6A" w:rsidRPr="009D3B74" w:rsidRDefault="00951D6A" w:rsidP="00951D6A">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02D1F9B4" w14:textId="77777777" w:rsidR="00951D6A" w:rsidRPr="009D3B74" w:rsidRDefault="00951D6A" w:rsidP="00951D6A">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4C652935" w14:textId="77777777" w:rsidR="00951D6A" w:rsidRPr="009D3B74" w:rsidRDefault="00951D6A" w:rsidP="00951D6A">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FEAC6A6" w14:textId="77777777" w:rsidR="00951D6A" w:rsidRPr="009D3B74" w:rsidRDefault="00951D6A" w:rsidP="00951D6A">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CD3AA77" w14:textId="77777777" w:rsidR="00951D6A" w:rsidRPr="009D3B74" w:rsidRDefault="00951D6A" w:rsidP="00951D6A">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6F3F811A" w14:textId="77777777" w:rsidR="00951D6A" w:rsidRPr="009D3B74" w:rsidRDefault="00951D6A" w:rsidP="00951D6A">
      <w:pPr>
        <w:pStyle w:val="Bibliography"/>
        <w:spacing w:before="240" w:line="276" w:lineRule="auto"/>
        <w:rPr>
          <w:rFonts w:cstheme="minorHAnsi"/>
        </w:rPr>
      </w:pPr>
      <w:proofErr w:type="spellStart"/>
      <w:r w:rsidRPr="009D3B74">
        <w:rPr>
          <w:rFonts w:cstheme="minorHAnsi"/>
        </w:rPr>
        <w:t>Goet</w:t>
      </w:r>
      <w:proofErr w:type="spellEnd"/>
      <w:r w:rsidRPr="009D3B74">
        <w:rPr>
          <w:rFonts w:cstheme="minorHAnsi"/>
        </w:rPr>
        <w:t xml:space="preserve">,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248B588" w14:textId="77777777" w:rsidR="00951D6A" w:rsidRPr="009D3B74" w:rsidRDefault="00951D6A" w:rsidP="00951D6A">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6A69229B" w14:textId="77777777" w:rsidR="00951D6A" w:rsidRPr="009D3B74" w:rsidRDefault="00951D6A" w:rsidP="00951D6A">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5E618C6B" w14:textId="77777777" w:rsidR="00951D6A" w:rsidRPr="009D3B74" w:rsidRDefault="00951D6A" w:rsidP="00951D6A">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5F54C53A" w14:textId="77777777" w:rsidR="00951D6A" w:rsidRPr="009D3B74" w:rsidRDefault="00951D6A" w:rsidP="00951D6A">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521F3289" w14:textId="77777777" w:rsidR="00951D6A" w:rsidRPr="009D3B74" w:rsidRDefault="00951D6A" w:rsidP="00951D6A">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11E2A443" w14:textId="77777777" w:rsidR="00951D6A" w:rsidRPr="009D3B74" w:rsidRDefault="00951D6A" w:rsidP="00951D6A">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3EC466CC" w14:textId="77777777" w:rsidR="00951D6A" w:rsidRPr="009D3B74" w:rsidRDefault="00951D6A" w:rsidP="00951D6A">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0FA86C64" w14:textId="77777777" w:rsidR="00951D6A" w:rsidRPr="009D3B74" w:rsidRDefault="00951D6A" w:rsidP="00951D6A">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4B52E85B" w14:textId="77777777" w:rsidR="00951D6A" w:rsidRDefault="00951D6A" w:rsidP="00951D6A">
      <w:pPr>
        <w:pStyle w:val="Bibliography"/>
        <w:spacing w:before="240" w:line="276" w:lineRule="auto"/>
        <w:rPr>
          <w:rFonts w:cstheme="minorHAnsi"/>
        </w:rPr>
      </w:pPr>
      <w:r w:rsidRPr="009D3B74">
        <w:rPr>
          <w:rFonts w:cstheme="minorHAnsi"/>
        </w:rPr>
        <w:t xml:space="preserve">van </w:t>
      </w:r>
      <w:proofErr w:type="spellStart"/>
      <w:r w:rsidRPr="009D3B74">
        <w:rPr>
          <w:rFonts w:cstheme="minorHAnsi"/>
        </w:rPr>
        <w:t>Atteveldt</w:t>
      </w:r>
      <w:proofErr w:type="spellEnd"/>
      <w:r w:rsidRPr="009D3B74">
        <w:rPr>
          <w:rFonts w:cstheme="minorHAnsi"/>
        </w:rPr>
        <w:t xml:space="preserve">,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46A8D575" w14:textId="77777777" w:rsidR="00951D6A" w:rsidRPr="00F574E0" w:rsidRDefault="00951D6A" w:rsidP="00951D6A">
      <w:pPr>
        <w:pStyle w:val="Bibliography"/>
        <w:spacing w:before="240" w:line="276" w:lineRule="auto"/>
        <w:rPr>
          <w:rFonts w:cstheme="minorHAnsi"/>
        </w:rPr>
      </w:pPr>
      <w:r w:rsidRPr="00F574E0">
        <w:rPr>
          <w:rFonts w:cstheme="minorHAnsi"/>
        </w:rPr>
        <w:t xml:space="preserve">Van Der Velden, M., Schumacher, G., &amp; Vis, B. (2018). 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5611C0A5" w14:textId="77777777" w:rsidR="00951D6A" w:rsidRPr="009D3B74" w:rsidRDefault="00951D6A" w:rsidP="00951D6A">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02185D4D" w14:textId="77777777" w:rsidR="00951D6A" w:rsidRPr="009D3B74" w:rsidRDefault="00951D6A" w:rsidP="00951D6A">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7BC000E6" w14:textId="77777777" w:rsidR="00951D6A" w:rsidRPr="009D3B74" w:rsidRDefault="00951D6A" w:rsidP="00951D6A">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0FEF8506" w14:textId="77777777" w:rsidR="00951D6A" w:rsidRPr="009D3B74" w:rsidRDefault="00951D6A" w:rsidP="00951D6A">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DDF96" w14:textId="77777777" w:rsidR="00951683" w:rsidRDefault="00951683" w:rsidP="00810B05">
      <w:pPr>
        <w:spacing w:after="0" w:line="240" w:lineRule="auto"/>
      </w:pPr>
      <w:r>
        <w:separator/>
      </w:r>
    </w:p>
  </w:endnote>
  <w:endnote w:type="continuationSeparator" w:id="0">
    <w:p w14:paraId="510FA4D6" w14:textId="77777777" w:rsidR="00951683" w:rsidRDefault="00951683"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86353" w14:textId="77777777" w:rsidR="00951683" w:rsidRDefault="00951683" w:rsidP="00810B05">
      <w:pPr>
        <w:spacing w:after="0" w:line="240" w:lineRule="auto"/>
      </w:pPr>
      <w:r>
        <w:separator/>
      </w:r>
    </w:p>
  </w:footnote>
  <w:footnote w:type="continuationSeparator" w:id="0">
    <w:p w14:paraId="248CEE29" w14:textId="77777777" w:rsidR="00951683" w:rsidRDefault="00951683"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5E74"/>
    <w:rsid w:val="002461E6"/>
    <w:rsid w:val="002664C3"/>
    <w:rsid w:val="00296FBB"/>
    <w:rsid w:val="002A26A5"/>
    <w:rsid w:val="002B4722"/>
    <w:rsid w:val="002C7642"/>
    <w:rsid w:val="002E563E"/>
    <w:rsid w:val="00393CAA"/>
    <w:rsid w:val="003E73AF"/>
    <w:rsid w:val="00406C9A"/>
    <w:rsid w:val="004B3231"/>
    <w:rsid w:val="004F564C"/>
    <w:rsid w:val="005003D9"/>
    <w:rsid w:val="00501D41"/>
    <w:rsid w:val="00532825"/>
    <w:rsid w:val="005E021C"/>
    <w:rsid w:val="005F79D4"/>
    <w:rsid w:val="0060465C"/>
    <w:rsid w:val="00640C71"/>
    <w:rsid w:val="00674D4C"/>
    <w:rsid w:val="006C7A09"/>
    <w:rsid w:val="006F7E5A"/>
    <w:rsid w:val="007601BC"/>
    <w:rsid w:val="007F53BC"/>
    <w:rsid w:val="00810B05"/>
    <w:rsid w:val="00951683"/>
    <w:rsid w:val="00951D6A"/>
    <w:rsid w:val="009540A2"/>
    <w:rsid w:val="0098489A"/>
    <w:rsid w:val="009C69A8"/>
    <w:rsid w:val="009D383A"/>
    <w:rsid w:val="009D3B74"/>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938DF"/>
    <w:rsid w:val="00EB0A08"/>
    <w:rsid w:val="00ED0A24"/>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307.0286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1986</Words>
  <Characters>12519</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6</cp:revision>
  <cp:lastPrinted>2023-06-05T13:22:00Z</cp:lastPrinted>
  <dcterms:created xsi:type="dcterms:W3CDTF">2023-10-13T14:48:00Z</dcterms:created>
  <dcterms:modified xsi:type="dcterms:W3CDTF">2023-10-13T14:59:00Z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