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4015915A" w:rsidR="00045A77" w:rsidRDefault="00045A77" w:rsidP="00045A77">
      <w:pPr>
        <w:jc w:val="center"/>
        <w:rPr>
          <w:rFonts w:cstheme="minorHAnsi"/>
          <w:b/>
          <w:bCs/>
          <w:sz w:val="32"/>
          <w:szCs w:val="32"/>
        </w:rPr>
      </w:pPr>
      <w:r w:rsidRPr="00045A77">
        <w:rPr>
          <w:rFonts w:cstheme="minorHAnsi"/>
          <w:b/>
          <w:bCs/>
          <w:sz w:val="32"/>
          <w:szCs w:val="32"/>
        </w:rPr>
        <w:t>ValiTex</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74A5BF6E" w:rsidR="00640C71" w:rsidRPr="00640C71" w:rsidRDefault="00640C71" w:rsidP="0098489A">
      <w:pPr>
        <w:keepNext/>
        <w:spacing w:line="240" w:lineRule="auto"/>
        <w:jc w:val="center"/>
        <w:rPr>
          <w:rFonts w:cstheme="minorHAnsi"/>
          <w:b/>
          <w:bCs/>
          <w:sz w:val="32"/>
          <w:szCs w:val="32"/>
        </w:rPr>
      </w:pPr>
      <w:r>
        <w:rPr>
          <w:rFonts w:cstheme="minorHAnsi"/>
          <w:b/>
          <w:bCs/>
          <w:sz w:val="32"/>
          <w:szCs w:val="32"/>
        </w:rPr>
        <w:t xml:space="preserve">Use Case </w:t>
      </w:r>
      <w:r w:rsidR="00A42A23">
        <w:rPr>
          <w:rFonts w:cstheme="minorHAnsi"/>
          <w:b/>
          <w:bCs/>
          <w:sz w:val="32"/>
          <w:szCs w:val="32"/>
        </w:rPr>
        <w:t>G</w:t>
      </w:r>
      <w:r w:rsidR="00143C72">
        <w:rPr>
          <w:rFonts w:cstheme="minorHAnsi"/>
          <w:b/>
          <w:bCs/>
          <w:sz w:val="32"/>
          <w:szCs w:val="32"/>
        </w:rPr>
        <w:t xml:space="preserve">: </w:t>
      </w:r>
      <w:r w:rsidR="00F574E0" w:rsidRPr="00F574E0">
        <w:rPr>
          <w:rFonts w:cstheme="minorHAnsi"/>
          <w:b/>
          <w:bCs/>
          <w:sz w:val="32"/>
          <w:szCs w:val="32"/>
        </w:rPr>
        <w:t>Topic Modelling</w:t>
      </w:r>
    </w:p>
    <w:p w14:paraId="61EA42B8" w14:textId="470B45DD" w:rsidR="00DB316C" w:rsidRPr="00045A77" w:rsidRDefault="00DB316C" w:rsidP="00045A77">
      <w:pPr>
        <w:jc w:val="center"/>
        <w:rPr>
          <w:rFonts w:cstheme="minorHAnsi"/>
          <w:b/>
          <w:bCs/>
          <w:sz w:val="32"/>
          <w:szCs w:val="32"/>
        </w:rPr>
      </w:pPr>
    </w:p>
    <w:p w14:paraId="40D532E8" w14:textId="2773D97E" w:rsidR="004B3231" w:rsidRPr="00D7784F" w:rsidRDefault="00640C71" w:rsidP="00640C71">
      <w:pPr>
        <w:pStyle w:val="NormalWeb"/>
        <w:shd w:val="clear" w:color="auto" w:fill="FFFFFF"/>
        <w:spacing w:before="0" w:beforeAutospacing="0" w:after="150" w:afterAutospacing="0"/>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41FD78D2">
                <wp:simplePos x="0" y="0"/>
                <wp:positionH relativeFrom="column">
                  <wp:posOffset>764786</wp:posOffset>
                </wp:positionH>
                <wp:positionV relativeFrom="paragraph">
                  <wp:posOffset>1436747</wp:posOffset>
                </wp:positionV>
                <wp:extent cx="6675755" cy="3766820"/>
                <wp:effectExtent l="0" t="0" r="0" b="5080"/>
                <wp:wrapTopAndBottom/>
                <wp:docPr id="31" name="Group 31"/>
                <wp:cNvGraphicFramePr/>
                <a:graphic xmlns:a="http://schemas.openxmlformats.org/drawingml/2006/main">
                  <a:graphicData uri="http://schemas.microsoft.com/office/word/2010/wordprocessingGroup">
                    <wpg:wgp>
                      <wpg:cNvGrpSpPr/>
                      <wpg:grpSpPr>
                        <a:xfrm>
                          <a:off x="0" y="0"/>
                          <a:ext cx="6675755" cy="3766820"/>
                          <a:chOff x="-370029" y="2327358"/>
                          <a:chExt cx="6948544" cy="3922076"/>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265438" y="2327358"/>
                            <a:ext cx="6843953" cy="3631035"/>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60.2pt;margin-top:113.15pt;width:525.65pt;height:296.6pt;z-index:251660288;mso-width-relative:margin;mso-height-relative:margin" coordorigin="-3700,23273" coordsize="69485,39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2654;top:23273;width:68439;height:3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v:textbox>
                </v:shape>
                <w10:wrap type="topAndBottom"/>
              </v:group>
            </w:pict>
          </mc:Fallback>
        </mc:AlternateContent>
      </w:r>
      <w:r w:rsidR="004B3231" w:rsidRPr="00045A77">
        <w:rPr>
          <w:rFonts w:asciiTheme="minorHAnsi" w:hAnsiTheme="minorHAnsi" w:cstheme="minorHAnsi"/>
          <w:color w:val="333333"/>
          <w:sz w:val="26"/>
          <w:szCs w:val="26"/>
        </w:rPr>
        <w:t>This checklist accompanies the </w:t>
      </w:r>
      <w:hyperlink r:id="rId9" w:tgtFrame="_blank" w:history="1">
        <w:r w:rsidR="004B3231" w:rsidRPr="00045A77">
          <w:rPr>
            <w:rStyle w:val="Hyperlink"/>
            <w:rFonts w:asciiTheme="minorHAnsi" w:eastAsiaTheme="majorEastAsia" w:hAnsiTheme="minorHAnsi" w:cstheme="minorHAnsi"/>
            <w:color w:val="337AB7"/>
            <w:sz w:val="26"/>
            <w:szCs w:val="26"/>
          </w:rPr>
          <w:t>ValiTex</w:t>
        </w:r>
      </w:hyperlink>
      <w:r w:rsidR="004B3231" w:rsidRPr="00045A77">
        <w:rPr>
          <w:rFonts w:asciiTheme="minorHAnsi" w:hAnsiTheme="minorHAnsi" w:cstheme="minorHAnsi"/>
          <w:color w:val="333333"/>
          <w:sz w:val="26"/>
          <w:szCs w:val="26"/>
        </w:rPr>
        <w:t xml:space="preserve"> framework for validating text-based measures of social science constructs by Birkenmaier et al. (2023). </w:t>
      </w:r>
      <w:r w:rsidR="004B3231" w:rsidRPr="00045A77">
        <w:rPr>
          <w:rFonts w:asciiTheme="minorHAnsi" w:hAnsiTheme="minorHAnsi" w:cstheme="minorHAnsi"/>
          <w:color w:val="333333"/>
          <w:sz w:val="26"/>
          <w:szCs w:val="26"/>
        </w:rPr>
        <w:br/>
        <w:t xml:space="preserve">Each row within the table corresponds to one validation step (i.e., a single reported and clearly demarcated validation activity). Validation steps can be either </w:t>
      </w:r>
      <w:r w:rsidR="004B3231" w:rsidRPr="00045A77">
        <w:rPr>
          <w:rFonts w:asciiTheme="minorHAnsi" w:hAnsiTheme="minorHAnsi" w:cstheme="minorHAnsi"/>
          <w:b/>
          <w:bCs/>
          <w:color w:val="333333"/>
          <w:sz w:val="26"/>
          <w:szCs w:val="26"/>
        </w:rPr>
        <w:t>recommended</w:t>
      </w:r>
      <w:r w:rsidR="004B3231" w:rsidRPr="00045A77">
        <w:rPr>
          <w:rFonts w:asciiTheme="minorHAnsi" w:hAnsiTheme="minorHAnsi" w:cstheme="minorHAnsi"/>
          <w:color w:val="333333"/>
          <w:sz w:val="26"/>
          <w:szCs w:val="26"/>
        </w:rPr>
        <w:t xml:space="preserve"> or </w:t>
      </w:r>
      <w:r w:rsidR="004B3231" w:rsidRPr="00045A77">
        <w:rPr>
          <w:rFonts w:asciiTheme="minorHAnsi" w:hAnsiTheme="minorHAnsi" w:cstheme="minorHAnsi"/>
          <w:b/>
          <w:bCs/>
          <w:color w:val="333333"/>
          <w:sz w:val="26"/>
          <w:szCs w:val="26"/>
        </w:rPr>
        <w:t>optional</w:t>
      </w:r>
      <w:r w:rsidR="004B3231" w:rsidRPr="00045A77">
        <w:rPr>
          <w:rFonts w:asciiTheme="minorHAnsi" w:hAnsiTheme="minorHAnsi" w:cstheme="minorHAnsi"/>
          <w:color w:val="333333"/>
          <w:sz w:val="26"/>
          <w:szCs w:val="26"/>
        </w:rPr>
        <w:t xml:space="preserve"> depending on their relevance.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612"/>
        <w:gridCol w:w="4536"/>
        <w:gridCol w:w="850"/>
        <w:gridCol w:w="2806"/>
        <w:gridCol w:w="1397"/>
        <w:gridCol w:w="2229"/>
      </w:tblGrid>
      <w:tr w:rsidR="002E563E" w:rsidRPr="002E563E" w14:paraId="2DB203DD" w14:textId="77777777" w:rsidTr="00D3706F">
        <w:trPr>
          <w:trHeight w:val="20"/>
        </w:trPr>
        <w:tc>
          <w:tcPr>
            <w:tcW w:w="562" w:type="dxa"/>
            <w:noWrap/>
          </w:tcPr>
          <w:p w14:paraId="157CD4A6" w14:textId="1A7939C2" w:rsidR="002E563E" w:rsidRPr="002E563E" w:rsidRDefault="002E563E" w:rsidP="002E563E">
            <w:pPr>
              <w:rPr>
                <w:rFonts w:ascii="Calibri" w:hAnsi="Calibri" w:cs="Calibri"/>
                <w:b/>
                <w:bCs/>
              </w:rPr>
            </w:pPr>
            <w:r w:rsidRPr="002E563E">
              <w:rPr>
                <w:rFonts w:ascii="Calibri" w:hAnsi="Calibri" w:cs="Calibri"/>
                <w:b/>
                <w:bCs/>
              </w:rPr>
              <w:t>ID</w:t>
            </w:r>
          </w:p>
        </w:tc>
        <w:tc>
          <w:tcPr>
            <w:tcW w:w="1612" w:type="dxa"/>
            <w:noWrap/>
          </w:tcPr>
          <w:p w14:paraId="70F6ABB5" w14:textId="6040E6F2" w:rsidR="002E563E" w:rsidRPr="002E563E" w:rsidRDefault="002E563E" w:rsidP="002E563E">
            <w:pPr>
              <w:rPr>
                <w:rFonts w:ascii="Calibri" w:hAnsi="Calibri" w:cs="Calibri"/>
                <w:b/>
                <w:bCs/>
              </w:rPr>
            </w:pPr>
            <w:r w:rsidRPr="002E563E">
              <w:rPr>
                <w:rFonts w:ascii="Calibri" w:hAnsi="Calibri" w:cs="Calibri"/>
                <w:b/>
                <w:bCs/>
              </w:rPr>
              <w:t>Validation Step</w:t>
            </w:r>
          </w:p>
        </w:tc>
        <w:tc>
          <w:tcPr>
            <w:tcW w:w="4536" w:type="dxa"/>
            <w:noWrap/>
          </w:tcPr>
          <w:p w14:paraId="422642ED" w14:textId="255D0E2A" w:rsidR="002E563E" w:rsidRPr="002E563E" w:rsidRDefault="002E563E" w:rsidP="002E563E">
            <w:pPr>
              <w:rPr>
                <w:rFonts w:ascii="Calibri" w:hAnsi="Calibri" w:cs="Calibri"/>
                <w:b/>
                <w:bCs/>
              </w:rPr>
            </w:pPr>
            <w:r w:rsidRPr="002E563E">
              <w:rPr>
                <w:rFonts w:ascii="Calibri" w:hAnsi="Calibri" w:cs="Calibri"/>
                <w:b/>
                <w:bCs/>
              </w:rPr>
              <w:t>Documentation</w:t>
            </w:r>
          </w:p>
        </w:tc>
        <w:tc>
          <w:tcPr>
            <w:tcW w:w="850" w:type="dxa"/>
            <w:noWrap/>
          </w:tcPr>
          <w:p w14:paraId="50E267D2" w14:textId="29F9859D" w:rsidR="002E563E" w:rsidRPr="002E563E" w:rsidRDefault="002E563E" w:rsidP="002E563E">
            <w:pPr>
              <w:rPr>
                <w:rFonts w:ascii="Calibri" w:hAnsi="Calibri" w:cs="Calibri"/>
                <w:b/>
                <w:bCs/>
              </w:rPr>
            </w:pPr>
            <w:r w:rsidRPr="002E563E">
              <w:rPr>
                <w:rFonts w:ascii="Calibri" w:hAnsi="Calibri" w:cs="Calibri"/>
                <w:b/>
                <w:bCs/>
              </w:rPr>
              <w:t>Status</w:t>
            </w:r>
          </w:p>
        </w:tc>
        <w:tc>
          <w:tcPr>
            <w:tcW w:w="2806" w:type="dxa"/>
          </w:tcPr>
          <w:p w14:paraId="18B5C872" w14:textId="686C0C5D" w:rsidR="002E563E" w:rsidRPr="002E563E" w:rsidRDefault="002E563E" w:rsidP="002E563E">
            <w:pPr>
              <w:rPr>
                <w:rFonts w:ascii="Calibri" w:hAnsi="Calibri" w:cs="Calibri"/>
                <w:b/>
                <w:bCs/>
              </w:rPr>
            </w:pPr>
            <w:r w:rsidRPr="002E563E">
              <w:rPr>
                <w:rFonts w:ascii="Calibri" w:hAnsi="Calibri" w:cs="Calibri"/>
                <w:b/>
                <w:bCs/>
              </w:rPr>
              <w:t>Considerations</w:t>
            </w:r>
          </w:p>
        </w:tc>
        <w:tc>
          <w:tcPr>
            <w:tcW w:w="1397" w:type="dxa"/>
            <w:noWrap/>
          </w:tcPr>
          <w:p w14:paraId="10D77923" w14:textId="14234AA4" w:rsidR="002E563E" w:rsidRPr="002E563E" w:rsidRDefault="002E563E" w:rsidP="002E563E">
            <w:pPr>
              <w:rPr>
                <w:rFonts w:ascii="Calibri" w:hAnsi="Calibri" w:cs="Calibri"/>
                <w:b/>
                <w:bCs/>
              </w:rPr>
            </w:pPr>
            <w:r w:rsidRPr="002E563E">
              <w:rPr>
                <w:rFonts w:ascii="Calibri" w:hAnsi="Calibri" w:cs="Calibri"/>
                <w:b/>
                <w:bCs/>
              </w:rPr>
              <w:t>Performance Criteria</w:t>
            </w:r>
          </w:p>
        </w:tc>
        <w:tc>
          <w:tcPr>
            <w:tcW w:w="2229" w:type="dxa"/>
          </w:tcPr>
          <w:p w14:paraId="354EDE46" w14:textId="28F33CE9" w:rsidR="002E563E" w:rsidRPr="002E563E" w:rsidRDefault="002E563E" w:rsidP="002E563E">
            <w:r w:rsidRPr="002E563E">
              <w:rPr>
                <w:rFonts w:ascii="Calibri" w:hAnsi="Calibri" w:cs="Calibri"/>
                <w:b/>
                <w:bCs/>
              </w:rPr>
              <w:t>Source / References</w:t>
            </w:r>
          </w:p>
        </w:tc>
      </w:tr>
      <w:tr w:rsidR="002E563E" w:rsidRPr="002E563E" w14:paraId="55FB91DD" w14:textId="77777777" w:rsidTr="004F564C">
        <w:trPr>
          <w:trHeight w:val="20"/>
        </w:trPr>
        <w:tc>
          <w:tcPr>
            <w:tcW w:w="562" w:type="dxa"/>
            <w:noWrap/>
            <w:hideMark/>
          </w:tcPr>
          <w:p w14:paraId="472E3AA2" w14:textId="77777777" w:rsidR="002E563E" w:rsidRPr="002E563E" w:rsidRDefault="002E563E">
            <w:pPr>
              <w:rPr>
                <w:lang w:val="de-DE"/>
              </w:rPr>
            </w:pPr>
            <w:r w:rsidRPr="002E563E">
              <w:t>I.1</w:t>
            </w:r>
          </w:p>
        </w:tc>
        <w:tc>
          <w:tcPr>
            <w:tcW w:w="1612" w:type="dxa"/>
            <w:noWrap/>
            <w:hideMark/>
          </w:tcPr>
          <w:p w14:paraId="538C35C3" w14:textId="77777777" w:rsidR="002E563E" w:rsidRPr="002E563E" w:rsidRDefault="002E563E">
            <w:r w:rsidRPr="002E563E">
              <w:t>Documentation of the conceptual background</w:t>
            </w:r>
          </w:p>
        </w:tc>
        <w:tc>
          <w:tcPr>
            <w:tcW w:w="4536" w:type="dxa"/>
            <w:shd w:val="clear" w:color="auto" w:fill="F2F2F2" w:themeFill="background1" w:themeFillShade="F2"/>
            <w:noWrap/>
          </w:tcPr>
          <w:p w14:paraId="44F75CAC" w14:textId="4FE348A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60AAFC5D" w14:textId="77777777" w:rsidR="002E563E" w:rsidRPr="002E563E" w:rsidRDefault="002E563E">
            <w:r w:rsidRPr="002E563E">
              <w:t>R</w:t>
            </w:r>
          </w:p>
        </w:tc>
        <w:tc>
          <w:tcPr>
            <w:tcW w:w="2806" w:type="dxa"/>
            <w:hideMark/>
          </w:tcPr>
          <w:p w14:paraId="1AA05960" w14:textId="77777777" w:rsidR="002E563E" w:rsidRPr="002E563E" w:rsidRDefault="002E563E">
            <w:r w:rsidRPr="002E563E">
              <w:t>Have I conducted a literature review or consulted with domain experts to gain a comprehensive understanding of conceptual background the construct (e.g., dimensionality)?</w:t>
            </w:r>
          </w:p>
        </w:tc>
        <w:tc>
          <w:tcPr>
            <w:tcW w:w="1397" w:type="dxa"/>
            <w:noWrap/>
            <w:hideMark/>
          </w:tcPr>
          <w:p w14:paraId="14916655" w14:textId="77777777" w:rsidR="002E563E" w:rsidRPr="002E563E" w:rsidRDefault="002E563E">
            <w:r w:rsidRPr="002E563E">
              <w:t>Evidence of engagement with the construct</w:t>
            </w:r>
          </w:p>
        </w:tc>
        <w:tc>
          <w:tcPr>
            <w:tcW w:w="2229" w:type="dxa"/>
            <w:hideMark/>
          </w:tcPr>
          <w:p w14:paraId="290F9609" w14:textId="77777777" w:rsidR="002E563E" w:rsidRPr="002E563E" w:rsidRDefault="002E563E">
            <w:r w:rsidRPr="002E563E">
              <w:t xml:space="preserve">Krippendorf (2018), Chapter 9 (Analytical Construct); </w:t>
            </w:r>
            <w:r w:rsidRPr="002E563E">
              <w:br/>
              <w:t>Clark and Watson (2019)</w:t>
            </w:r>
          </w:p>
        </w:tc>
      </w:tr>
      <w:tr w:rsidR="002E563E" w:rsidRPr="002E563E" w14:paraId="262E7557" w14:textId="77777777" w:rsidTr="004F564C">
        <w:trPr>
          <w:trHeight w:val="20"/>
        </w:trPr>
        <w:tc>
          <w:tcPr>
            <w:tcW w:w="562" w:type="dxa"/>
            <w:noWrap/>
            <w:hideMark/>
          </w:tcPr>
          <w:p w14:paraId="2F17A6C6" w14:textId="77777777" w:rsidR="002E563E" w:rsidRPr="002E563E" w:rsidRDefault="002E563E">
            <w:r w:rsidRPr="002E563E">
              <w:t>I.2</w:t>
            </w:r>
          </w:p>
        </w:tc>
        <w:tc>
          <w:tcPr>
            <w:tcW w:w="1612" w:type="dxa"/>
            <w:noWrap/>
            <w:hideMark/>
          </w:tcPr>
          <w:p w14:paraId="3965CB74" w14:textId="7EC4A9F2" w:rsidR="002E563E" w:rsidRPr="002E563E" w:rsidRDefault="002E563E">
            <w:r w:rsidRPr="002E563E">
              <w:t>Justification of the operatio</w:t>
            </w:r>
            <w:r>
              <w:t>-</w:t>
            </w:r>
            <w:r w:rsidRPr="002E563E">
              <w:t>nalization</w:t>
            </w:r>
          </w:p>
        </w:tc>
        <w:tc>
          <w:tcPr>
            <w:tcW w:w="4536" w:type="dxa"/>
            <w:shd w:val="clear" w:color="auto" w:fill="F2F2F2" w:themeFill="background1" w:themeFillShade="F2"/>
            <w:noWrap/>
          </w:tcPr>
          <w:p w14:paraId="113AEC99" w14:textId="5D672E5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1C9359B0" w14:textId="77777777" w:rsidR="002E563E" w:rsidRPr="002E563E" w:rsidRDefault="002E563E">
            <w:r w:rsidRPr="002E563E">
              <w:t>R</w:t>
            </w:r>
          </w:p>
        </w:tc>
        <w:tc>
          <w:tcPr>
            <w:tcW w:w="2806" w:type="dxa"/>
            <w:hideMark/>
          </w:tcPr>
          <w:p w14:paraId="5BE47FF0" w14:textId="77777777" w:rsidR="002E563E" w:rsidRPr="002E563E" w:rsidRDefault="002E563E">
            <w:r w:rsidRPr="002E563E">
              <w:t>Have I sufficiently explained how the construct should manifest itself in the textual data?</w:t>
            </w:r>
          </w:p>
        </w:tc>
        <w:tc>
          <w:tcPr>
            <w:tcW w:w="1397" w:type="dxa"/>
            <w:noWrap/>
            <w:hideMark/>
          </w:tcPr>
          <w:p w14:paraId="680D1392" w14:textId="77777777" w:rsidR="002E563E" w:rsidRPr="002E563E" w:rsidRDefault="002E563E">
            <w:r w:rsidRPr="002E563E">
              <w:t xml:space="preserve">Theoretical reasoning </w:t>
            </w:r>
          </w:p>
        </w:tc>
        <w:tc>
          <w:tcPr>
            <w:tcW w:w="2229" w:type="dxa"/>
            <w:noWrap/>
            <w:hideMark/>
          </w:tcPr>
          <w:p w14:paraId="58B4ABC4" w14:textId="77777777" w:rsidR="002E563E" w:rsidRPr="002E563E" w:rsidRDefault="002E563E">
            <w:r w:rsidRPr="002E563E">
              <w:t>Krippendorf (2018), Chapter 9 (Analytical Construct)</w:t>
            </w:r>
          </w:p>
        </w:tc>
      </w:tr>
      <w:tr w:rsidR="002E563E" w:rsidRPr="002E563E" w14:paraId="322F664B" w14:textId="77777777" w:rsidTr="004F564C">
        <w:trPr>
          <w:trHeight w:val="20"/>
        </w:trPr>
        <w:tc>
          <w:tcPr>
            <w:tcW w:w="562" w:type="dxa"/>
            <w:noWrap/>
            <w:hideMark/>
          </w:tcPr>
          <w:p w14:paraId="5F585D1A" w14:textId="77777777" w:rsidR="002E563E" w:rsidRPr="002E563E" w:rsidRDefault="002E563E">
            <w:r w:rsidRPr="002E563E">
              <w:t>I.3</w:t>
            </w:r>
          </w:p>
        </w:tc>
        <w:tc>
          <w:tcPr>
            <w:tcW w:w="1612" w:type="dxa"/>
            <w:noWrap/>
            <w:hideMark/>
          </w:tcPr>
          <w:p w14:paraId="5BF887C2" w14:textId="77777777" w:rsidR="002E563E" w:rsidRPr="002E563E" w:rsidRDefault="002E563E">
            <w:r w:rsidRPr="002E563E">
              <w:t>Manual Precoding</w:t>
            </w:r>
          </w:p>
        </w:tc>
        <w:tc>
          <w:tcPr>
            <w:tcW w:w="4536" w:type="dxa"/>
            <w:shd w:val="clear" w:color="auto" w:fill="F2F2F2" w:themeFill="background1" w:themeFillShade="F2"/>
            <w:noWrap/>
          </w:tcPr>
          <w:p w14:paraId="687D0B18" w14:textId="5A69D396"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D7EBF8"/>
            <w:noWrap/>
            <w:hideMark/>
          </w:tcPr>
          <w:p w14:paraId="201F8DF5" w14:textId="77777777" w:rsidR="002E563E" w:rsidRPr="002E563E" w:rsidRDefault="002E563E">
            <w:r w:rsidRPr="002E563E">
              <w:t>O</w:t>
            </w:r>
          </w:p>
        </w:tc>
        <w:tc>
          <w:tcPr>
            <w:tcW w:w="2806" w:type="dxa"/>
            <w:hideMark/>
          </w:tcPr>
          <w:p w14:paraId="7595BB9B" w14:textId="77777777" w:rsidR="002E563E" w:rsidRPr="002E563E" w:rsidRDefault="002E563E">
            <w:r w:rsidRPr="002E563E">
              <w:t>Have I conducted a pilot study using manual coding to evaluate the inter-rater agreement and reliability on detecting the construct by hand?</w:t>
            </w:r>
          </w:p>
        </w:tc>
        <w:tc>
          <w:tcPr>
            <w:tcW w:w="1397" w:type="dxa"/>
            <w:noWrap/>
            <w:hideMark/>
          </w:tcPr>
          <w:p w14:paraId="0C4B0DB7" w14:textId="77777777" w:rsidR="002E563E" w:rsidRPr="002E563E" w:rsidRDefault="002E563E">
            <w:r w:rsidRPr="002E563E">
              <w:t>Agreement between coders</w:t>
            </w:r>
          </w:p>
        </w:tc>
        <w:tc>
          <w:tcPr>
            <w:tcW w:w="2229" w:type="dxa"/>
            <w:noWrap/>
            <w:hideMark/>
          </w:tcPr>
          <w:p w14:paraId="3659E83E" w14:textId="77777777" w:rsidR="002E563E" w:rsidRPr="002E563E" w:rsidRDefault="002E563E">
            <w:r w:rsidRPr="002E563E">
              <w:t>Krippendorf (2018), Chapter 11 (Reliability)</w:t>
            </w:r>
          </w:p>
        </w:tc>
      </w:tr>
      <w:tr w:rsidR="002E563E" w:rsidRPr="002E563E" w14:paraId="41D564B2" w14:textId="77777777" w:rsidTr="004F564C">
        <w:trPr>
          <w:trHeight w:val="20"/>
        </w:trPr>
        <w:tc>
          <w:tcPr>
            <w:tcW w:w="562" w:type="dxa"/>
            <w:noWrap/>
            <w:hideMark/>
          </w:tcPr>
          <w:p w14:paraId="5F7427EE" w14:textId="77777777" w:rsidR="002E563E" w:rsidRPr="002E563E" w:rsidRDefault="002E563E">
            <w:r w:rsidRPr="002E563E">
              <w:t>I.4</w:t>
            </w:r>
          </w:p>
        </w:tc>
        <w:tc>
          <w:tcPr>
            <w:tcW w:w="1612" w:type="dxa"/>
            <w:noWrap/>
            <w:hideMark/>
          </w:tcPr>
          <w:p w14:paraId="062CC9C1" w14:textId="77777777" w:rsidR="002E563E" w:rsidRPr="002E563E" w:rsidRDefault="002E563E">
            <w:r w:rsidRPr="002E563E">
              <w:t xml:space="preserve">Justification of data collection decisions </w:t>
            </w:r>
          </w:p>
        </w:tc>
        <w:tc>
          <w:tcPr>
            <w:tcW w:w="4536" w:type="dxa"/>
            <w:shd w:val="clear" w:color="auto" w:fill="F2F2F2" w:themeFill="background1" w:themeFillShade="F2"/>
            <w:noWrap/>
          </w:tcPr>
          <w:p w14:paraId="7F44A0FD" w14:textId="28E717BB"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10CBD" w14:textId="77777777" w:rsidR="002E563E" w:rsidRPr="002E563E" w:rsidRDefault="002E563E">
            <w:r w:rsidRPr="002E563E">
              <w:t>R</w:t>
            </w:r>
          </w:p>
        </w:tc>
        <w:tc>
          <w:tcPr>
            <w:tcW w:w="2806" w:type="dxa"/>
            <w:hideMark/>
          </w:tcPr>
          <w:p w14:paraId="02B267D6" w14:textId="77777777" w:rsidR="002E563E" w:rsidRPr="002E563E" w:rsidRDefault="002E563E">
            <w:r w:rsidRPr="002E563E">
              <w:t xml:space="preserve">Have I selected a dataset that is representative and relevant to the research question and population of interest? Have I justified the data selection decisions (e.g., using keywords)? Have I assessed the quality and completeness of the dataset </w:t>
            </w:r>
            <w:r w:rsidRPr="002E563E">
              <w:lastRenderedPageBreak/>
              <w:t>and checked for potential biases or inconsistencies?</w:t>
            </w:r>
          </w:p>
        </w:tc>
        <w:tc>
          <w:tcPr>
            <w:tcW w:w="1397" w:type="dxa"/>
            <w:noWrap/>
            <w:hideMark/>
          </w:tcPr>
          <w:p w14:paraId="11462090" w14:textId="77777777" w:rsidR="002E563E" w:rsidRPr="002E563E" w:rsidRDefault="002E563E">
            <w:r w:rsidRPr="002E563E">
              <w:lastRenderedPageBreak/>
              <w:t xml:space="preserve">Theoretical reasoning </w:t>
            </w:r>
          </w:p>
        </w:tc>
        <w:tc>
          <w:tcPr>
            <w:tcW w:w="2229" w:type="dxa"/>
            <w:hideMark/>
          </w:tcPr>
          <w:p w14:paraId="4A5BE10C" w14:textId="77777777" w:rsidR="002E563E" w:rsidRPr="002E563E" w:rsidRDefault="002E563E">
            <w:r w:rsidRPr="002E563E">
              <w:t>Grimmer et al. (2022), Chapter 4 (Selecting Documents);</w:t>
            </w:r>
            <w:r w:rsidRPr="002E563E">
              <w:br/>
              <w:t>Sen et al. (2021)</w:t>
            </w:r>
          </w:p>
        </w:tc>
      </w:tr>
      <w:tr w:rsidR="002E563E" w:rsidRPr="002E563E" w14:paraId="71EE2374" w14:textId="77777777" w:rsidTr="004F564C">
        <w:trPr>
          <w:trHeight w:val="20"/>
        </w:trPr>
        <w:tc>
          <w:tcPr>
            <w:tcW w:w="562" w:type="dxa"/>
            <w:noWrap/>
            <w:hideMark/>
          </w:tcPr>
          <w:p w14:paraId="3284EA9D" w14:textId="77777777" w:rsidR="002E563E" w:rsidRPr="002E563E" w:rsidRDefault="002E563E">
            <w:r w:rsidRPr="002E563E">
              <w:t>I.5</w:t>
            </w:r>
          </w:p>
        </w:tc>
        <w:tc>
          <w:tcPr>
            <w:tcW w:w="1612" w:type="dxa"/>
            <w:noWrap/>
            <w:hideMark/>
          </w:tcPr>
          <w:p w14:paraId="30295CBB" w14:textId="77777777" w:rsidR="002E563E" w:rsidRPr="002E563E" w:rsidRDefault="002E563E">
            <w:r w:rsidRPr="002E563E">
              <w:t>Justification of method choice</w:t>
            </w:r>
          </w:p>
        </w:tc>
        <w:tc>
          <w:tcPr>
            <w:tcW w:w="4536" w:type="dxa"/>
            <w:shd w:val="clear" w:color="auto" w:fill="F2F2F2" w:themeFill="background1" w:themeFillShade="F2"/>
            <w:noWrap/>
          </w:tcPr>
          <w:p w14:paraId="3DD747A7" w14:textId="44862C89"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4A3B8" w14:textId="77777777" w:rsidR="002E563E" w:rsidRPr="002E563E" w:rsidRDefault="002E563E">
            <w:r w:rsidRPr="002E563E">
              <w:t>R</w:t>
            </w:r>
          </w:p>
        </w:tc>
        <w:tc>
          <w:tcPr>
            <w:tcW w:w="2806" w:type="dxa"/>
            <w:hideMark/>
          </w:tcPr>
          <w:p w14:paraId="0C69795A" w14:textId="77777777" w:rsidR="002E563E" w:rsidRPr="002E563E" w:rsidRDefault="002E563E">
            <w:r w:rsidRPr="002E563E">
              <w:t xml:space="preserve">Have I selected the appropriate type of method based on the operationalization of the construct and data characteristics? Have I justified the concrete selection of a particular model, and have I documented relevant features of the model? </w:t>
            </w:r>
          </w:p>
        </w:tc>
        <w:tc>
          <w:tcPr>
            <w:tcW w:w="1397" w:type="dxa"/>
            <w:noWrap/>
            <w:hideMark/>
          </w:tcPr>
          <w:p w14:paraId="45612B51" w14:textId="77777777" w:rsidR="002E563E" w:rsidRPr="002E563E" w:rsidRDefault="002E563E">
            <w:r w:rsidRPr="002E563E">
              <w:t xml:space="preserve">Theoretical reasoning </w:t>
            </w:r>
          </w:p>
        </w:tc>
        <w:tc>
          <w:tcPr>
            <w:tcW w:w="2229" w:type="dxa"/>
            <w:hideMark/>
          </w:tcPr>
          <w:p w14:paraId="3BC7900D" w14:textId="77777777" w:rsidR="002E563E" w:rsidRPr="002E563E" w:rsidRDefault="002E563E">
            <w:r w:rsidRPr="002E563E">
              <w:rPr>
                <w:lang w:val="de-DE"/>
              </w:rPr>
              <w:t>Grimmer &amp; Steward (2013);</w:t>
            </w:r>
            <w:r w:rsidRPr="002E563E">
              <w:rPr>
                <w:lang w:val="de-DE"/>
              </w:rPr>
              <w:br/>
              <w:t xml:space="preserve">Grimmer et al. </w:t>
            </w:r>
            <w:r w:rsidRPr="002E563E">
              <w:t>(2022)</w:t>
            </w:r>
          </w:p>
        </w:tc>
      </w:tr>
      <w:tr w:rsidR="00D3706F" w:rsidRPr="002E563E" w14:paraId="128050B3" w14:textId="77777777" w:rsidTr="004F564C">
        <w:trPr>
          <w:trHeight w:val="20"/>
        </w:trPr>
        <w:tc>
          <w:tcPr>
            <w:tcW w:w="562" w:type="dxa"/>
            <w:noWrap/>
            <w:hideMark/>
          </w:tcPr>
          <w:p w14:paraId="57D30616" w14:textId="77777777" w:rsidR="00D3706F" w:rsidRPr="002E563E" w:rsidRDefault="00D3706F" w:rsidP="00D3706F">
            <w:r w:rsidRPr="002E563E">
              <w:t>I.6</w:t>
            </w:r>
          </w:p>
        </w:tc>
        <w:tc>
          <w:tcPr>
            <w:tcW w:w="1612" w:type="dxa"/>
            <w:noWrap/>
            <w:hideMark/>
          </w:tcPr>
          <w:p w14:paraId="559D5807" w14:textId="77777777" w:rsidR="00D3706F" w:rsidRPr="002E563E" w:rsidRDefault="00D3706F" w:rsidP="00D3706F">
            <w:r w:rsidRPr="002E563E">
              <w:t>Justification of the level of analysis</w:t>
            </w:r>
          </w:p>
        </w:tc>
        <w:tc>
          <w:tcPr>
            <w:tcW w:w="4536" w:type="dxa"/>
            <w:shd w:val="clear" w:color="auto" w:fill="F2F2F2" w:themeFill="background1" w:themeFillShade="F2"/>
            <w:noWrap/>
          </w:tcPr>
          <w:p w14:paraId="1046DCD0" w14:textId="085EAF2D"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0991C9FE" w14:textId="77777777" w:rsidR="00D3706F" w:rsidRPr="002E563E" w:rsidRDefault="00D3706F" w:rsidP="00D3706F">
            <w:r w:rsidRPr="002E563E">
              <w:t>R</w:t>
            </w:r>
          </w:p>
        </w:tc>
        <w:tc>
          <w:tcPr>
            <w:tcW w:w="2806" w:type="dxa"/>
            <w:hideMark/>
          </w:tcPr>
          <w:p w14:paraId="38FED21E" w14:textId="77777777" w:rsidR="00D3706F" w:rsidRPr="002E563E" w:rsidRDefault="00D3706F" w:rsidP="00D3706F">
            <w:r w:rsidRPr="002E563E">
              <w:t>Have I selected the appropriate level of analysis? Have I considered potential problems when aggregating scores from lower to higher levels (e.g., sentence to paragraph level)?</w:t>
            </w:r>
          </w:p>
        </w:tc>
        <w:tc>
          <w:tcPr>
            <w:tcW w:w="1397" w:type="dxa"/>
            <w:noWrap/>
            <w:hideMark/>
          </w:tcPr>
          <w:p w14:paraId="22CF8F42" w14:textId="77777777" w:rsidR="00D3706F" w:rsidRPr="002E563E" w:rsidRDefault="00D3706F" w:rsidP="00D3706F">
            <w:r w:rsidRPr="002E563E">
              <w:t xml:space="preserve">Theoretical reasoning </w:t>
            </w:r>
          </w:p>
        </w:tc>
        <w:tc>
          <w:tcPr>
            <w:tcW w:w="2229" w:type="dxa"/>
            <w:noWrap/>
            <w:hideMark/>
          </w:tcPr>
          <w:p w14:paraId="0FB79FF6" w14:textId="77777777" w:rsidR="00D3706F" w:rsidRPr="002E563E" w:rsidRDefault="00D3706F" w:rsidP="00D3706F">
            <w:r w:rsidRPr="002E563E">
              <w:t>For an application, see Jankowski &amp; Huber (2022)</w:t>
            </w:r>
          </w:p>
        </w:tc>
      </w:tr>
      <w:tr w:rsidR="00D3706F" w:rsidRPr="002E563E" w14:paraId="26580BC3" w14:textId="77777777" w:rsidTr="004F564C">
        <w:trPr>
          <w:trHeight w:val="20"/>
        </w:trPr>
        <w:tc>
          <w:tcPr>
            <w:tcW w:w="562" w:type="dxa"/>
            <w:noWrap/>
            <w:hideMark/>
          </w:tcPr>
          <w:p w14:paraId="5FA49C92" w14:textId="77777777" w:rsidR="00D3706F" w:rsidRPr="002E563E" w:rsidRDefault="00D3706F" w:rsidP="00D3706F">
            <w:r w:rsidRPr="002E563E">
              <w:t>I.7</w:t>
            </w:r>
          </w:p>
        </w:tc>
        <w:tc>
          <w:tcPr>
            <w:tcW w:w="1612" w:type="dxa"/>
            <w:noWrap/>
            <w:hideMark/>
          </w:tcPr>
          <w:p w14:paraId="49177A0F" w14:textId="77777777" w:rsidR="00D3706F" w:rsidRPr="002E563E" w:rsidRDefault="00D3706F" w:rsidP="00D3706F">
            <w:r w:rsidRPr="002E563E">
              <w:t>Justification of preprocessing decisions</w:t>
            </w:r>
          </w:p>
        </w:tc>
        <w:tc>
          <w:tcPr>
            <w:tcW w:w="4536" w:type="dxa"/>
            <w:shd w:val="clear" w:color="auto" w:fill="F2F2F2" w:themeFill="background1" w:themeFillShade="F2"/>
            <w:noWrap/>
          </w:tcPr>
          <w:p w14:paraId="24B2764E" w14:textId="3372FF5B"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6D71548B" w14:textId="77777777" w:rsidR="00D3706F" w:rsidRPr="002E563E" w:rsidRDefault="00D3706F" w:rsidP="00D3706F">
            <w:r w:rsidRPr="002E563E">
              <w:t>R</w:t>
            </w:r>
          </w:p>
        </w:tc>
        <w:tc>
          <w:tcPr>
            <w:tcW w:w="2806" w:type="dxa"/>
            <w:hideMark/>
          </w:tcPr>
          <w:p w14:paraId="2FC539E7" w14:textId="77777777" w:rsidR="00D3706F" w:rsidRPr="002E563E" w:rsidRDefault="00D3706F" w:rsidP="00D3706F">
            <w:r w:rsidRPr="002E563E">
              <w:t>Have I justified the preprocessing decisions, such as removing stopwords, based on the presumed manifestation of the construct in the text?</w:t>
            </w:r>
          </w:p>
        </w:tc>
        <w:tc>
          <w:tcPr>
            <w:tcW w:w="1397" w:type="dxa"/>
            <w:noWrap/>
            <w:hideMark/>
          </w:tcPr>
          <w:p w14:paraId="3C4B31DA" w14:textId="77777777" w:rsidR="00D3706F" w:rsidRPr="002E563E" w:rsidRDefault="00D3706F" w:rsidP="00D3706F">
            <w:r w:rsidRPr="002E563E">
              <w:t xml:space="preserve">Theoretical reasoning </w:t>
            </w:r>
          </w:p>
        </w:tc>
        <w:tc>
          <w:tcPr>
            <w:tcW w:w="2229" w:type="dxa"/>
            <w:hideMark/>
          </w:tcPr>
          <w:p w14:paraId="2BC4575B" w14:textId="77777777" w:rsidR="00D3706F" w:rsidRPr="002E563E" w:rsidRDefault="00D3706F" w:rsidP="00D3706F">
            <w:r w:rsidRPr="002E563E">
              <w:t xml:space="preserve">Grimmer et al. (2022), Chapter 5 (Bag of Words); </w:t>
            </w:r>
            <w:r w:rsidRPr="002E563E">
              <w:br/>
              <w:t>Denny and Spirling (2018)</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P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699"/>
        <w:gridCol w:w="1527"/>
        <w:gridCol w:w="4489"/>
        <w:gridCol w:w="843"/>
        <w:gridCol w:w="2830"/>
        <w:gridCol w:w="1397"/>
        <w:gridCol w:w="2207"/>
      </w:tblGrid>
      <w:tr w:rsidR="00501D41" w:rsidRPr="002E563E" w14:paraId="01E7E7A2" w14:textId="77777777" w:rsidTr="004F564C">
        <w:trPr>
          <w:trHeight w:val="20"/>
        </w:trPr>
        <w:tc>
          <w:tcPr>
            <w:tcW w:w="699" w:type="dxa"/>
            <w:noWrap/>
          </w:tcPr>
          <w:p w14:paraId="185568A1"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7" w:type="dxa"/>
            <w:noWrap/>
          </w:tcPr>
          <w:p w14:paraId="1F9B9646"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89" w:type="dxa"/>
            <w:noWrap/>
          </w:tcPr>
          <w:p w14:paraId="2EE0AE3C"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3" w:type="dxa"/>
            <w:noWrap/>
          </w:tcPr>
          <w:p w14:paraId="7C88ED1D"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830" w:type="dxa"/>
          </w:tcPr>
          <w:p w14:paraId="2BFD700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34BF144F"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7" w:type="dxa"/>
          </w:tcPr>
          <w:p w14:paraId="217ADFC9" w14:textId="77777777" w:rsidR="00501D41" w:rsidRPr="002E563E" w:rsidRDefault="00501D41" w:rsidP="00CD6814">
            <w:r w:rsidRPr="002E563E">
              <w:rPr>
                <w:rFonts w:ascii="Calibri" w:hAnsi="Calibri" w:cs="Calibri"/>
                <w:b/>
                <w:bCs/>
              </w:rPr>
              <w:t>Source / References</w:t>
            </w:r>
          </w:p>
        </w:tc>
      </w:tr>
      <w:tr w:rsidR="00F574E0" w:rsidRPr="00501D41" w14:paraId="2DE73052" w14:textId="77777777" w:rsidTr="004F564C">
        <w:trPr>
          <w:trHeight w:val="1450"/>
        </w:trPr>
        <w:tc>
          <w:tcPr>
            <w:tcW w:w="699" w:type="dxa"/>
            <w:noWrap/>
          </w:tcPr>
          <w:p w14:paraId="6DA5F5C9" w14:textId="02ED5BB8"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II.3</w:t>
            </w:r>
          </w:p>
        </w:tc>
        <w:tc>
          <w:tcPr>
            <w:tcW w:w="1527" w:type="dxa"/>
            <w:noWrap/>
          </w:tcPr>
          <w:p w14:paraId="12D316DC" w14:textId="66E461C1"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Inspection of top-ranked words in each topic</w:t>
            </w:r>
          </w:p>
        </w:tc>
        <w:tc>
          <w:tcPr>
            <w:tcW w:w="4489" w:type="dxa"/>
            <w:shd w:val="clear" w:color="auto" w:fill="F2F2F2" w:themeFill="background1" w:themeFillShade="F2"/>
            <w:noWrap/>
          </w:tcPr>
          <w:p w14:paraId="4720ACB2" w14:textId="4EF68EF9" w:rsidR="00F574E0" w:rsidRPr="00501D41" w:rsidRDefault="00F574E0" w:rsidP="00F574E0">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B8DFA09" w14:textId="4BA72D69"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0BE0F27" w14:textId="1A6A117C"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Have I inspected the top-ranked words in each topic and assessed their plausibility?</w:t>
            </w:r>
          </w:p>
        </w:tc>
        <w:tc>
          <w:tcPr>
            <w:tcW w:w="1397" w:type="dxa"/>
            <w:noWrap/>
          </w:tcPr>
          <w:p w14:paraId="36580384" w14:textId="58861EDF"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698BA934" w14:textId="42A4268E"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Grimmer et al. (2022), Chapter 13 (Topic Models); Chang et al. (2009)</w:t>
            </w:r>
          </w:p>
        </w:tc>
      </w:tr>
      <w:tr w:rsidR="00F574E0" w:rsidRPr="004F564C" w14:paraId="482AC120" w14:textId="77777777" w:rsidTr="00F574E0">
        <w:trPr>
          <w:trHeight w:val="580"/>
        </w:trPr>
        <w:tc>
          <w:tcPr>
            <w:tcW w:w="699" w:type="dxa"/>
            <w:noWrap/>
          </w:tcPr>
          <w:p w14:paraId="19357A01" w14:textId="628726FE"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II.5</w:t>
            </w:r>
          </w:p>
        </w:tc>
        <w:tc>
          <w:tcPr>
            <w:tcW w:w="1527" w:type="dxa"/>
            <w:noWrap/>
          </w:tcPr>
          <w:p w14:paraId="33964564" w14:textId="75EFD51B"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 xml:space="preserve">Evaluation of topic coherence metrics </w:t>
            </w:r>
          </w:p>
        </w:tc>
        <w:tc>
          <w:tcPr>
            <w:tcW w:w="4489" w:type="dxa"/>
            <w:shd w:val="clear" w:color="auto" w:fill="F2F2F2" w:themeFill="background1" w:themeFillShade="F2"/>
            <w:noWrap/>
          </w:tcPr>
          <w:p w14:paraId="26F0DCAE" w14:textId="63D7D1E7" w:rsidR="00F574E0" w:rsidRPr="00D3706F" w:rsidRDefault="00F574E0" w:rsidP="00F574E0">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014EC067" w14:textId="632847FA"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4537E3F1" w14:textId="067FDB3D"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Have I calculated coherence metrics, such as C_v, C_p, C_uci, or C_umass, and compared their consistency and correlation?</w:t>
            </w:r>
          </w:p>
        </w:tc>
        <w:tc>
          <w:tcPr>
            <w:tcW w:w="1397" w:type="dxa"/>
            <w:noWrap/>
          </w:tcPr>
          <w:p w14:paraId="0C307B0F" w14:textId="1626F4D6"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Metric comparison</w:t>
            </w:r>
          </w:p>
        </w:tc>
        <w:tc>
          <w:tcPr>
            <w:tcW w:w="2207" w:type="dxa"/>
          </w:tcPr>
          <w:p w14:paraId="3AED999C" w14:textId="525BDA7F"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Grimmer et al. (2022), Chapter 13 (Topic Models)</w:t>
            </w:r>
          </w:p>
        </w:tc>
      </w:tr>
      <w:tr w:rsidR="00F574E0" w:rsidRPr="00501D41" w14:paraId="2BEC74A1" w14:textId="77777777" w:rsidTr="004F564C">
        <w:trPr>
          <w:trHeight w:val="870"/>
        </w:trPr>
        <w:tc>
          <w:tcPr>
            <w:tcW w:w="699" w:type="dxa"/>
            <w:noWrap/>
          </w:tcPr>
          <w:p w14:paraId="2B3FBF18" w14:textId="0CCF7029"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II.7</w:t>
            </w:r>
          </w:p>
        </w:tc>
        <w:tc>
          <w:tcPr>
            <w:tcW w:w="1527" w:type="dxa"/>
            <w:noWrap/>
          </w:tcPr>
          <w:p w14:paraId="4792C6B9" w14:textId="0D0E9869"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Visual inspection of output</w:t>
            </w:r>
          </w:p>
        </w:tc>
        <w:tc>
          <w:tcPr>
            <w:tcW w:w="4489" w:type="dxa"/>
            <w:shd w:val="clear" w:color="auto" w:fill="F2F2F2" w:themeFill="background1" w:themeFillShade="F2"/>
            <w:noWrap/>
          </w:tcPr>
          <w:p w14:paraId="64DE7A3A" w14:textId="27506834" w:rsidR="00F574E0" w:rsidRPr="00D3706F" w:rsidRDefault="00F574E0" w:rsidP="00F574E0">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603E6CD" w14:textId="54790A3F"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1EBA173F" w14:textId="66F329E1"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Have I visualized my output? Have I identified and visualized outliers and extreme values?</w:t>
            </w:r>
          </w:p>
        </w:tc>
        <w:tc>
          <w:tcPr>
            <w:tcW w:w="1397" w:type="dxa"/>
            <w:noWrap/>
          </w:tcPr>
          <w:p w14:paraId="641A9E62" w14:textId="56E35081"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6C3AEEEA" w14:textId="78A080C4"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For an application, see Goet (2019)</w:t>
            </w:r>
          </w:p>
        </w:tc>
      </w:tr>
      <w:tr w:rsidR="00F574E0" w:rsidRPr="00501D41" w14:paraId="5CB86C85" w14:textId="77777777" w:rsidTr="004F564C">
        <w:trPr>
          <w:trHeight w:val="870"/>
        </w:trPr>
        <w:tc>
          <w:tcPr>
            <w:tcW w:w="699" w:type="dxa"/>
            <w:noWrap/>
          </w:tcPr>
          <w:p w14:paraId="29431470" w14:textId="03F99A83"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II.8</w:t>
            </w:r>
          </w:p>
        </w:tc>
        <w:tc>
          <w:tcPr>
            <w:tcW w:w="1527" w:type="dxa"/>
            <w:noWrap/>
          </w:tcPr>
          <w:p w14:paraId="0D73DF43" w14:textId="19A94711"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Visual inspection of measures over time</w:t>
            </w:r>
          </w:p>
        </w:tc>
        <w:tc>
          <w:tcPr>
            <w:tcW w:w="4489" w:type="dxa"/>
            <w:shd w:val="clear" w:color="auto" w:fill="F2F2F2" w:themeFill="background1" w:themeFillShade="F2"/>
            <w:noWrap/>
          </w:tcPr>
          <w:p w14:paraId="3148C743" w14:textId="52BA6204" w:rsidR="00F574E0" w:rsidRPr="00501D41" w:rsidRDefault="00F574E0" w:rsidP="00F574E0">
            <w:pPr>
              <w:pStyle w:val="ListParagraph"/>
              <w:numPr>
                <w:ilvl w:val="0"/>
                <w:numId w:val="9"/>
              </w:numPr>
              <w:ind w:left="414" w:hanging="357"/>
            </w:pPr>
          </w:p>
        </w:tc>
        <w:tc>
          <w:tcPr>
            <w:tcW w:w="843" w:type="dxa"/>
            <w:shd w:val="clear" w:color="auto" w:fill="D7EBF8"/>
            <w:noWrap/>
          </w:tcPr>
          <w:p w14:paraId="5011187A" w14:textId="74FA8EBD"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3AE4D092" w14:textId="5C9989E5"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Have I plotted the temporal trends of my measures and assessed their stability and consistency over time?</w:t>
            </w:r>
          </w:p>
        </w:tc>
        <w:tc>
          <w:tcPr>
            <w:tcW w:w="1397" w:type="dxa"/>
            <w:noWrap/>
          </w:tcPr>
          <w:p w14:paraId="7722391E" w14:textId="4557A5A2"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F62A0F" w14:textId="3BFCE55C"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For an application, see Goet (2019)</w:t>
            </w:r>
          </w:p>
        </w:tc>
      </w:tr>
      <w:tr w:rsidR="00F574E0" w:rsidRPr="00501D41" w14:paraId="1A8C0A27" w14:textId="77777777" w:rsidTr="004F564C">
        <w:trPr>
          <w:trHeight w:val="640"/>
        </w:trPr>
        <w:tc>
          <w:tcPr>
            <w:tcW w:w="699" w:type="dxa"/>
            <w:noWrap/>
          </w:tcPr>
          <w:p w14:paraId="2A2819E3" w14:textId="0E1828DA"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II.9</w:t>
            </w:r>
          </w:p>
        </w:tc>
        <w:tc>
          <w:tcPr>
            <w:tcW w:w="1527" w:type="dxa"/>
            <w:noWrap/>
          </w:tcPr>
          <w:p w14:paraId="5F75DEB2" w14:textId="4FE3E639"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Comparison of aggregated measures across known groups</w:t>
            </w:r>
          </w:p>
        </w:tc>
        <w:tc>
          <w:tcPr>
            <w:tcW w:w="4489" w:type="dxa"/>
            <w:shd w:val="clear" w:color="auto" w:fill="F2F2F2" w:themeFill="background1" w:themeFillShade="F2"/>
            <w:noWrap/>
          </w:tcPr>
          <w:p w14:paraId="47ED4C92" w14:textId="4CC69281" w:rsidR="00F574E0" w:rsidRPr="00501D41" w:rsidRDefault="00F574E0" w:rsidP="00F574E0">
            <w:pPr>
              <w:pStyle w:val="ListParagraph"/>
              <w:numPr>
                <w:ilvl w:val="0"/>
                <w:numId w:val="9"/>
              </w:numPr>
              <w:ind w:left="414" w:hanging="357"/>
            </w:pPr>
          </w:p>
        </w:tc>
        <w:tc>
          <w:tcPr>
            <w:tcW w:w="843" w:type="dxa"/>
            <w:shd w:val="clear" w:color="auto" w:fill="F8D7DA"/>
            <w:noWrap/>
          </w:tcPr>
          <w:p w14:paraId="759F6B2E" w14:textId="135FEB74"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R</w:t>
            </w:r>
          </w:p>
        </w:tc>
        <w:tc>
          <w:tcPr>
            <w:tcW w:w="2830" w:type="dxa"/>
            <w:noWrap/>
          </w:tcPr>
          <w:p w14:paraId="7FDFC45C" w14:textId="477A6905"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Have I compared the aggregated measures across known groups (e.g., across data characteristics or subsets of the data)?</w:t>
            </w:r>
          </w:p>
        </w:tc>
        <w:tc>
          <w:tcPr>
            <w:tcW w:w="1397" w:type="dxa"/>
            <w:noWrap/>
          </w:tcPr>
          <w:p w14:paraId="467CF8FB" w14:textId="4906895C"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43687CE4" w14:textId="4767ED95"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For an application, see Goet (2019)</w:t>
            </w:r>
          </w:p>
        </w:tc>
      </w:tr>
      <w:tr w:rsidR="00F574E0" w:rsidRPr="00501D41" w14:paraId="07182F4D" w14:textId="77777777" w:rsidTr="009C69A8">
        <w:trPr>
          <w:trHeight w:val="1740"/>
        </w:trPr>
        <w:tc>
          <w:tcPr>
            <w:tcW w:w="699" w:type="dxa"/>
            <w:noWrap/>
          </w:tcPr>
          <w:p w14:paraId="096E2D0C" w14:textId="7503E6EE"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lastRenderedPageBreak/>
              <w:t>II.10</w:t>
            </w:r>
          </w:p>
        </w:tc>
        <w:tc>
          <w:tcPr>
            <w:tcW w:w="1527" w:type="dxa"/>
            <w:noWrap/>
          </w:tcPr>
          <w:p w14:paraId="62C2E5A5" w14:textId="31BF2A94"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Comparison of data features for clusters of closely related measures</w:t>
            </w:r>
          </w:p>
        </w:tc>
        <w:tc>
          <w:tcPr>
            <w:tcW w:w="4489" w:type="dxa"/>
            <w:shd w:val="clear" w:color="auto" w:fill="F2F2F2" w:themeFill="background1" w:themeFillShade="F2"/>
            <w:noWrap/>
          </w:tcPr>
          <w:p w14:paraId="69F0E54C" w14:textId="78EF407E" w:rsidR="00F574E0" w:rsidRPr="00501D41" w:rsidRDefault="00F574E0" w:rsidP="00F574E0">
            <w:pPr>
              <w:pStyle w:val="ListParagraph"/>
              <w:numPr>
                <w:ilvl w:val="0"/>
                <w:numId w:val="9"/>
              </w:numPr>
              <w:ind w:left="414" w:hanging="357"/>
            </w:pPr>
          </w:p>
        </w:tc>
        <w:tc>
          <w:tcPr>
            <w:tcW w:w="843" w:type="dxa"/>
            <w:shd w:val="clear" w:color="auto" w:fill="D7EBF8"/>
            <w:noWrap/>
          </w:tcPr>
          <w:p w14:paraId="59998633" w14:textId="4CDD6DE7"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71BE3A73" w14:textId="2FDE17B3" w:rsidR="00F574E0" w:rsidRPr="009C69A8" w:rsidRDefault="00F574E0" w:rsidP="00F574E0">
            <w:pPr>
              <w:rPr>
                <w:rFonts w:ascii="Calibri" w:hAnsi="Calibri" w:cs="Calibri"/>
                <w:color w:val="000000"/>
              </w:rPr>
            </w:pPr>
            <w:r>
              <w:rPr>
                <w:rFonts w:ascii="Calibri" w:hAnsi="Calibri" w:cs="Calibri"/>
                <w:color w:val="000000"/>
              </w:rPr>
              <w:t>Have I compared important data features, such as the average length of text or how often certain words appear together, across texts with similar scores (e.g., same classes on a discrete scale or high/low values on a continuous scale)?</w:t>
            </w:r>
          </w:p>
        </w:tc>
        <w:tc>
          <w:tcPr>
            <w:tcW w:w="1397" w:type="dxa"/>
            <w:noWrap/>
          </w:tcPr>
          <w:p w14:paraId="29D54B82" w14:textId="0DC60C00"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BE8C45" w14:textId="4F2D7006"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For an application, see Müller (2020)</w:t>
            </w:r>
          </w:p>
        </w:tc>
      </w:tr>
      <w:tr w:rsidR="00F574E0" w:rsidRPr="00501D41" w14:paraId="08660162" w14:textId="77777777" w:rsidTr="004F564C">
        <w:trPr>
          <w:trHeight w:val="1450"/>
        </w:trPr>
        <w:tc>
          <w:tcPr>
            <w:tcW w:w="699" w:type="dxa"/>
            <w:noWrap/>
          </w:tcPr>
          <w:p w14:paraId="45DB56BE" w14:textId="0DD13BD2"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II.11</w:t>
            </w:r>
          </w:p>
        </w:tc>
        <w:tc>
          <w:tcPr>
            <w:tcW w:w="1527" w:type="dxa"/>
            <w:noWrap/>
          </w:tcPr>
          <w:p w14:paraId="0A9B9297" w14:textId="2EF0A8C7"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Reading top documents with the highest overall scores for each output category</w:t>
            </w:r>
          </w:p>
        </w:tc>
        <w:tc>
          <w:tcPr>
            <w:tcW w:w="4489" w:type="dxa"/>
            <w:shd w:val="clear" w:color="auto" w:fill="F2F2F2" w:themeFill="background1" w:themeFillShade="F2"/>
            <w:noWrap/>
          </w:tcPr>
          <w:p w14:paraId="0D535CFC" w14:textId="2EF37252" w:rsidR="00F574E0" w:rsidRPr="00501D41" w:rsidRDefault="00F574E0" w:rsidP="00F574E0">
            <w:pPr>
              <w:pStyle w:val="ListParagraph"/>
              <w:numPr>
                <w:ilvl w:val="0"/>
                <w:numId w:val="9"/>
              </w:numPr>
              <w:ind w:left="414" w:hanging="357"/>
            </w:pPr>
          </w:p>
        </w:tc>
        <w:tc>
          <w:tcPr>
            <w:tcW w:w="843" w:type="dxa"/>
            <w:shd w:val="clear" w:color="auto" w:fill="F8D7DA"/>
            <w:noWrap/>
          </w:tcPr>
          <w:p w14:paraId="5222F6E1" w14:textId="3F7C1D68"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265EC95" w14:textId="48DA686D"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Have I read the most outstanding documents for each type of output, such as such as for distinct groups or topics, or highest and lowest scores on a numerical scale?</w:t>
            </w:r>
          </w:p>
        </w:tc>
        <w:tc>
          <w:tcPr>
            <w:tcW w:w="1397" w:type="dxa"/>
            <w:noWrap/>
          </w:tcPr>
          <w:p w14:paraId="3B31D79C" w14:textId="54A4AD78"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02296074" w14:textId="27778D07"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For an application, see Goet (2019)</w:t>
            </w:r>
          </w:p>
        </w:tc>
      </w:tr>
      <w:tr w:rsidR="00F574E0" w:rsidRPr="00501D41" w14:paraId="03AAD94F" w14:textId="77777777" w:rsidTr="00F574E0">
        <w:trPr>
          <w:trHeight w:val="870"/>
        </w:trPr>
        <w:tc>
          <w:tcPr>
            <w:tcW w:w="699" w:type="dxa"/>
            <w:noWrap/>
          </w:tcPr>
          <w:p w14:paraId="4C4FCBC5" w14:textId="6187AAB0"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II.12</w:t>
            </w:r>
          </w:p>
        </w:tc>
        <w:tc>
          <w:tcPr>
            <w:tcW w:w="1527" w:type="dxa"/>
            <w:noWrap/>
          </w:tcPr>
          <w:p w14:paraId="2C4913C2" w14:textId="2CAC1E52"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Conducting error analysis using data grouping</w:t>
            </w:r>
          </w:p>
        </w:tc>
        <w:tc>
          <w:tcPr>
            <w:tcW w:w="4489" w:type="dxa"/>
            <w:shd w:val="clear" w:color="auto" w:fill="F2F2F2" w:themeFill="background1" w:themeFillShade="F2"/>
            <w:noWrap/>
          </w:tcPr>
          <w:p w14:paraId="0A87C3CF" w14:textId="4C7590A0" w:rsidR="00F574E0" w:rsidRPr="00501D41" w:rsidRDefault="00F574E0" w:rsidP="00F574E0">
            <w:pPr>
              <w:pStyle w:val="ListParagraph"/>
              <w:numPr>
                <w:ilvl w:val="0"/>
                <w:numId w:val="9"/>
              </w:numPr>
              <w:ind w:left="414" w:hanging="357"/>
            </w:pPr>
          </w:p>
        </w:tc>
        <w:tc>
          <w:tcPr>
            <w:tcW w:w="843" w:type="dxa"/>
            <w:shd w:val="clear" w:color="auto" w:fill="D7EBF8"/>
            <w:noWrap/>
          </w:tcPr>
          <w:p w14:paraId="156F96DF" w14:textId="71D5892F"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74FBA51A" w14:textId="293680E3"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Have I conducted an error analysis to compare the performance of my model across known subgroups?</w:t>
            </w:r>
          </w:p>
        </w:tc>
        <w:tc>
          <w:tcPr>
            <w:tcW w:w="1397" w:type="dxa"/>
            <w:noWrap/>
          </w:tcPr>
          <w:p w14:paraId="74F9CA35" w14:textId="045B762E"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2DCF4585" w14:textId="57A12ABC" w:rsidR="00F574E0" w:rsidRPr="00501D41" w:rsidRDefault="00F574E0" w:rsidP="00F574E0">
            <w:pPr>
              <w:rPr>
                <w:rFonts w:ascii="Calibri" w:eastAsia="Times New Roman" w:hAnsi="Calibri" w:cs="Calibri"/>
                <w:color w:val="000000"/>
                <w:lang w:val="de-DE" w:eastAsia="de-DE"/>
              </w:rPr>
            </w:pPr>
            <w:r w:rsidRPr="00F574E0">
              <w:rPr>
                <w:rFonts w:ascii="Calibri" w:hAnsi="Calibri" w:cs="Calibri"/>
                <w:color w:val="000000"/>
                <w:lang w:val="de-DE"/>
              </w:rPr>
              <w:t xml:space="preserve">Zhang et al. (2018); </w:t>
            </w:r>
            <w:r w:rsidRPr="00F574E0">
              <w:rPr>
                <w:rFonts w:ascii="Calibri" w:hAnsi="Calibri" w:cs="Calibri"/>
                <w:color w:val="000000"/>
                <w:lang w:val="de-DE"/>
              </w:rPr>
              <w:br/>
              <w:t xml:space="preserve">Wu et al. </w:t>
            </w:r>
            <w:r>
              <w:rPr>
                <w:rFonts w:ascii="Calibri" w:hAnsi="Calibri" w:cs="Calibri"/>
                <w:color w:val="000000"/>
              </w:rPr>
              <w:t>(2019)</w:t>
            </w:r>
          </w:p>
        </w:tc>
      </w:tr>
      <w:tr w:rsidR="00F574E0" w:rsidRPr="00501D41" w14:paraId="5FDD106D" w14:textId="77777777" w:rsidTr="00F574E0">
        <w:trPr>
          <w:trHeight w:val="870"/>
        </w:trPr>
        <w:tc>
          <w:tcPr>
            <w:tcW w:w="699" w:type="dxa"/>
            <w:noWrap/>
          </w:tcPr>
          <w:p w14:paraId="4C5F64F2" w14:textId="6213F758"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II.13</w:t>
            </w:r>
          </w:p>
        </w:tc>
        <w:tc>
          <w:tcPr>
            <w:tcW w:w="1527" w:type="dxa"/>
            <w:noWrap/>
          </w:tcPr>
          <w:p w14:paraId="02B06911" w14:textId="3304D6B7"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Conducting qualitative error analysis of outstanding or deliberatively chosen observations</w:t>
            </w:r>
          </w:p>
        </w:tc>
        <w:tc>
          <w:tcPr>
            <w:tcW w:w="4489" w:type="dxa"/>
            <w:shd w:val="clear" w:color="auto" w:fill="F2F2F2" w:themeFill="background1" w:themeFillShade="F2"/>
            <w:noWrap/>
          </w:tcPr>
          <w:p w14:paraId="44BB59C9" w14:textId="6E9AC363" w:rsidR="00F574E0" w:rsidRPr="00501D41" w:rsidRDefault="00F574E0" w:rsidP="00F574E0">
            <w:pPr>
              <w:pStyle w:val="ListParagraph"/>
              <w:numPr>
                <w:ilvl w:val="0"/>
                <w:numId w:val="9"/>
              </w:numPr>
              <w:ind w:left="414" w:hanging="357"/>
            </w:pPr>
          </w:p>
        </w:tc>
        <w:tc>
          <w:tcPr>
            <w:tcW w:w="843" w:type="dxa"/>
            <w:shd w:val="clear" w:color="auto" w:fill="D7EBF8"/>
            <w:noWrap/>
          </w:tcPr>
          <w:p w14:paraId="62705F18" w14:textId="31BC3D9E"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0BFCFBDB" w14:textId="6ACCD641"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 xml:space="preserve">Have I conducted an error analysis to qualitatively evaluate the sources and types of errors associated with the measures? </w:t>
            </w:r>
          </w:p>
        </w:tc>
        <w:tc>
          <w:tcPr>
            <w:tcW w:w="1397" w:type="dxa"/>
            <w:noWrap/>
          </w:tcPr>
          <w:p w14:paraId="0356B5C3" w14:textId="0F2F8B32"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087ABF8" w14:textId="29B78C24" w:rsidR="00F574E0" w:rsidRPr="00501D41" w:rsidRDefault="00F574E0" w:rsidP="00F574E0">
            <w:pPr>
              <w:rPr>
                <w:rFonts w:ascii="Calibri" w:eastAsia="Times New Roman" w:hAnsi="Calibri" w:cs="Calibri"/>
                <w:color w:val="000000"/>
                <w:lang w:val="de-DE" w:eastAsia="de-DE"/>
              </w:rPr>
            </w:pPr>
            <w:r w:rsidRPr="00F574E0">
              <w:rPr>
                <w:rFonts w:ascii="Calibri" w:hAnsi="Calibri" w:cs="Calibri"/>
                <w:color w:val="000000"/>
                <w:lang w:val="de-DE"/>
              </w:rPr>
              <w:t xml:space="preserve">Zhang et al. (2018); </w:t>
            </w:r>
            <w:r w:rsidRPr="00F574E0">
              <w:rPr>
                <w:rFonts w:ascii="Calibri" w:hAnsi="Calibri" w:cs="Calibri"/>
                <w:color w:val="000000"/>
                <w:lang w:val="de-DE"/>
              </w:rPr>
              <w:br/>
              <w:t xml:space="preserve">Wu et al. </w:t>
            </w:r>
            <w:r>
              <w:rPr>
                <w:rFonts w:ascii="Calibri" w:hAnsi="Calibri" w:cs="Calibri"/>
                <w:color w:val="000000"/>
              </w:rPr>
              <w:t>(2019)</w:t>
            </w:r>
          </w:p>
        </w:tc>
      </w:tr>
      <w:tr w:rsidR="00F574E0" w:rsidRPr="00501D41" w14:paraId="620CACAB" w14:textId="77777777" w:rsidTr="009C69A8">
        <w:trPr>
          <w:trHeight w:val="1450"/>
        </w:trPr>
        <w:tc>
          <w:tcPr>
            <w:tcW w:w="699" w:type="dxa"/>
            <w:noWrap/>
          </w:tcPr>
          <w:p w14:paraId="3ECBFC71" w14:textId="5BAE0BF6"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II.14</w:t>
            </w:r>
          </w:p>
        </w:tc>
        <w:tc>
          <w:tcPr>
            <w:tcW w:w="1527" w:type="dxa"/>
            <w:noWrap/>
          </w:tcPr>
          <w:p w14:paraId="32A04289" w14:textId="3F0DC245"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Conducting functional tests</w:t>
            </w:r>
          </w:p>
        </w:tc>
        <w:tc>
          <w:tcPr>
            <w:tcW w:w="4489" w:type="dxa"/>
            <w:shd w:val="clear" w:color="auto" w:fill="F2F2F2" w:themeFill="background1" w:themeFillShade="F2"/>
            <w:noWrap/>
          </w:tcPr>
          <w:p w14:paraId="4925402F" w14:textId="42469318" w:rsidR="00F574E0" w:rsidRPr="00501D41" w:rsidRDefault="00F574E0" w:rsidP="00F574E0">
            <w:pPr>
              <w:pStyle w:val="ListParagraph"/>
              <w:numPr>
                <w:ilvl w:val="0"/>
                <w:numId w:val="9"/>
              </w:numPr>
              <w:ind w:left="414" w:hanging="357"/>
            </w:pPr>
          </w:p>
        </w:tc>
        <w:tc>
          <w:tcPr>
            <w:tcW w:w="843" w:type="dxa"/>
            <w:shd w:val="clear" w:color="auto" w:fill="D7EBF8"/>
            <w:noWrap/>
          </w:tcPr>
          <w:p w14:paraId="351C30AE" w14:textId="5D805AEA"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15844261" w14:textId="69DAB5DB" w:rsidR="00F574E0" w:rsidRPr="00501D41" w:rsidRDefault="00F574E0" w:rsidP="00F574E0">
            <w:pPr>
              <w:rPr>
                <w:rFonts w:ascii="Calibri" w:eastAsia="Times New Roman" w:hAnsi="Calibri" w:cs="Calibri"/>
                <w:color w:val="000000"/>
                <w:lang w:eastAsia="de-DE"/>
              </w:rPr>
            </w:pPr>
            <w:r>
              <w:rPr>
                <w:rFonts w:ascii="Calibri" w:hAnsi="Calibri" w:cs="Calibri"/>
                <w:color w:val="000000"/>
              </w:rPr>
              <w:t>Have I designed and conducted functional tests (i.e., manually prepared text samples) to evaluate the model's ability to detect specific patterns in a realistic or simulated scenario?</w:t>
            </w:r>
          </w:p>
        </w:tc>
        <w:tc>
          <w:tcPr>
            <w:tcW w:w="1397" w:type="dxa"/>
            <w:noWrap/>
          </w:tcPr>
          <w:p w14:paraId="0DF33B70" w14:textId="635700BD"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Metric assessment</w:t>
            </w:r>
          </w:p>
        </w:tc>
        <w:tc>
          <w:tcPr>
            <w:tcW w:w="2207" w:type="dxa"/>
            <w:noWrap/>
          </w:tcPr>
          <w:p w14:paraId="473BF401" w14:textId="54194C10" w:rsidR="00F574E0" w:rsidRPr="00501D41" w:rsidRDefault="00F574E0" w:rsidP="00F574E0">
            <w:pPr>
              <w:rPr>
                <w:rFonts w:ascii="Calibri" w:eastAsia="Times New Roman" w:hAnsi="Calibri" w:cs="Calibri"/>
                <w:color w:val="000000"/>
                <w:lang w:val="de-DE" w:eastAsia="de-DE"/>
              </w:rPr>
            </w:pPr>
            <w:r>
              <w:rPr>
                <w:rFonts w:ascii="Calibri" w:hAnsi="Calibri" w:cs="Calibri"/>
                <w:color w:val="000000"/>
              </w:rPr>
              <w:t>Röttger et al. (2021)</w:t>
            </w:r>
          </w:p>
        </w:tc>
      </w:tr>
      <w:tr w:rsidR="00F574E0" w:rsidRPr="00501D41" w14:paraId="281DC919" w14:textId="77777777" w:rsidTr="009C69A8">
        <w:trPr>
          <w:trHeight w:val="1450"/>
        </w:trPr>
        <w:tc>
          <w:tcPr>
            <w:tcW w:w="699" w:type="dxa"/>
            <w:noWrap/>
          </w:tcPr>
          <w:p w14:paraId="1449A94F" w14:textId="0DE2AC1C" w:rsidR="00F574E0" w:rsidRDefault="00F574E0" w:rsidP="00F574E0">
            <w:pPr>
              <w:rPr>
                <w:rFonts w:ascii="Calibri" w:hAnsi="Calibri" w:cs="Calibri"/>
                <w:color w:val="000000"/>
              </w:rPr>
            </w:pPr>
            <w:r>
              <w:rPr>
                <w:rFonts w:ascii="Calibri" w:hAnsi="Calibri" w:cs="Calibri"/>
                <w:color w:val="000000"/>
              </w:rPr>
              <w:lastRenderedPageBreak/>
              <w:t>II.15</w:t>
            </w:r>
          </w:p>
        </w:tc>
        <w:tc>
          <w:tcPr>
            <w:tcW w:w="1527" w:type="dxa"/>
            <w:noWrap/>
          </w:tcPr>
          <w:p w14:paraId="68F0F1B8" w14:textId="4BF155E2" w:rsidR="00F574E0" w:rsidRDefault="00F574E0" w:rsidP="00F574E0">
            <w:pPr>
              <w:rPr>
                <w:rFonts w:ascii="Calibri" w:hAnsi="Calibri" w:cs="Calibri"/>
                <w:color w:val="000000"/>
              </w:rPr>
            </w:pPr>
            <w:r>
              <w:rPr>
                <w:rFonts w:ascii="Calibri" w:hAnsi="Calibri" w:cs="Calibri"/>
                <w:color w:val="000000"/>
              </w:rPr>
              <w:t>Conducting adversarial or counterfactual tests</w:t>
            </w:r>
          </w:p>
        </w:tc>
        <w:tc>
          <w:tcPr>
            <w:tcW w:w="4489" w:type="dxa"/>
            <w:shd w:val="clear" w:color="auto" w:fill="F2F2F2" w:themeFill="background1" w:themeFillShade="F2"/>
            <w:noWrap/>
          </w:tcPr>
          <w:p w14:paraId="7E761E9E" w14:textId="77777777" w:rsidR="00F574E0" w:rsidRPr="00501D41" w:rsidRDefault="00F574E0" w:rsidP="00F574E0">
            <w:pPr>
              <w:pStyle w:val="ListParagraph"/>
              <w:numPr>
                <w:ilvl w:val="0"/>
                <w:numId w:val="9"/>
              </w:numPr>
              <w:ind w:left="414" w:hanging="357"/>
            </w:pPr>
          </w:p>
        </w:tc>
        <w:tc>
          <w:tcPr>
            <w:tcW w:w="843" w:type="dxa"/>
            <w:shd w:val="clear" w:color="auto" w:fill="D7EBF8"/>
            <w:noWrap/>
          </w:tcPr>
          <w:p w14:paraId="1481A07E" w14:textId="1C2AA588" w:rsidR="00F574E0" w:rsidRDefault="00F574E0" w:rsidP="00F574E0">
            <w:pPr>
              <w:rPr>
                <w:rFonts w:ascii="Calibri" w:hAnsi="Calibri" w:cs="Calibri"/>
                <w:color w:val="000000"/>
              </w:rPr>
            </w:pPr>
            <w:r>
              <w:rPr>
                <w:rFonts w:ascii="Calibri" w:hAnsi="Calibri" w:cs="Calibri"/>
                <w:color w:val="000000"/>
              </w:rPr>
              <w:t>O</w:t>
            </w:r>
          </w:p>
        </w:tc>
        <w:tc>
          <w:tcPr>
            <w:tcW w:w="2830" w:type="dxa"/>
          </w:tcPr>
          <w:p w14:paraId="4BF6B673" w14:textId="164060B4" w:rsidR="00F574E0" w:rsidRDefault="00F574E0" w:rsidP="00F574E0">
            <w:pPr>
              <w:rPr>
                <w:rFonts w:ascii="Calibri" w:hAnsi="Calibri" w:cs="Calibri"/>
                <w:color w:val="000000"/>
              </w:rPr>
            </w:pPr>
            <w:r>
              <w:rPr>
                <w:rFonts w:ascii="Calibri" w:hAnsi="Calibri" w:cs="Calibri"/>
                <w:color w:val="000000"/>
              </w:rPr>
              <w:t xml:space="preserve">Have I designed and conducted adversarial or counterfactual tests to ensure that my model is sensitive to changes in the text data? </w:t>
            </w:r>
          </w:p>
        </w:tc>
        <w:tc>
          <w:tcPr>
            <w:tcW w:w="1397" w:type="dxa"/>
            <w:noWrap/>
          </w:tcPr>
          <w:p w14:paraId="52C227DA" w14:textId="7D8A9B4C" w:rsidR="00F574E0" w:rsidRDefault="00F574E0" w:rsidP="00F574E0">
            <w:pPr>
              <w:rPr>
                <w:rFonts w:ascii="Calibri" w:hAnsi="Calibri" w:cs="Calibri"/>
                <w:color w:val="000000"/>
              </w:rPr>
            </w:pPr>
            <w:r>
              <w:rPr>
                <w:rFonts w:ascii="Calibri" w:hAnsi="Calibri" w:cs="Calibri"/>
                <w:color w:val="000000"/>
              </w:rPr>
              <w:t>Metric assessment</w:t>
            </w:r>
          </w:p>
        </w:tc>
        <w:tc>
          <w:tcPr>
            <w:tcW w:w="2207" w:type="dxa"/>
            <w:noWrap/>
          </w:tcPr>
          <w:p w14:paraId="7D7FBA5F" w14:textId="1C39301B" w:rsidR="00F574E0" w:rsidRDefault="00F574E0" w:rsidP="00F574E0">
            <w:pPr>
              <w:rPr>
                <w:rFonts w:ascii="Calibri" w:hAnsi="Calibri" w:cs="Calibri"/>
                <w:color w:val="000000"/>
              </w:rPr>
            </w:pPr>
            <w:r>
              <w:rPr>
                <w:rFonts w:ascii="Calibri" w:hAnsi="Calibri" w:cs="Calibri"/>
                <w:color w:val="000000"/>
              </w:rPr>
              <w:t> </w:t>
            </w:r>
          </w:p>
        </w:tc>
      </w:tr>
      <w:tr w:rsidR="00F574E0" w:rsidRPr="00501D41" w14:paraId="583F1673" w14:textId="77777777" w:rsidTr="009C69A8">
        <w:trPr>
          <w:trHeight w:val="1450"/>
        </w:trPr>
        <w:tc>
          <w:tcPr>
            <w:tcW w:w="699" w:type="dxa"/>
            <w:noWrap/>
          </w:tcPr>
          <w:p w14:paraId="329BDAC1" w14:textId="0478A349" w:rsidR="00F574E0" w:rsidRDefault="00F574E0" w:rsidP="00F574E0">
            <w:pPr>
              <w:rPr>
                <w:rFonts w:ascii="Calibri" w:hAnsi="Calibri" w:cs="Calibri"/>
                <w:color w:val="000000"/>
              </w:rPr>
            </w:pPr>
            <w:r>
              <w:rPr>
                <w:rFonts w:ascii="Calibri" w:hAnsi="Calibri" w:cs="Calibri"/>
                <w:color w:val="000000"/>
              </w:rPr>
              <w:t>II.16</w:t>
            </w:r>
          </w:p>
        </w:tc>
        <w:tc>
          <w:tcPr>
            <w:tcW w:w="1527" w:type="dxa"/>
            <w:noWrap/>
          </w:tcPr>
          <w:p w14:paraId="2023E440" w14:textId="231CD561" w:rsidR="00F574E0" w:rsidRDefault="00F574E0" w:rsidP="00F574E0">
            <w:pPr>
              <w:rPr>
                <w:rFonts w:ascii="Calibri" w:hAnsi="Calibri" w:cs="Calibri"/>
                <w:color w:val="000000"/>
              </w:rPr>
            </w:pPr>
            <w:r>
              <w:rPr>
                <w:rFonts w:ascii="Calibri" w:hAnsi="Calibri" w:cs="Calibri"/>
                <w:color w:val="000000"/>
              </w:rPr>
              <w:t>Conducting computational text intrusion tasks</w:t>
            </w:r>
          </w:p>
        </w:tc>
        <w:tc>
          <w:tcPr>
            <w:tcW w:w="4489" w:type="dxa"/>
            <w:shd w:val="clear" w:color="auto" w:fill="F2F2F2" w:themeFill="background1" w:themeFillShade="F2"/>
            <w:noWrap/>
          </w:tcPr>
          <w:p w14:paraId="1BF81F54" w14:textId="77777777" w:rsidR="00F574E0" w:rsidRPr="00501D41" w:rsidRDefault="00F574E0" w:rsidP="00F574E0">
            <w:pPr>
              <w:pStyle w:val="ListParagraph"/>
              <w:numPr>
                <w:ilvl w:val="0"/>
                <w:numId w:val="9"/>
              </w:numPr>
              <w:ind w:left="414" w:hanging="357"/>
            </w:pPr>
          </w:p>
        </w:tc>
        <w:tc>
          <w:tcPr>
            <w:tcW w:w="843" w:type="dxa"/>
            <w:shd w:val="clear" w:color="auto" w:fill="D7EBF8"/>
            <w:noWrap/>
          </w:tcPr>
          <w:p w14:paraId="18D69636" w14:textId="209855C4" w:rsidR="00F574E0" w:rsidRDefault="00F574E0" w:rsidP="00F574E0">
            <w:pPr>
              <w:rPr>
                <w:rFonts w:ascii="Calibri" w:hAnsi="Calibri" w:cs="Calibri"/>
                <w:color w:val="000000"/>
              </w:rPr>
            </w:pPr>
            <w:r>
              <w:rPr>
                <w:rFonts w:ascii="Calibri" w:hAnsi="Calibri" w:cs="Calibri"/>
                <w:color w:val="000000"/>
              </w:rPr>
              <w:t>O</w:t>
            </w:r>
          </w:p>
        </w:tc>
        <w:tc>
          <w:tcPr>
            <w:tcW w:w="2830" w:type="dxa"/>
          </w:tcPr>
          <w:p w14:paraId="7B4D4E09" w14:textId="368D514D" w:rsidR="00F574E0" w:rsidRDefault="00F574E0" w:rsidP="00F574E0">
            <w:pPr>
              <w:rPr>
                <w:rFonts w:ascii="Calibri" w:hAnsi="Calibri" w:cs="Calibri"/>
                <w:color w:val="000000"/>
              </w:rPr>
            </w:pPr>
            <w:r>
              <w:rPr>
                <w:rFonts w:ascii="Calibri" w:hAnsi="Calibri" w:cs="Calibri"/>
                <w:color w:val="000000"/>
              </w:rPr>
              <w:t>Have I designed and conducted computational intrusion tasks to whether the model is able to recognize texts unrelated to the construct of interest (e.g., by assigning low scores on the construct)?</w:t>
            </w:r>
          </w:p>
        </w:tc>
        <w:tc>
          <w:tcPr>
            <w:tcW w:w="1397" w:type="dxa"/>
            <w:noWrap/>
          </w:tcPr>
          <w:p w14:paraId="5FB7A6DA" w14:textId="269BD9DB" w:rsidR="00F574E0" w:rsidRDefault="00F574E0" w:rsidP="00F574E0">
            <w:pPr>
              <w:rPr>
                <w:rFonts w:ascii="Calibri" w:hAnsi="Calibri" w:cs="Calibri"/>
                <w:color w:val="000000"/>
              </w:rPr>
            </w:pPr>
            <w:r>
              <w:rPr>
                <w:rFonts w:ascii="Calibri" w:hAnsi="Calibri" w:cs="Calibri"/>
                <w:color w:val="000000"/>
              </w:rPr>
              <w:t>Metric assessment</w:t>
            </w:r>
          </w:p>
        </w:tc>
        <w:tc>
          <w:tcPr>
            <w:tcW w:w="2207" w:type="dxa"/>
            <w:noWrap/>
          </w:tcPr>
          <w:p w14:paraId="2388F581" w14:textId="032FB9B6" w:rsidR="00F574E0" w:rsidRDefault="00F574E0" w:rsidP="00F574E0">
            <w:pPr>
              <w:rPr>
                <w:rFonts w:ascii="Calibri" w:hAnsi="Calibri" w:cs="Calibri"/>
                <w:color w:val="000000"/>
              </w:rPr>
            </w:pPr>
            <w:r>
              <w:rPr>
                <w:rFonts w:ascii="Calibri" w:hAnsi="Calibri" w:cs="Calibri"/>
                <w:color w:val="000000"/>
              </w:rPr>
              <w:t>For an application, see Huang et al. (2020)</w:t>
            </w:r>
          </w:p>
        </w:tc>
      </w:tr>
      <w:tr w:rsidR="00F574E0" w:rsidRPr="00501D41" w14:paraId="4B781D4F" w14:textId="77777777" w:rsidTr="009C69A8">
        <w:trPr>
          <w:trHeight w:val="1450"/>
        </w:trPr>
        <w:tc>
          <w:tcPr>
            <w:tcW w:w="699" w:type="dxa"/>
            <w:noWrap/>
          </w:tcPr>
          <w:p w14:paraId="3C6D13C6" w14:textId="09A0C150" w:rsidR="00F574E0" w:rsidRDefault="00F574E0" w:rsidP="00F574E0">
            <w:pPr>
              <w:rPr>
                <w:rFonts w:ascii="Calibri" w:hAnsi="Calibri" w:cs="Calibri"/>
                <w:color w:val="000000"/>
              </w:rPr>
            </w:pPr>
            <w:r>
              <w:rPr>
                <w:rFonts w:ascii="Calibri" w:hAnsi="Calibri" w:cs="Calibri"/>
                <w:color w:val="000000"/>
              </w:rPr>
              <w:t>II.17</w:t>
            </w:r>
          </w:p>
        </w:tc>
        <w:tc>
          <w:tcPr>
            <w:tcW w:w="1527" w:type="dxa"/>
            <w:noWrap/>
          </w:tcPr>
          <w:p w14:paraId="3F9C7742" w14:textId="7724CC7C" w:rsidR="00F574E0" w:rsidRDefault="00F574E0" w:rsidP="00F574E0">
            <w:pPr>
              <w:rPr>
                <w:rFonts w:ascii="Calibri" w:hAnsi="Calibri" w:cs="Calibri"/>
                <w:color w:val="000000"/>
              </w:rPr>
            </w:pPr>
            <w:r>
              <w:rPr>
                <w:rFonts w:ascii="Calibri" w:hAnsi="Calibri" w:cs="Calibri"/>
                <w:color w:val="000000"/>
              </w:rPr>
              <w:t>Conducting word intrusion tasks for human coders in top-words per topic</w:t>
            </w:r>
          </w:p>
        </w:tc>
        <w:tc>
          <w:tcPr>
            <w:tcW w:w="4489" w:type="dxa"/>
            <w:shd w:val="clear" w:color="auto" w:fill="F2F2F2" w:themeFill="background1" w:themeFillShade="F2"/>
            <w:noWrap/>
          </w:tcPr>
          <w:p w14:paraId="70980121" w14:textId="77777777" w:rsidR="00F574E0" w:rsidRPr="00501D41" w:rsidRDefault="00F574E0" w:rsidP="00F574E0">
            <w:pPr>
              <w:pStyle w:val="ListParagraph"/>
              <w:numPr>
                <w:ilvl w:val="0"/>
                <w:numId w:val="9"/>
              </w:numPr>
              <w:ind w:left="414" w:hanging="357"/>
            </w:pPr>
          </w:p>
        </w:tc>
        <w:tc>
          <w:tcPr>
            <w:tcW w:w="843" w:type="dxa"/>
            <w:shd w:val="clear" w:color="auto" w:fill="D7EBF8"/>
            <w:noWrap/>
          </w:tcPr>
          <w:p w14:paraId="12704D3F" w14:textId="58F43A35" w:rsidR="00F574E0" w:rsidRDefault="00F574E0" w:rsidP="00F574E0">
            <w:pPr>
              <w:rPr>
                <w:rFonts w:ascii="Calibri" w:hAnsi="Calibri" w:cs="Calibri"/>
                <w:color w:val="000000"/>
              </w:rPr>
            </w:pPr>
            <w:r>
              <w:rPr>
                <w:rFonts w:ascii="Calibri" w:hAnsi="Calibri" w:cs="Calibri"/>
                <w:color w:val="000000"/>
              </w:rPr>
              <w:t>O</w:t>
            </w:r>
          </w:p>
        </w:tc>
        <w:tc>
          <w:tcPr>
            <w:tcW w:w="2830" w:type="dxa"/>
          </w:tcPr>
          <w:p w14:paraId="79501FE8" w14:textId="2C69DAD9" w:rsidR="00F574E0" w:rsidRDefault="00F574E0" w:rsidP="00F574E0">
            <w:pPr>
              <w:rPr>
                <w:rFonts w:ascii="Calibri" w:hAnsi="Calibri" w:cs="Calibri"/>
                <w:color w:val="000000"/>
              </w:rPr>
            </w:pPr>
            <w:r>
              <w:rPr>
                <w:rFonts w:ascii="Calibri" w:hAnsi="Calibri" w:cs="Calibri"/>
                <w:color w:val="000000"/>
              </w:rPr>
              <w:t>Have I designed and conducted word intrusion tasks to evaluate human coders' ability to identify intruder words among the top words in a topic?</w:t>
            </w:r>
          </w:p>
        </w:tc>
        <w:tc>
          <w:tcPr>
            <w:tcW w:w="1397" w:type="dxa"/>
            <w:noWrap/>
          </w:tcPr>
          <w:p w14:paraId="11E50610" w14:textId="73FD8E45" w:rsidR="00F574E0" w:rsidRDefault="00F574E0" w:rsidP="00F574E0">
            <w:pPr>
              <w:rPr>
                <w:rFonts w:ascii="Calibri" w:hAnsi="Calibri" w:cs="Calibri"/>
                <w:color w:val="000000"/>
              </w:rPr>
            </w:pPr>
            <w:r>
              <w:rPr>
                <w:rFonts w:ascii="Calibri" w:hAnsi="Calibri" w:cs="Calibri"/>
                <w:color w:val="000000"/>
              </w:rPr>
              <w:t>Metric assessment</w:t>
            </w:r>
          </w:p>
        </w:tc>
        <w:tc>
          <w:tcPr>
            <w:tcW w:w="2207" w:type="dxa"/>
            <w:noWrap/>
          </w:tcPr>
          <w:p w14:paraId="1A26542E" w14:textId="6147EC4B" w:rsidR="00F574E0" w:rsidRDefault="00F574E0" w:rsidP="00F574E0">
            <w:pPr>
              <w:rPr>
                <w:rFonts w:ascii="Calibri" w:hAnsi="Calibri" w:cs="Calibri"/>
                <w:color w:val="000000"/>
              </w:rPr>
            </w:pPr>
            <w:r>
              <w:rPr>
                <w:rFonts w:ascii="Calibri" w:hAnsi="Calibri" w:cs="Calibri"/>
                <w:color w:val="000000"/>
              </w:rPr>
              <w:t>Chang et al. 2009</w:t>
            </w:r>
          </w:p>
        </w:tc>
      </w:tr>
      <w:tr w:rsidR="00F574E0" w:rsidRPr="00501D41" w14:paraId="307DB93F" w14:textId="77777777" w:rsidTr="009C69A8">
        <w:trPr>
          <w:trHeight w:val="1450"/>
        </w:trPr>
        <w:tc>
          <w:tcPr>
            <w:tcW w:w="699" w:type="dxa"/>
            <w:noWrap/>
          </w:tcPr>
          <w:p w14:paraId="467E7594" w14:textId="59C5BA9D" w:rsidR="00F574E0" w:rsidRDefault="00F574E0" w:rsidP="00F574E0">
            <w:pPr>
              <w:rPr>
                <w:rFonts w:ascii="Calibri" w:hAnsi="Calibri" w:cs="Calibri"/>
                <w:color w:val="000000"/>
              </w:rPr>
            </w:pPr>
            <w:r>
              <w:rPr>
                <w:rFonts w:ascii="Calibri" w:hAnsi="Calibri" w:cs="Calibri"/>
                <w:color w:val="000000"/>
              </w:rPr>
              <w:t>II.18</w:t>
            </w:r>
          </w:p>
        </w:tc>
        <w:tc>
          <w:tcPr>
            <w:tcW w:w="1527" w:type="dxa"/>
            <w:noWrap/>
          </w:tcPr>
          <w:p w14:paraId="7C71933E" w14:textId="119505C2" w:rsidR="00F574E0" w:rsidRDefault="00F574E0" w:rsidP="00F574E0">
            <w:pPr>
              <w:rPr>
                <w:rFonts w:ascii="Calibri" w:hAnsi="Calibri" w:cs="Calibri"/>
                <w:color w:val="000000"/>
              </w:rPr>
            </w:pPr>
            <w:r>
              <w:rPr>
                <w:rFonts w:ascii="Calibri" w:hAnsi="Calibri" w:cs="Calibri"/>
                <w:color w:val="000000"/>
              </w:rPr>
              <w:t>Back-coding of topics based on top-words per topic</w:t>
            </w:r>
          </w:p>
        </w:tc>
        <w:tc>
          <w:tcPr>
            <w:tcW w:w="4489" w:type="dxa"/>
            <w:shd w:val="clear" w:color="auto" w:fill="F2F2F2" w:themeFill="background1" w:themeFillShade="F2"/>
            <w:noWrap/>
          </w:tcPr>
          <w:p w14:paraId="2C2AA19E" w14:textId="77777777" w:rsidR="00F574E0" w:rsidRPr="00501D41" w:rsidRDefault="00F574E0" w:rsidP="00F574E0">
            <w:pPr>
              <w:pStyle w:val="ListParagraph"/>
              <w:numPr>
                <w:ilvl w:val="0"/>
                <w:numId w:val="9"/>
              </w:numPr>
              <w:ind w:left="414" w:hanging="357"/>
            </w:pPr>
          </w:p>
        </w:tc>
        <w:tc>
          <w:tcPr>
            <w:tcW w:w="843" w:type="dxa"/>
            <w:shd w:val="clear" w:color="auto" w:fill="D7EBF8"/>
            <w:noWrap/>
          </w:tcPr>
          <w:p w14:paraId="7A86FA0B" w14:textId="1F40E392" w:rsidR="00F574E0" w:rsidRDefault="00F574E0" w:rsidP="00F574E0">
            <w:pPr>
              <w:rPr>
                <w:rFonts w:ascii="Calibri" w:hAnsi="Calibri" w:cs="Calibri"/>
                <w:color w:val="000000"/>
              </w:rPr>
            </w:pPr>
            <w:r>
              <w:rPr>
                <w:rFonts w:ascii="Calibri" w:hAnsi="Calibri" w:cs="Calibri"/>
                <w:color w:val="000000"/>
              </w:rPr>
              <w:t>O</w:t>
            </w:r>
          </w:p>
        </w:tc>
        <w:tc>
          <w:tcPr>
            <w:tcW w:w="2830" w:type="dxa"/>
          </w:tcPr>
          <w:p w14:paraId="27337B6C" w14:textId="17672837" w:rsidR="00F574E0" w:rsidRDefault="00F574E0" w:rsidP="00F574E0">
            <w:pPr>
              <w:rPr>
                <w:rFonts w:ascii="Calibri" w:hAnsi="Calibri" w:cs="Calibri"/>
                <w:color w:val="000000"/>
              </w:rPr>
            </w:pPr>
            <w:r>
              <w:rPr>
                <w:rFonts w:ascii="Calibri" w:hAnsi="Calibri" w:cs="Calibri"/>
                <w:color w:val="000000"/>
              </w:rPr>
              <w:t>Have I conducted back-coding by human coders to evaluate the interpretability and validity of the topics generated by the model?</w:t>
            </w:r>
          </w:p>
        </w:tc>
        <w:tc>
          <w:tcPr>
            <w:tcW w:w="1397" w:type="dxa"/>
            <w:noWrap/>
          </w:tcPr>
          <w:p w14:paraId="7D12A8C9" w14:textId="6B7E8717" w:rsidR="00F574E0" w:rsidRDefault="00F574E0" w:rsidP="00F574E0">
            <w:pPr>
              <w:rPr>
                <w:rFonts w:ascii="Calibri" w:hAnsi="Calibri" w:cs="Calibri"/>
                <w:color w:val="000000"/>
              </w:rPr>
            </w:pPr>
            <w:r>
              <w:rPr>
                <w:rFonts w:ascii="Calibri" w:hAnsi="Calibri" w:cs="Calibri"/>
                <w:color w:val="000000"/>
              </w:rPr>
              <w:t>Agreement between coders</w:t>
            </w:r>
          </w:p>
        </w:tc>
        <w:tc>
          <w:tcPr>
            <w:tcW w:w="2207" w:type="dxa"/>
            <w:noWrap/>
          </w:tcPr>
          <w:p w14:paraId="4FE21CF5" w14:textId="701177A3" w:rsidR="00F574E0" w:rsidRDefault="00F574E0" w:rsidP="00F574E0">
            <w:pPr>
              <w:rPr>
                <w:rFonts w:ascii="Calibri" w:hAnsi="Calibri" w:cs="Calibri"/>
                <w:color w:val="000000"/>
              </w:rPr>
            </w:pPr>
            <w:r>
              <w:rPr>
                <w:rFonts w:ascii="Calibri" w:hAnsi="Calibri" w:cs="Calibri"/>
                <w:color w:val="000000"/>
              </w:rPr>
              <w:t>Ying et al. (2020)</w:t>
            </w:r>
          </w:p>
        </w:tc>
      </w:tr>
    </w:tbl>
    <w:p w14:paraId="164D9BD2" w14:textId="5B97CDC5" w:rsidR="00DB316C" w:rsidRPr="00D7784F" w:rsidRDefault="00DB316C" w:rsidP="00DB316C">
      <w:pPr>
        <w:rPr>
          <w:rFonts w:asciiTheme="majorHAnsi" w:hAnsiTheme="majorHAnsi" w:cstheme="majorHAnsi"/>
        </w:rPr>
      </w:pPr>
    </w:p>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702"/>
        <w:gridCol w:w="1520"/>
        <w:gridCol w:w="4494"/>
        <w:gridCol w:w="844"/>
        <w:gridCol w:w="2534"/>
        <w:gridCol w:w="1689"/>
        <w:gridCol w:w="2209"/>
      </w:tblGrid>
      <w:tr w:rsidR="00501D41" w:rsidRPr="002E563E" w14:paraId="6E4E3B2D" w14:textId="77777777" w:rsidTr="00D3706F">
        <w:trPr>
          <w:trHeight w:val="20"/>
        </w:trPr>
        <w:tc>
          <w:tcPr>
            <w:tcW w:w="702" w:type="dxa"/>
            <w:noWrap/>
          </w:tcPr>
          <w:p w14:paraId="3611201D"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0" w:type="dxa"/>
            <w:noWrap/>
          </w:tcPr>
          <w:p w14:paraId="4A09D8F8"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94" w:type="dxa"/>
            <w:noWrap/>
          </w:tcPr>
          <w:p w14:paraId="76D5732A"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4" w:type="dxa"/>
            <w:noWrap/>
          </w:tcPr>
          <w:p w14:paraId="75B000A0"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534" w:type="dxa"/>
          </w:tcPr>
          <w:p w14:paraId="7C14E96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689" w:type="dxa"/>
            <w:noWrap/>
          </w:tcPr>
          <w:p w14:paraId="494A977D"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9" w:type="dxa"/>
          </w:tcPr>
          <w:p w14:paraId="4DA2817B" w14:textId="77777777" w:rsidR="00501D41" w:rsidRPr="002E563E" w:rsidRDefault="00501D41" w:rsidP="00CD6814">
            <w:r w:rsidRPr="002E563E">
              <w:rPr>
                <w:rFonts w:ascii="Calibri" w:hAnsi="Calibri" w:cs="Calibri"/>
                <w:b/>
                <w:bCs/>
              </w:rPr>
              <w:t>Source / References</w:t>
            </w:r>
          </w:p>
        </w:tc>
      </w:tr>
      <w:tr w:rsidR="003E73AF" w:rsidRPr="00501D41" w14:paraId="01AFE9A2" w14:textId="77777777" w:rsidTr="004F564C">
        <w:trPr>
          <w:trHeight w:val="1450"/>
        </w:trPr>
        <w:tc>
          <w:tcPr>
            <w:tcW w:w="702" w:type="dxa"/>
            <w:noWrap/>
            <w:hideMark/>
          </w:tcPr>
          <w:p w14:paraId="4A4111FA" w14:textId="21D411B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III.1</w:t>
            </w:r>
          </w:p>
        </w:tc>
        <w:tc>
          <w:tcPr>
            <w:tcW w:w="1520" w:type="dxa"/>
            <w:noWrap/>
            <w:hideMark/>
          </w:tcPr>
          <w:p w14:paraId="3D5B7B90" w14:textId="490C1350"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human-annotated test set ("gold-standard data")</w:t>
            </w:r>
          </w:p>
        </w:tc>
        <w:tc>
          <w:tcPr>
            <w:tcW w:w="4494" w:type="dxa"/>
            <w:shd w:val="clear" w:color="auto" w:fill="F2F2F2" w:themeFill="background1" w:themeFillShade="F2"/>
            <w:noWrap/>
          </w:tcPr>
          <w:p w14:paraId="79A011AF" w14:textId="2885C96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0CD366A1" w14:textId="7C57103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534" w:type="dxa"/>
            <w:hideMark/>
          </w:tcPr>
          <w:p w14:paraId="2514F24D" w14:textId="6E6A86F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labelled a subset of the data using a codebook or pairwise comparison method to serve as the gold standard for evaluation?</w:t>
            </w:r>
          </w:p>
        </w:tc>
        <w:tc>
          <w:tcPr>
            <w:tcW w:w="1689" w:type="dxa"/>
            <w:noWrap/>
            <w:hideMark/>
          </w:tcPr>
          <w:p w14:paraId="2FA03636" w14:textId="6132C4E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Correspondence to human-annotated test set</w:t>
            </w:r>
          </w:p>
        </w:tc>
        <w:tc>
          <w:tcPr>
            <w:tcW w:w="2209" w:type="dxa"/>
            <w:hideMark/>
          </w:tcPr>
          <w:p w14:paraId="304C7EF9" w14:textId="33008043"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Grimmer et al. (2022),  Chapter 20 (Checking Performance); Song et al. (2020)</w:t>
            </w:r>
          </w:p>
        </w:tc>
      </w:tr>
      <w:tr w:rsidR="003E73AF" w:rsidRPr="00501D41" w14:paraId="16750B3C" w14:textId="77777777" w:rsidTr="00D3706F">
        <w:trPr>
          <w:trHeight w:val="580"/>
        </w:trPr>
        <w:tc>
          <w:tcPr>
            <w:tcW w:w="702" w:type="dxa"/>
            <w:noWrap/>
            <w:hideMark/>
          </w:tcPr>
          <w:p w14:paraId="54A290CA" w14:textId="15E5484C"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III.2</w:t>
            </w:r>
          </w:p>
        </w:tc>
        <w:tc>
          <w:tcPr>
            <w:tcW w:w="1520" w:type="dxa"/>
            <w:noWrap/>
            <w:hideMark/>
          </w:tcPr>
          <w:p w14:paraId="7B998447" w14:textId="3802E2A9"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surrogate labels</w:t>
            </w:r>
          </w:p>
        </w:tc>
        <w:tc>
          <w:tcPr>
            <w:tcW w:w="4494" w:type="dxa"/>
            <w:shd w:val="clear" w:color="auto" w:fill="F2F2F2" w:themeFill="background1" w:themeFillShade="F2"/>
            <w:noWrap/>
            <w:hideMark/>
          </w:tcPr>
          <w:p w14:paraId="4B74820A" w14:textId="1E058A38"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4FADA95A" w14:textId="426BC70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5446B4DD" w14:textId="267645C6"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collected or generated surrogate labels (e.g., expert surveys, contextual labels) as another benchmark for evaluation? </w:t>
            </w:r>
          </w:p>
        </w:tc>
        <w:tc>
          <w:tcPr>
            <w:tcW w:w="1689" w:type="dxa"/>
            <w:noWrap/>
            <w:hideMark/>
          </w:tcPr>
          <w:p w14:paraId="379573F4" w14:textId="43D2472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surrogate labels</w:t>
            </w:r>
          </w:p>
        </w:tc>
        <w:tc>
          <w:tcPr>
            <w:tcW w:w="2209" w:type="dxa"/>
            <w:hideMark/>
          </w:tcPr>
          <w:p w14:paraId="7B8E202B" w14:textId="3723272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r w:rsidR="003E73AF" w:rsidRPr="00501D41" w14:paraId="7F367093" w14:textId="77777777" w:rsidTr="00822B10">
        <w:trPr>
          <w:trHeight w:val="870"/>
        </w:trPr>
        <w:tc>
          <w:tcPr>
            <w:tcW w:w="702" w:type="dxa"/>
            <w:noWrap/>
            <w:hideMark/>
          </w:tcPr>
          <w:p w14:paraId="233CA8C8" w14:textId="5C21561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III.3</w:t>
            </w:r>
          </w:p>
        </w:tc>
        <w:tc>
          <w:tcPr>
            <w:tcW w:w="1520" w:type="dxa"/>
            <w:noWrap/>
            <w:hideMark/>
          </w:tcPr>
          <w:p w14:paraId="6923CC08" w14:textId="5D2226AA"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Prediction of external criteria or real-world phenomena </w:t>
            </w:r>
          </w:p>
        </w:tc>
        <w:tc>
          <w:tcPr>
            <w:tcW w:w="4494" w:type="dxa"/>
            <w:shd w:val="clear" w:color="auto" w:fill="F2F2F2" w:themeFill="background1" w:themeFillShade="F2"/>
            <w:noWrap/>
            <w:hideMark/>
          </w:tcPr>
          <w:p w14:paraId="1D5744C5" w14:textId="5594541E"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37F608B1" w14:textId="374E133D"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74B840F2" w14:textId="73C43AA7"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formulated expected relationship of my measures with external criteria? Have I confirmed these relationships empirically?</w:t>
            </w:r>
          </w:p>
        </w:tc>
        <w:tc>
          <w:tcPr>
            <w:tcW w:w="1689" w:type="dxa"/>
            <w:noWrap/>
            <w:hideMark/>
          </w:tcPr>
          <w:p w14:paraId="5BA06B2A" w14:textId="22E92140"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external criteria</w:t>
            </w:r>
          </w:p>
        </w:tc>
        <w:tc>
          <w:tcPr>
            <w:tcW w:w="2209" w:type="dxa"/>
            <w:noWrap/>
            <w:hideMark/>
          </w:tcPr>
          <w:p w14:paraId="343C0FC9" w14:textId="675A941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bl>
    <w:p w14:paraId="4E984F95" w14:textId="434C8E04" w:rsidR="00DB316C" w:rsidRPr="00D7784F" w:rsidRDefault="00DB316C" w:rsidP="00D3706F">
      <w:pPr>
        <w:pStyle w:val="ListParagraph"/>
        <w:numPr>
          <w:ilvl w:val="0"/>
          <w:numId w:val="9"/>
        </w:numPr>
        <w:spacing w:after="0" w:line="240" w:lineRule="auto"/>
        <w:ind w:left="414" w:hanging="357"/>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0E61301C" w:rsidR="00406C9A" w:rsidRPr="00406C9A" w:rsidRDefault="00640C71" w:rsidP="00406C9A">
      <w:r w:rsidRPr="00640C71">
        <w:t>Next to the three types of validation evidence outlined above, the ValiTex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outcome.</w:t>
      </w:r>
    </w:p>
    <w:tbl>
      <w:tblPr>
        <w:tblStyle w:val="TableGrid"/>
        <w:tblW w:w="0" w:type="auto"/>
        <w:tblLook w:val="04A0" w:firstRow="1" w:lastRow="0" w:firstColumn="1" w:lastColumn="0" w:noHBand="0" w:noVBand="1"/>
      </w:tblPr>
      <w:tblGrid>
        <w:gridCol w:w="702"/>
        <w:gridCol w:w="1682"/>
        <w:gridCol w:w="4494"/>
        <w:gridCol w:w="844"/>
        <w:gridCol w:w="2372"/>
        <w:gridCol w:w="1689"/>
        <w:gridCol w:w="2209"/>
      </w:tblGrid>
      <w:tr w:rsidR="00406C9A" w:rsidRPr="002E563E" w14:paraId="686685A0" w14:textId="77777777" w:rsidTr="00406C9A">
        <w:trPr>
          <w:trHeight w:val="20"/>
        </w:trPr>
        <w:tc>
          <w:tcPr>
            <w:tcW w:w="702" w:type="dxa"/>
            <w:noWrap/>
          </w:tcPr>
          <w:p w14:paraId="12972970" w14:textId="77777777" w:rsidR="00406C9A" w:rsidRPr="002E563E" w:rsidRDefault="00406C9A" w:rsidP="00CD6814">
            <w:pPr>
              <w:rPr>
                <w:rFonts w:ascii="Calibri" w:hAnsi="Calibri" w:cs="Calibri"/>
                <w:b/>
                <w:bCs/>
              </w:rPr>
            </w:pPr>
            <w:r w:rsidRPr="002E563E">
              <w:rPr>
                <w:rFonts w:ascii="Calibri" w:hAnsi="Calibri" w:cs="Calibri"/>
                <w:b/>
                <w:bCs/>
              </w:rPr>
              <w:t>ID</w:t>
            </w:r>
          </w:p>
        </w:tc>
        <w:tc>
          <w:tcPr>
            <w:tcW w:w="1682" w:type="dxa"/>
            <w:noWrap/>
          </w:tcPr>
          <w:p w14:paraId="4C1D70D3" w14:textId="77777777" w:rsidR="00406C9A" w:rsidRPr="002E563E" w:rsidRDefault="00406C9A" w:rsidP="00CD6814">
            <w:pPr>
              <w:rPr>
                <w:rFonts w:ascii="Calibri" w:hAnsi="Calibri" w:cs="Calibri"/>
                <w:b/>
                <w:bCs/>
              </w:rPr>
            </w:pPr>
            <w:r w:rsidRPr="002E563E">
              <w:rPr>
                <w:rFonts w:ascii="Calibri" w:hAnsi="Calibri" w:cs="Calibri"/>
                <w:b/>
                <w:bCs/>
              </w:rPr>
              <w:t>Validation Step</w:t>
            </w:r>
          </w:p>
        </w:tc>
        <w:tc>
          <w:tcPr>
            <w:tcW w:w="4494" w:type="dxa"/>
            <w:noWrap/>
          </w:tcPr>
          <w:p w14:paraId="207E1EE7" w14:textId="77777777" w:rsidR="00406C9A" w:rsidRPr="002E563E" w:rsidRDefault="00406C9A" w:rsidP="00CD6814">
            <w:pPr>
              <w:rPr>
                <w:rFonts w:ascii="Calibri" w:hAnsi="Calibri" w:cs="Calibri"/>
                <w:b/>
                <w:bCs/>
              </w:rPr>
            </w:pPr>
            <w:r w:rsidRPr="002E563E">
              <w:rPr>
                <w:rFonts w:ascii="Calibri" w:hAnsi="Calibri" w:cs="Calibri"/>
                <w:b/>
                <w:bCs/>
              </w:rPr>
              <w:t>Documentation</w:t>
            </w:r>
          </w:p>
        </w:tc>
        <w:tc>
          <w:tcPr>
            <w:tcW w:w="844" w:type="dxa"/>
            <w:noWrap/>
          </w:tcPr>
          <w:p w14:paraId="21744C00" w14:textId="77777777" w:rsidR="00406C9A" w:rsidRPr="002E563E" w:rsidRDefault="00406C9A" w:rsidP="00CD6814">
            <w:pPr>
              <w:rPr>
                <w:rFonts w:ascii="Calibri" w:hAnsi="Calibri" w:cs="Calibri"/>
                <w:b/>
                <w:bCs/>
              </w:rPr>
            </w:pPr>
            <w:r w:rsidRPr="002E563E">
              <w:rPr>
                <w:rFonts w:ascii="Calibri" w:hAnsi="Calibri" w:cs="Calibri"/>
                <w:b/>
                <w:bCs/>
              </w:rPr>
              <w:t>Status</w:t>
            </w:r>
          </w:p>
        </w:tc>
        <w:tc>
          <w:tcPr>
            <w:tcW w:w="2372" w:type="dxa"/>
          </w:tcPr>
          <w:p w14:paraId="05946BCD" w14:textId="77777777" w:rsidR="00406C9A" w:rsidRPr="002E563E" w:rsidRDefault="00406C9A" w:rsidP="00CD6814">
            <w:pPr>
              <w:rPr>
                <w:rFonts w:ascii="Calibri" w:hAnsi="Calibri" w:cs="Calibri"/>
                <w:b/>
                <w:bCs/>
              </w:rPr>
            </w:pPr>
            <w:r w:rsidRPr="002E563E">
              <w:rPr>
                <w:rFonts w:ascii="Calibri" w:hAnsi="Calibri" w:cs="Calibri"/>
                <w:b/>
                <w:bCs/>
              </w:rPr>
              <w:t>Considerations</w:t>
            </w:r>
          </w:p>
        </w:tc>
        <w:tc>
          <w:tcPr>
            <w:tcW w:w="1689" w:type="dxa"/>
            <w:noWrap/>
          </w:tcPr>
          <w:p w14:paraId="29F85C1C" w14:textId="77777777" w:rsidR="00406C9A" w:rsidRPr="002E563E" w:rsidRDefault="00406C9A" w:rsidP="00CD6814">
            <w:pPr>
              <w:rPr>
                <w:rFonts w:ascii="Calibri" w:hAnsi="Calibri" w:cs="Calibri"/>
                <w:b/>
                <w:bCs/>
              </w:rPr>
            </w:pPr>
            <w:r w:rsidRPr="002E563E">
              <w:rPr>
                <w:rFonts w:ascii="Calibri" w:hAnsi="Calibri" w:cs="Calibri"/>
                <w:b/>
                <w:bCs/>
              </w:rPr>
              <w:t>Performance Criteria</w:t>
            </w:r>
          </w:p>
        </w:tc>
        <w:tc>
          <w:tcPr>
            <w:tcW w:w="2209" w:type="dxa"/>
          </w:tcPr>
          <w:p w14:paraId="37F26056" w14:textId="77777777" w:rsidR="00406C9A" w:rsidRPr="002E563E" w:rsidRDefault="00406C9A" w:rsidP="00CD6814">
            <w:r w:rsidRPr="002E563E">
              <w:rPr>
                <w:rFonts w:ascii="Calibri" w:hAnsi="Calibri" w:cs="Calibri"/>
                <w:b/>
                <w:bCs/>
              </w:rPr>
              <w:t>Source / References</w:t>
            </w:r>
          </w:p>
        </w:tc>
      </w:tr>
      <w:tr w:rsidR="003E73AF" w:rsidRPr="00501D41" w14:paraId="0F73B010" w14:textId="77777777" w:rsidTr="004F564C">
        <w:trPr>
          <w:trHeight w:val="1450"/>
        </w:trPr>
        <w:tc>
          <w:tcPr>
            <w:tcW w:w="702" w:type="dxa"/>
            <w:noWrap/>
            <w:hideMark/>
          </w:tcPr>
          <w:p w14:paraId="402148C8" w14:textId="49F240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IV.1</w:t>
            </w:r>
          </w:p>
        </w:tc>
        <w:tc>
          <w:tcPr>
            <w:tcW w:w="1682" w:type="dxa"/>
            <w:noWrap/>
            <w:hideMark/>
          </w:tcPr>
          <w:p w14:paraId="57F1EB95" w14:textId="1C55677C"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preprocessing steps</w:t>
            </w:r>
          </w:p>
        </w:tc>
        <w:tc>
          <w:tcPr>
            <w:tcW w:w="4494" w:type="dxa"/>
            <w:shd w:val="clear" w:color="auto" w:fill="F2F2F2" w:themeFill="background1" w:themeFillShade="F2"/>
            <w:noWrap/>
          </w:tcPr>
          <w:p w14:paraId="76E7A58B" w14:textId="7F40D31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2FC6AD59" w14:textId="1A15862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73F4FFE1" w14:textId="17AC471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preprocessing settings (e.g., stop word removal, stemming, lemmatization)?</w:t>
            </w:r>
          </w:p>
        </w:tc>
        <w:tc>
          <w:tcPr>
            <w:tcW w:w="1689" w:type="dxa"/>
            <w:noWrap/>
            <w:hideMark/>
          </w:tcPr>
          <w:p w14:paraId="19093EB2" w14:textId="2EF62482"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2B6F222" w14:textId="345CB8B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Denny and Spirling (2018)</w:t>
            </w:r>
          </w:p>
        </w:tc>
      </w:tr>
      <w:tr w:rsidR="003E73AF" w:rsidRPr="00501D41" w14:paraId="55FDE052" w14:textId="77777777" w:rsidTr="00F574E0">
        <w:trPr>
          <w:trHeight w:val="580"/>
        </w:trPr>
        <w:tc>
          <w:tcPr>
            <w:tcW w:w="702" w:type="dxa"/>
            <w:noWrap/>
            <w:hideMark/>
          </w:tcPr>
          <w:p w14:paraId="643601A5" w14:textId="419CD2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IV.2</w:t>
            </w:r>
          </w:p>
        </w:tc>
        <w:tc>
          <w:tcPr>
            <w:tcW w:w="1682" w:type="dxa"/>
            <w:noWrap/>
            <w:hideMark/>
          </w:tcPr>
          <w:p w14:paraId="06E9FAC0" w14:textId="690F976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hyperparameter settings</w:t>
            </w:r>
          </w:p>
        </w:tc>
        <w:tc>
          <w:tcPr>
            <w:tcW w:w="4494" w:type="dxa"/>
            <w:shd w:val="clear" w:color="auto" w:fill="F2F2F2" w:themeFill="background1" w:themeFillShade="F2"/>
            <w:noWrap/>
          </w:tcPr>
          <w:p w14:paraId="59454920" w14:textId="74EDFA6E"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5213455D" w14:textId="3B559EAA"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4858DA79" w14:textId="57188A8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hyperparameter settings?</w:t>
            </w:r>
          </w:p>
        </w:tc>
        <w:tc>
          <w:tcPr>
            <w:tcW w:w="1689" w:type="dxa"/>
            <w:noWrap/>
            <w:hideMark/>
          </w:tcPr>
          <w:p w14:paraId="13C23E0F" w14:textId="7D2AE2C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DD380B8" w14:textId="77EBBDC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Arnold et al. (2023)</w:t>
            </w:r>
          </w:p>
        </w:tc>
      </w:tr>
      <w:tr w:rsidR="003E73AF" w:rsidRPr="00501D41" w14:paraId="086729EB" w14:textId="77777777" w:rsidTr="00F574E0">
        <w:trPr>
          <w:trHeight w:val="870"/>
        </w:trPr>
        <w:tc>
          <w:tcPr>
            <w:tcW w:w="702" w:type="dxa"/>
            <w:noWrap/>
            <w:hideMark/>
          </w:tcPr>
          <w:p w14:paraId="07937C97" w14:textId="41C5EC9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IV.3</w:t>
            </w:r>
          </w:p>
        </w:tc>
        <w:tc>
          <w:tcPr>
            <w:tcW w:w="1682" w:type="dxa"/>
            <w:noWrap/>
            <w:hideMark/>
          </w:tcPr>
          <w:p w14:paraId="401F5551" w14:textId="203CC16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alternative text-based methods</w:t>
            </w:r>
          </w:p>
        </w:tc>
        <w:tc>
          <w:tcPr>
            <w:tcW w:w="4494" w:type="dxa"/>
            <w:shd w:val="clear" w:color="auto" w:fill="F2F2F2" w:themeFill="background1" w:themeFillShade="F2"/>
            <w:noWrap/>
          </w:tcPr>
          <w:p w14:paraId="0D18E191" w14:textId="2F8B308F"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0E9222B0" w14:textId="0BB0FAEB"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372" w:type="dxa"/>
            <w:hideMark/>
          </w:tcPr>
          <w:p w14:paraId="17497775" w14:textId="781C1CD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with alternative text-based methods?</w:t>
            </w:r>
          </w:p>
        </w:tc>
        <w:tc>
          <w:tcPr>
            <w:tcW w:w="1689" w:type="dxa"/>
            <w:noWrap/>
            <w:hideMark/>
          </w:tcPr>
          <w:p w14:paraId="78787BD9" w14:textId="4A429ED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noWrap/>
            <w:hideMark/>
          </w:tcPr>
          <w:p w14:paraId="41342473" w14:textId="0F5433A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For an application, see van Atteveldt et al. (2021)</w:t>
            </w:r>
          </w:p>
        </w:tc>
      </w:tr>
      <w:tr w:rsidR="003E73AF" w:rsidRPr="00501D41" w14:paraId="1F2D03D8" w14:textId="77777777" w:rsidTr="00F574E0">
        <w:trPr>
          <w:trHeight w:val="870"/>
        </w:trPr>
        <w:tc>
          <w:tcPr>
            <w:tcW w:w="702" w:type="dxa"/>
            <w:noWrap/>
          </w:tcPr>
          <w:p w14:paraId="0C71F243" w14:textId="5218AFFD" w:rsidR="003E73AF" w:rsidRDefault="003E73AF" w:rsidP="003E73AF">
            <w:pPr>
              <w:rPr>
                <w:rFonts w:ascii="Calibri" w:hAnsi="Calibri" w:cs="Calibri"/>
                <w:color w:val="000000"/>
              </w:rPr>
            </w:pPr>
            <w:r>
              <w:rPr>
                <w:rFonts w:ascii="Calibri" w:hAnsi="Calibri" w:cs="Calibri"/>
                <w:color w:val="000000"/>
              </w:rPr>
              <w:t>IV.4</w:t>
            </w:r>
          </w:p>
        </w:tc>
        <w:tc>
          <w:tcPr>
            <w:tcW w:w="1682" w:type="dxa"/>
            <w:noWrap/>
          </w:tcPr>
          <w:p w14:paraId="0A67ABCA" w14:textId="48EC69B6" w:rsidR="003E73AF" w:rsidRDefault="003E73AF" w:rsidP="003E73AF">
            <w:pPr>
              <w:rPr>
                <w:rFonts w:ascii="Calibri" w:hAnsi="Calibri" w:cs="Calibri"/>
                <w:color w:val="000000"/>
              </w:rPr>
            </w:pPr>
            <w:r>
              <w:rPr>
                <w:rFonts w:ascii="Calibri" w:hAnsi="Calibri" w:cs="Calibri"/>
                <w:color w:val="000000"/>
              </w:rPr>
              <w:t>Rerunning the analysis with different levels of aggregation</w:t>
            </w:r>
          </w:p>
        </w:tc>
        <w:tc>
          <w:tcPr>
            <w:tcW w:w="4494" w:type="dxa"/>
            <w:shd w:val="clear" w:color="auto" w:fill="F2F2F2" w:themeFill="background1" w:themeFillShade="F2"/>
            <w:noWrap/>
          </w:tcPr>
          <w:p w14:paraId="463627BE" w14:textId="07A6819C" w:rsidR="003E73AF" w:rsidRPr="00501D41" w:rsidRDefault="003E73AF" w:rsidP="003E73AF">
            <w:pPr>
              <w:pStyle w:val="ListParagraph"/>
              <w:numPr>
                <w:ilvl w:val="0"/>
                <w:numId w:val="9"/>
              </w:numPr>
              <w:ind w:left="414" w:hanging="357"/>
            </w:pPr>
          </w:p>
        </w:tc>
        <w:tc>
          <w:tcPr>
            <w:tcW w:w="844" w:type="dxa"/>
            <w:shd w:val="clear" w:color="auto" w:fill="D7EBF8"/>
            <w:noWrap/>
          </w:tcPr>
          <w:p w14:paraId="269F892E" w14:textId="75E912B3"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515E656E" w14:textId="72122141" w:rsidR="003E73AF" w:rsidRDefault="003E73AF" w:rsidP="003E73AF">
            <w:pPr>
              <w:rPr>
                <w:rFonts w:ascii="Calibri" w:hAnsi="Calibri" w:cs="Calibri"/>
                <w:color w:val="000000"/>
              </w:rPr>
            </w:pPr>
            <w:r>
              <w:rPr>
                <w:rFonts w:ascii="Calibri" w:hAnsi="Calibri" w:cs="Calibri"/>
                <w:color w:val="000000"/>
              </w:rPr>
              <w:t>Have I replicated the same study using different levels of aggregation (e.g., token, word, sentence, paragraph, document level)?</w:t>
            </w:r>
          </w:p>
        </w:tc>
        <w:tc>
          <w:tcPr>
            <w:tcW w:w="1689" w:type="dxa"/>
            <w:noWrap/>
          </w:tcPr>
          <w:p w14:paraId="2D65FDE3" w14:textId="5FE585FC"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3CC9A789" w14:textId="7B9D21D4" w:rsidR="003E73AF" w:rsidRDefault="003E73AF" w:rsidP="003E73AF">
            <w:pPr>
              <w:rPr>
                <w:rFonts w:ascii="Calibri" w:hAnsi="Calibri" w:cs="Calibri"/>
                <w:color w:val="000000"/>
              </w:rPr>
            </w:pPr>
            <w:r>
              <w:rPr>
                <w:rFonts w:ascii="Calibri" w:hAnsi="Calibri" w:cs="Calibri"/>
                <w:color w:val="000000"/>
              </w:rPr>
              <w:t>For an application, see Boukes et al. (2019)</w:t>
            </w:r>
          </w:p>
        </w:tc>
      </w:tr>
      <w:tr w:rsidR="003E73AF" w:rsidRPr="00501D41" w14:paraId="37F966B1" w14:textId="77777777" w:rsidTr="00F574E0">
        <w:trPr>
          <w:trHeight w:val="870"/>
        </w:trPr>
        <w:tc>
          <w:tcPr>
            <w:tcW w:w="702" w:type="dxa"/>
            <w:noWrap/>
          </w:tcPr>
          <w:p w14:paraId="2FCA4C44" w14:textId="0DAAD1E3" w:rsidR="003E73AF" w:rsidRDefault="003E73AF" w:rsidP="003E73AF">
            <w:pPr>
              <w:rPr>
                <w:rFonts w:ascii="Calibri" w:hAnsi="Calibri" w:cs="Calibri"/>
                <w:color w:val="000000"/>
              </w:rPr>
            </w:pPr>
            <w:r>
              <w:rPr>
                <w:rFonts w:ascii="Calibri" w:hAnsi="Calibri" w:cs="Calibri"/>
                <w:color w:val="000000"/>
              </w:rPr>
              <w:t>IV.5</w:t>
            </w:r>
          </w:p>
        </w:tc>
        <w:tc>
          <w:tcPr>
            <w:tcW w:w="1682" w:type="dxa"/>
            <w:noWrap/>
          </w:tcPr>
          <w:p w14:paraId="7EDC8918" w14:textId="34399B22" w:rsidR="003E73AF" w:rsidRDefault="003E73AF" w:rsidP="003E73AF">
            <w:pPr>
              <w:rPr>
                <w:rFonts w:ascii="Calibri" w:hAnsi="Calibri" w:cs="Calibri"/>
                <w:color w:val="000000"/>
              </w:rPr>
            </w:pPr>
            <w:r>
              <w:rPr>
                <w:rFonts w:ascii="Calibri" w:hAnsi="Calibri" w:cs="Calibri"/>
                <w:color w:val="000000"/>
              </w:rPr>
              <w:t>Rerunning the analysis with a different, but related dataset</w:t>
            </w:r>
          </w:p>
        </w:tc>
        <w:tc>
          <w:tcPr>
            <w:tcW w:w="4494" w:type="dxa"/>
            <w:shd w:val="clear" w:color="auto" w:fill="F2F2F2" w:themeFill="background1" w:themeFillShade="F2"/>
            <w:noWrap/>
          </w:tcPr>
          <w:p w14:paraId="6D8446FE" w14:textId="09D298C6" w:rsidR="003E73AF" w:rsidRPr="00501D41" w:rsidRDefault="003E73AF" w:rsidP="003E73AF">
            <w:pPr>
              <w:pStyle w:val="ListParagraph"/>
              <w:numPr>
                <w:ilvl w:val="0"/>
                <w:numId w:val="9"/>
              </w:numPr>
              <w:ind w:left="414" w:hanging="357"/>
            </w:pPr>
          </w:p>
        </w:tc>
        <w:tc>
          <w:tcPr>
            <w:tcW w:w="844" w:type="dxa"/>
            <w:shd w:val="clear" w:color="auto" w:fill="D7EBF8"/>
            <w:noWrap/>
          </w:tcPr>
          <w:p w14:paraId="06A4600F" w14:textId="4DB4AE35"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05D492" w14:textId="4029F1DE" w:rsidR="003E73AF" w:rsidRDefault="003E73AF" w:rsidP="003E73AF">
            <w:pPr>
              <w:rPr>
                <w:rFonts w:ascii="Calibri" w:hAnsi="Calibri" w:cs="Calibri"/>
                <w:color w:val="000000"/>
              </w:rPr>
            </w:pPr>
            <w:r>
              <w:rPr>
                <w:rFonts w:ascii="Calibri" w:hAnsi="Calibri" w:cs="Calibri"/>
                <w:color w:val="000000"/>
              </w:rPr>
              <w:t>Have I replicated the same study using a different, but related dataset?</w:t>
            </w:r>
          </w:p>
        </w:tc>
        <w:tc>
          <w:tcPr>
            <w:tcW w:w="1689" w:type="dxa"/>
            <w:noWrap/>
          </w:tcPr>
          <w:p w14:paraId="59B8DCEC" w14:textId="7866A0A4"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24003B8D" w14:textId="38BB6CF4" w:rsidR="003E73AF" w:rsidRDefault="003E73AF" w:rsidP="003E73AF">
            <w:pPr>
              <w:rPr>
                <w:rFonts w:ascii="Calibri" w:hAnsi="Calibri" w:cs="Calibri"/>
                <w:color w:val="000000"/>
              </w:rPr>
            </w:pPr>
            <w:r>
              <w:rPr>
                <w:rFonts w:ascii="Calibri" w:hAnsi="Calibri" w:cs="Calibri"/>
                <w:color w:val="000000"/>
              </w:rPr>
              <w:t>Grimmer et al. (2022), Chapter 20 (Checking Performance)</w:t>
            </w:r>
          </w:p>
        </w:tc>
      </w:tr>
      <w:tr w:rsidR="003E73AF" w:rsidRPr="00501D41" w14:paraId="03E51743" w14:textId="77777777" w:rsidTr="00F574E0">
        <w:trPr>
          <w:trHeight w:val="870"/>
        </w:trPr>
        <w:tc>
          <w:tcPr>
            <w:tcW w:w="702" w:type="dxa"/>
            <w:noWrap/>
          </w:tcPr>
          <w:p w14:paraId="21406AF5" w14:textId="4662DB2A" w:rsidR="003E73AF" w:rsidRDefault="003E73AF" w:rsidP="003E73AF">
            <w:pPr>
              <w:rPr>
                <w:rFonts w:ascii="Calibri" w:hAnsi="Calibri" w:cs="Calibri"/>
                <w:color w:val="000000"/>
              </w:rPr>
            </w:pPr>
            <w:r>
              <w:rPr>
                <w:rFonts w:ascii="Calibri" w:hAnsi="Calibri" w:cs="Calibri"/>
                <w:color w:val="000000"/>
              </w:rPr>
              <w:lastRenderedPageBreak/>
              <w:t>IV.6</w:t>
            </w:r>
          </w:p>
        </w:tc>
        <w:tc>
          <w:tcPr>
            <w:tcW w:w="1682" w:type="dxa"/>
            <w:noWrap/>
          </w:tcPr>
          <w:p w14:paraId="3F53F000" w14:textId="6DD2A91D" w:rsidR="003E73AF" w:rsidRDefault="003E73AF" w:rsidP="003E73AF">
            <w:pPr>
              <w:rPr>
                <w:rFonts w:ascii="Calibri" w:hAnsi="Calibri" w:cs="Calibri"/>
                <w:color w:val="000000"/>
              </w:rPr>
            </w:pPr>
            <w:r>
              <w:rPr>
                <w:rFonts w:ascii="Calibri" w:hAnsi="Calibri" w:cs="Calibri"/>
                <w:color w:val="000000"/>
              </w:rPr>
              <w:t>Rerunning the analysis using different subsets of the data</w:t>
            </w:r>
          </w:p>
        </w:tc>
        <w:tc>
          <w:tcPr>
            <w:tcW w:w="4494" w:type="dxa"/>
            <w:shd w:val="clear" w:color="auto" w:fill="F2F2F2" w:themeFill="background1" w:themeFillShade="F2"/>
            <w:noWrap/>
          </w:tcPr>
          <w:p w14:paraId="122B1648" w14:textId="6F3B8798" w:rsidR="003E73AF" w:rsidRPr="00501D41" w:rsidRDefault="003E73AF" w:rsidP="003E73AF">
            <w:pPr>
              <w:pStyle w:val="ListParagraph"/>
              <w:numPr>
                <w:ilvl w:val="0"/>
                <w:numId w:val="9"/>
              </w:numPr>
              <w:ind w:left="414" w:hanging="357"/>
            </w:pPr>
          </w:p>
        </w:tc>
        <w:tc>
          <w:tcPr>
            <w:tcW w:w="844" w:type="dxa"/>
            <w:shd w:val="clear" w:color="auto" w:fill="D7EBF8"/>
            <w:noWrap/>
          </w:tcPr>
          <w:p w14:paraId="1A027950" w14:textId="4D59C962"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F4AB88" w14:textId="08DF19A1" w:rsidR="003E73AF" w:rsidRDefault="003E73AF" w:rsidP="003E73AF">
            <w:pPr>
              <w:rPr>
                <w:rFonts w:ascii="Calibri" w:hAnsi="Calibri" w:cs="Calibri"/>
                <w:color w:val="000000"/>
              </w:rPr>
            </w:pPr>
            <w:r>
              <w:rPr>
                <w:rFonts w:ascii="Calibri" w:hAnsi="Calibri" w:cs="Calibri"/>
                <w:color w:val="000000"/>
              </w:rPr>
              <w:t>Have I rerun the analysis using different subsets of the data?</w:t>
            </w:r>
          </w:p>
        </w:tc>
        <w:tc>
          <w:tcPr>
            <w:tcW w:w="1689" w:type="dxa"/>
            <w:noWrap/>
          </w:tcPr>
          <w:p w14:paraId="24656676" w14:textId="4178C96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61187FA0" w14:textId="5A8F7D70" w:rsidR="003E73AF" w:rsidRDefault="003E73AF" w:rsidP="003E73AF">
            <w:pPr>
              <w:rPr>
                <w:rFonts w:ascii="Calibri" w:hAnsi="Calibri" w:cs="Calibri"/>
                <w:color w:val="000000"/>
              </w:rPr>
            </w:pPr>
            <w:r>
              <w:rPr>
                <w:rFonts w:ascii="Calibri" w:hAnsi="Calibri" w:cs="Calibri"/>
                <w:color w:val="000000"/>
              </w:rPr>
              <w:t>For an application see Yarchi et al. (2020)</w:t>
            </w:r>
          </w:p>
        </w:tc>
      </w:tr>
      <w:tr w:rsidR="003E73AF" w:rsidRPr="00501D41" w14:paraId="6CF90D1F" w14:textId="77777777" w:rsidTr="00F574E0">
        <w:trPr>
          <w:trHeight w:val="870"/>
        </w:trPr>
        <w:tc>
          <w:tcPr>
            <w:tcW w:w="702" w:type="dxa"/>
            <w:noWrap/>
          </w:tcPr>
          <w:p w14:paraId="6149011B" w14:textId="57C97A69" w:rsidR="003E73AF" w:rsidRDefault="003E73AF" w:rsidP="003E73AF">
            <w:pPr>
              <w:rPr>
                <w:rFonts w:ascii="Calibri" w:hAnsi="Calibri" w:cs="Calibri"/>
                <w:color w:val="000000"/>
              </w:rPr>
            </w:pPr>
            <w:r>
              <w:rPr>
                <w:rFonts w:ascii="Calibri" w:hAnsi="Calibri" w:cs="Calibri"/>
                <w:color w:val="000000"/>
              </w:rPr>
              <w:t>IV.7</w:t>
            </w:r>
          </w:p>
        </w:tc>
        <w:tc>
          <w:tcPr>
            <w:tcW w:w="1682" w:type="dxa"/>
            <w:noWrap/>
          </w:tcPr>
          <w:p w14:paraId="48BC62CB" w14:textId="6822FB9E" w:rsidR="003E73AF" w:rsidRDefault="003E73AF" w:rsidP="003E73AF">
            <w:pPr>
              <w:rPr>
                <w:rFonts w:ascii="Calibri" w:hAnsi="Calibri" w:cs="Calibri"/>
                <w:color w:val="000000"/>
              </w:rPr>
            </w:pPr>
            <w:r>
              <w:rPr>
                <w:rFonts w:ascii="Calibri" w:hAnsi="Calibri" w:cs="Calibri"/>
                <w:color w:val="000000"/>
              </w:rPr>
              <w:t>Rerunning the analysis using different thresholds</w:t>
            </w:r>
          </w:p>
        </w:tc>
        <w:tc>
          <w:tcPr>
            <w:tcW w:w="4494" w:type="dxa"/>
            <w:shd w:val="clear" w:color="auto" w:fill="F2F2F2" w:themeFill="background1" w:themeFillShade="F2"/>
            <w:noWrap/>
          </w:tcPr>
          <w:p w14:paraId="7E26D47E" w14:textId="7ABF8C72" w:rsidR="003E73AF" w:rsidRPr="00501D41" w:rsidRDefault="003E73AF" w:rsidP="003E73AF">
            <w:pPr>
              <w:pStyle w:val="ListParagraph"/>
              <w:numPr>
                <w:ilvl w:val="0"/>
                <w:numId w:val="9"/>
              </w:numPr>
              <w:ind w:left="414" w:hanging="357"/>
            </w:pPr>
          </w:p>
        </w:tc>
        <w:tc>
          <w:tcPr>
            <w:tcW w:w="844" w:type="dxa"/>
            <w:shd w:val="clear" w:color="auto" w:fill="D7EBF8"/>
            <w:noWrap/>
          </w:tcPr>
          <w:p w14:paraId="32B2E24E" w14:textId="283F0794"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13A09FFB" w14:textId="01F9F3BB" w:rsidR="003E73AF" w:rsidRDefault="003E73AF" w:rsidP="003E73AF">
            <w:pPr>
              <w:rPr>
                <w:rFonts w:ascii="Calibri" w:hAnsi="Calibri" w:cs="Calibri"/>
                <w:color w:val="000000"/>
              </w:rPr>
            </w:pPr>
            <w:r>
              <w:rPr>
                <w:rFonts w:ascii="Calibri" w:hAnsi="Calibri" w:cs="Calibri"/>
                <w:color w:val="000000"/>
              </w:rPr>
              <w:t>Have I rerun the analysis using different thresholds (e.g., min. number of tokens matched, max. document frequency)?</w:t>
            </w:r>
          </w:p>
        </w:tc>
        <w:tc>
          <w:tcPr>
            <w:tcW w:w="1689" w:type="dxa"/>
            <w:noWrap/>
          </w:tcPr>
          <w:p w14:paraId="14262B44" w14:textId="654421F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17568355" w14:textId="7B26BE2F" w:rsidR="003E73AF" w:rsidRDefault="003E73AF" w:rsidP="003E73AF">
            <w:pPr>
              <w:rPr>
                <w:rFonts w:ascii="Calibri" w:hAnsi="Calibri" w:cs="Calibri"/>
                <w:color w:val="000000"/>
              </w:rPr>
            </w:pPr>
            <w:r>
              <w:rPr>
                <w:rFonts w:ascii="Calibri" w:hAnsi="Calibri" w:cs="Calibri"/>
                <w:color w:val="000000"/>
              </w:rPr>
              <w:t>For an application, see Baden et al. (2020)</w:t>
            </w:r>
          </w:p>
        </w:tc>
      </w:tr>
      <w:tr w:rsidR="00F574E0" w:rsidRPr="00501D41" w14:paraId="1F3414CA" w14:textId="77777777" w:rsidTr="00406C9A">
        <w:trPr>
          <w:trHeight w:val="870"/>
        </w:trPr>
        <w:tc>
          <w:tcPr>
            <w:tcW w:w="702" w:type="dxa"/>
            <w:noWrap/>
          </w:tcPr>
          <w:p w14:paraId="539208D8" w14:textId="3388D91F" w:rsidR="00F574E0" w:rsidRDefault="00F574E0" w:rsidP="00F574E0">
            <w:pPr>
              <w:rPr>
                <w:rFonts w:ascii="Calibri" w:hAnsi="Calibri" w:cs="Calibri"/>
                <w:color w:val="000000"/>
              </w:rPr>
            </w:pPr>
            <w:r w:rsidRPr="00F574E0">
              <w:rPr>
                <w:rFonts w:ascii="Calibri" w:hAnsi="Calibri" w:cs="Calibri"/>
                <w:color w:val="000000"/>
              </w:rPr>
              <w:t>IV.8</w:t>
            </w:r>
          </w:p>
        </w:tc>
        <w:tc>
          <w:tcPr>
            <w:tcW w:w="1682" w:type="dxa"/>
            <w:noWrap/>
          </w:tcPr>
          <w:p w14:paraId="246A39EF" w14:textId="23FE5693" w:rsidR="00F574E0" w:rsidRDefault="00F574E0" w:rsidP="00F574E0">
            <w:pPr>
              <w:rPr>
                <w:rFonts w:ascii="Calibri" w:hAnsi="Calibri" w:cs="Calibri"/>
                <w:color w:val="000000"/>
              </w:rPr>
            </w:pPr>
            <w:r w:rsidRPr="00F574E0">
              <w:rPr>
                <w:rFonts w:ascii="Calibri" w:hAnsi="Calibri" w:cs="Calibri"/>
                <w:color w:val="000000"/>
              </w:rPr>
              <w:t>Rerunning the analysis using different number of topics</w:t>
            </w:r>
          </w:p>
        </w:tc>
        <w:tc>
          <w:tcPr>
            <w:tcW w:w="4494" w:type="dxa"/>
            <w:shd w:val="clear" w:color="auto" w:fill="F2F2F2" w:themeFill="background1" w:themeFillShade="F2"/>
            <w:noWrap/>
          </w:tcPr>
          <w:p w14:paraId="1A3D5C25" w14:textId="77777777" w:rsidR="00F574E0" w:rsidRPr="00501D41" w:rsidRDefault="00F574E0" w:rsidP="00F574E0">
            <w:pPr>
              <w:pStyle w:val="ListParagraph"/>
              <w:numPr>
                <w:ilvl w:val="0"/>
                <w:numId w:val="9"/>
              </w:numPr>
              <w:ind w:left="414" w:hanging="357"/>
            </w:pPr>
          </w:p>
        </w:tc>
        <w:tc>
          <w:tcPr>
            <w:tcW w:w="844" w:type="dxa"/>
            <w:shd w:val="clear" w:color="auto" w:fill="F8D7DA"/>
            <w:noWrap/>
          </w:tcPr>
          <w:p w14:paraId="3F04B482" w14:textId="7CF0656A" w:rsidR="00F574E0" w:rsidRDefault="00F574E0" w:rsidP="00F574E0">
            <w:pPr>
              <w:rPr>
                <w:rFonts w:ascii="Calibri" w:hAnsi="Calibri" w:cs="Calibri"/>
                <w:color w:val="000000"/>
              </w:rPr>
            </w:pPr>
            <w:r>
              <w:rPr>
                <w:rFonts w:ascii="Calibri" w:hAnsi="Calibri" w:cs="Calibri"/>
                <w:color w:val="000000"/>
              </w:rPr>
              <w:t>R</w:t>
            </w:r>
          </w:p>
        </w:tc>
        <w:tc>
          <w:tcPr>
            <w:tcW w:w="2372" w:type="dxa"/>
          </w:tcPr>
          <w:p w14:paraId="328DBA7E" w14:textId="5618A702" w:rsidR="00F574E0" w:rsidRDefault="00F574E0" w:rsidP="00F574E0">
            <w:pPr>
              <w:rPr>
                <w:rFonts w:ascii="Calibri" w:hAnsi="Calibri" w:cs="Calibri"/>
                <w:color w:val="000000"/>
              </w:rPr>
            </w:pPr>
            <w:r w:rsidRPr="00F574E0">
              <w:rPr>
                <w:rFonts w:ascii="Calibri" w:hAnsi="Calibri" w:cs="Calibri"/>
                <w:color w:val="000000"/>
              </w:rPr>
              <w:t>Have I rerun the analysis using different number of topics?</w:t>
            </w:r>
          </w:p>
        </w:tc>
        <w:tc>
          <w:tcPr>
            <w:tcW w:w="1689" w:type="dxa"/>
            <w:noWrap/>
          </w:tcPr>
          <w:p w14:paraId="02383065" w14:textId="0ACBEAD2" w:rsidR="00F574E0" w:rsidRDefault="00F574E0" w:rsidP="00F574E0">
            <w:pPr>
              <w:rPr>
                <w:rFonts w:ascii="Calibri" w:hAnsi="Calibri" w:cs="Calibri"/>
                <w:color w:val="000000"/>
              </w:rPr>
            </w:pPr>
            <w:r w:rsidRPr="00F574E0">
              <w:rPr>
                <w:rFonts w:ascii="Calibri" w:hAnsi="Calibri" w:cs="Calibri"/>
                <w:color w:val="000000"/>
              </w:rPr>
              <w:t>Change to previous measurement outcome</w:t>
            </w:r>
          </w:p>
        </w:tc>
        <w:tc>
          <w:tcPr>
            <w:tcW w:w="2209" w:type="dxa"/>
            <w:noWrap/>
          </w:tcPr>
          <w:p w14:paraId="40A54425" w14:textId="044EBED5" w:rsidR="00F574E0" w:rsidRDefault="00F574E0" w:rsidP="00F574E0">
            <w:pPr>
              <w:rPr>
                <w:rFonts w:ascii="Calibri" w:hAnsi="Calibri" w:cs="Calibri"/>
                <w:color w:val="000000"/>
              </w:rPr>
            </w:pPr>
            <w:r w:rsidRPr="00F574E0">
              <w:rPr>
                <w:rFonts w:ascii="Calibri" w:hAnsi="Calibri" w:cs="Calibri"/>
                <w:color w:val="000000"/>
              </w:rPr>
              <w:t>For an application see Van der Velden et al. (2018)</w:t>
            </w:r>
          </w:p>
        </w:tc>
      </w:tr>
      <w:bookmarkEnd w:id="0"/>
    </w:tbl>
    <w:p w14:paraId="72A8385C" w14:textId="5BFBA53A" w:rsidR="00DB316C" w:rsidRDefault="00DB316C" w:rsidP="00DB316C">
      <w:pPr>
        <w:rPr>
          <w:rFonts w:asciiTheme="majorHAnsi" w:hAnsiTheme="majorHAnsi" w:cstheme="majorHAnsi"/>
        </w:rPr>
      </w:pPr>
    </w:p>
    <w:p w14:paraId="5FFE9695" w14:textId="1C5C469C" w:rsidR="00F574E0" w:rsidRPr="00A42A23" w:rsidRDefault="00F574E0" w:rsidP="00DB316C">
      <w:pPr>
        <w:rPr>
          <w:rFonts w:asciiTheme="majorHAnsi" w:hAnsiTheme="majorHAnsi" w:cstheme="majorHAnsi"/>
          <w:lang w:val="de-DE"/>
        </w:rPr>
      </w:pPr>
      <w:r>
        <w:rPr>
          <w:rFonts w:asciiTheme="majorHAnsi" w:hAnsiTheme="majorHAnsi" w:cstheme="majorHAnsi"/>
        </w:rPr>
        <w:fldChar w:fldCharType="begin"/>
      </w:r>
      <w:r w:rsidRPr="00F574E0">
        <w:rPr>
          <w:rFonts w:asciiTheme="majorHAnsi" w:hAnsiTheme="majorHAnsi" w:cstheme="majorHAnsi"/>
          <w:lang w:val="de-DE"/>
        </w:rPr>
        <w:instrText xml:space="preserve"> ADDIN ZOTERO_ITEM CSL_CITATION {"citationID":"JMxkWtxN","properties":{"formattedCitation":"(Van Der Velden et al., 2018)","plainCitation":"(Van Der Velden et al., 2018)","noteIndex":0},"citationItems":[{"id":1719,"uris":["http://zotero.org/groups/4726734/items/EZFRL4Q6"],"itemData":{"id":1719,"type":"article-journal","container-title":"Political Communication","DOI":"10.1080/10584609.2017.1384771","ISSN":"1058-4609, 1091-7675","issue":"3","journalAbbreviation":"Political Communication","language":"en","page":"393-412","source":"DOI.org (Crossref)","title":"Living in the Past or Living in the Future? Analyzing Parties’ Platform Change In Between Elections,The Netherlands 1997–2014","title-short":"Living in the Past or Living in the Future?","volume":"35","author":[{"family":"Van Der Velden","given":"Mariken"},{"family":"Schumacher","given":"Gijs"},{"family":"Vis","given":"Barbara"}],"issued":{"date-parts":[["2018",7,3]]}}}],"schema":"https://github.com/citation-style-language/schema/raw/master/csl-citation.json"} </w:instrText>
      </w:r>
      <w:r>
        <w:rPr>
          <w:rFonts w:asciiTheme="majorHAnsi" w:hAnsiTheme="majorHAnsi" w:cstheme="majorHAnsi"/>
        </w:rPr>
        <w:fldChar w:fldCharType="separate"/>
      </w:r>
      <w:r w:rsidRPr="00F574E0">
        <w:rPr>
          <w:rFonts w:ascii="Calibri Light" w:hAnsi="Calibri Light" w:cs="Calibri Light"/>
          <w:lang w:val="de-DE"/>
        </w:rPr>
        <w:t>(Van Der Velden et al., 2018)</w:t>
      </w:r>
      <w:r>
        <w:rPr>
          <w:rFonts w:asciiTheme="majorHAnsi" w:hAnsiTheme="majorHAnsi" w:cstheme="majorHAnsi"/>
        </w:rPr>
        <w:fldChar w:fldCharType="end"/>
      </w:r>
    </w:p>
    <w:p w14:paraId="717C90E5" w14:textId="77777777" w:rsidR="00F574E0" w:rsidRPr="00F574E0" w:rsidRDefault="00F574E0" w:rsidP="00F574E0">
      <w:pPr>
        <w:pStyle w:val="Bibliography"/>
        <w:rPr>
          <w:rFonts w:ascii="Calibri Light" w:hAnsi="Calibri Light" w:cs="Calibri Light"/>
        </w:rPr>
      </w:pPr>
      <w:r>
        <w:rPr>
          <w:rFonts w:asciiTheme="majorHAnsi" w:hAnsiTheme="majorHAnsi" w:cstheme="majorHAnsi"/>
          <w:lang w:val="de-DE"/>
        </w:rPr>
        <w:fldChar w:fldCharType="begin"/>
      </w:r>
      <w:r>
        <w:rPr>
          <w:rFonts w:asciiTheme="majorHAnsi" w:hAnsiTheme="majorHAnsi" w:cstheme="majorHAnsi"/>
          <w:lang w:val="de-DE"/>
        </w:rPr>
        <w:instrText xml:space="preserve"> ADDIN ZOTERO_BIBL {"uncited":[],"omitted":[],"custom":[]} CSL_BIBLIOGRAPHY </w:instrText>
      </w:r>
      <w:r>
        <w:rPr>
          <w:rFonts w:asciiTheme="majorHAnsi" w:hAnsiTheme="majorHAnsi" w:cstheme="majorHAnsi"/>
          <w:lang w:val="de-DE"/>
        </w:rPr>
        <w:fldChar w:fldCharType="separate"/>
      </w:r>
      <w:r w:rsidRPr="00F574E0">
        <w:rPr>
          <w:rFonts w:ascii="Calibri Light" w:hAnsi="Calibri Light" w:cs="Calibri Light"/>
          <w:lang w:val="de-DE"/>
        </w:rPr>
        <w:t xml:space="preserve">Van Der Velden, M., Schumacher, G., &amp; Vis, B. (2018). </w:t>
      </w:r>
      <w:r w:rsidRPr="00F574E0">
        <w:rPr>
          <w:rFonts w:ascii="Calibri Light" w:hAnsi="Calibri Light" w:cs="Calibri Light"/>
        </w:rPr>
        <w:t xml:space="preserve">Living in the Past or Living in the Future? Analyzing Parties’ Platform Change In Between Elections,The Netherlands 1997–2014. </w:t>
      </w:r>
      <w:r w:rsidRPr="00F574E0">
        <w:rPr>
          <w:rFonts w:ascii="Calibri Light" w:hAnsi="Calibri Light" w:cs="Calibri Light"/>
          <w:i/>
          <w:iCs/>
        </w:rPr>
        <w:t>Political Communication</w:t>
      </w:r>
      <w:r w:rsidRPr="00F574E0">
        <w:rPr>
          <w:rFonts w:ascii="Calibri Light" w:hAnsi="Calibri Light" w:cs="Calibri Light"/>
        </w:rPr>
        <w:t xml:space="preserve">, </w:t>
      </w:r>
      <w:r w:rsidRPr="00F574E0">
        <w:rPr>
          <w:rFonts w:ascii="Calibri Light" w:hAnsi="Calibri Light" w:cs="Calibri Light"/>
          <w:i/>
          <w:iCs/>
        </w:rPr>
        <w:t>35</w:t>
      </w:r>
      <w:r w:rsidRPr="00F574E0">
        <w:rPr>
          <w:rFonts w:ascii="Calibri Light" w:hAnsi="Calibri Light" w:cs="Calibri Light"/>
        </w:rPr>
        <w:t>(3), 393–412. https://doi.org/10.1080/10584609.2017.1384771</w:t>
      </w:r>
    </w:p>
    <w:p w14:paraId="2B7E6E81" w14:textId="47996D65" w:rsidR="00F574E0" w:rsidRPr="00F574E0" w:rsidRDefault="00F574E0" w:rsidP="00F574E0">
      <w:pPr>
        <w:rPr>
          <w:rFonts w:asciiTheme="majorHAnsi" w:hAnsiTheme="majorHAnsi" w:cstheme="majorHAnsi"/>
        </w:rPr>
      </w:pPr>
      <w:r>
        <w:rPr>
          <w:rFonts w:asciiTheme="majorHAnsi" w:hAnsiTheme="majorHAnsi" w:cstheme="majorHAnsi"/>
          <w:lang w:val="de-DE"/>
        </w:rPr>
        <w:fldChar w:fldCharType="end"/>
      </w:r>
    </w:p>
    <w:p w14:paraId="1B0D94A8" w14:textId="2C6213EB" w:rsidR="00F574E0" w:rsidRPr="00F574E0" w:rsidRDefault="00F574E0" w:rsidP="00DB316C">
      <w:pPr>
        <w:rPr>
          <w:rFonts w:asciiTheme="majorHAnsi" w:hAnsiTheme="majorHAnsi" w:cstheme="majorHAnsi"/>
        </w:rPr>
      </w:pPr>
    </w:p>
    <w:p w14:paraId="51D8292C" w14:textId="77B9534B" w:rsidR="00296FBB" w:rsidRPr="00A42A23" w:rsidRDefault="00296FBB" w:rsidP="00296FBB">
      <w:pPr>
        <w:pStyle w:val="Heading1"/>
        <w:rPr>
          <w:rFonts w:cstheme="majorHAnsi"/>
        </w:rPr>
      </w:pPr>
      <w:r w:rsidRPr="00A42A23">
        <w:rPr>
          <w:rFonts w:cstheme="majorHAnsi"/>
        </w:rPr>
        <w:lastRenderedPageBreak/>
        <w:t>Literature</w:t>
      </w:r>
    </w:p>
    <w:p w14:paraId="6CDE6EAF" w14:textId="5EDF1156" w:rsidR="009D3B74" w:rsidRPr="009D3B74" w:rsidRDefault="009D3B74" w:rsidP="009D3B74">
      <w:pPr>
        <w:pStyle w:val="Bibliography"/>
        <w:spacing w:before="240" w:line="276" w:lineRule="auto"/>
        <w:rPr>
          <w:rFonts w:cstheme="minorHAnsi"/>
        </w:rPr>
      </w:pPr>
      <w:r w:rsidRPr="00A42A23">
        <w:rPr>
          <w:rFonts w:cstheme="minorHAnsi"/>
        </w:rPr>
        <w:t xml:space="preserve">Arnold, C., Biedebach, L., Küpfer, A., &amp; Neunhoeffer,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2C493147" w14:textId="77777777" w:rsidR="009D3B74" w:rsidRPr="009D3B74" w:rsidRDefault="009D3B74" w:rsidP="009D3B74">
      <w:pPr>
        <w:pStyle w:val="Bibliography"/>
        <w:spacing w:before="240" w:line="276" w:lineRule="auto"/>
        <w:rPr>
          <w:rFonts w:cstheme="minorHAnsi"/>
        </w:rPr>
      </w:pPr>
      <w:r w:rsidRPr="009D3B74">
        <w:rPr>
          <w:rFonts w:cstheme="minorHAnsi"/>
        </w:rPr>
        <w:t xml:space="preserve">Baden, C., Kligler-Vilenchik, N., &amp; Yarchi,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0EF43475" w14:textId="77777777" w:rsidR="009D3B74" w:rsidRPr="009D3B74" w:rsidRDefault="009D3B74" w:rsidP="009D3B74">
      <w:pPr>
        <w:pStyle w:val="Bibliography"/>
        <w:spacing w:before="240" w:line="276" w:lineRule="auto"/>
        <w:rPr>
          <w:rFonts w:cstheme="minorHAnsi"/>
        </w:rPr>
      </w:pPr>
      <w:r w:rsidRPr="009D3B74">
        <w:rPr>
          <w:rFonts w:cstheme="minorHAnsi"/>
        </w:rPr>
        <w:t xml:space="preserve">Boukes, M., Velde, B., Araujo, T., &amp; Vliegenthart,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498D20CE" w14:textId="77777777" w:rsidR="009D3B74" w:rsidRPr="009D3B74" w:rsidRDefault="009D3B74" w:rsidP="009D3B74">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4630506F" w14:textId="77777777" w:rsidR="009D3B74" w:rsidRPr="009D3B74" w:rsidRDefault="009D3B74" w:rsidP="009D3B74">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468A84BF" w14:textId="77777777" w:rsidR="009D3B74" w:rsidRPr="009D3B74" w:rsidRDefault="009D3B74" w:rsidP="009D3B74">
      <w:pPr>
        <w:pStyle w:val="Bibliography"/>
        <w:spacing w:before="240" w:line="276" w:lineRule="auto"/>
        <w:rPr>
          <w:rFonts w:cstheme="minorHAnsi"/>
        </w:rPr>
      </w:pPr>
      <w:r w:rsidRPr="009D3B74">
        <w:rPr>
          <w:rFonts w:cstheme="minorHAnsi"/>
        </w:rPr>
        <w:t xml:space="preserve">Goet,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4B1365BC" w14:textId="77777777" w:rsidR="009D3B74" w:rsidRPr="009D3B74" w:rsidRDefault="009D3B74" w:rsidP="009D3B74">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4232A8AD" w14:textId="77777777" w:rsidR="009D3B74" w:rsidRPr="009D3B74" w:rsidRDefault="009D3B74" w:rsidP="009D3B74">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2C7DC459" w14:textId="77777777" w:rsidR="009D3B74" w:rsidRPr="009D3B74" w:rsidRDefault="009D3B74" w:rsidP="009D3B74">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6FE25974" w14:textId="77777777" w:rsidR="009D3B74" w:rsidRPr="009D3B74" w:rsidRDefault="009D3B74" w:rsidP="009D3B74">
      <w:pPr>
        <w:pStyle w:val="Bibliography"/>
        <w:spacing w:before="240" w:line="276" w:lineRule="auto"/>
        <w:rPr>
          <w:rFonts w:cstheme="minorHAnsi"/>
        </w:rPr>
      </w:pPr>
      <w:r w:rsidRPr="009D3B74">
        <w:rPr>
          <w:rFonts w:cstheme="minorHAnsi"/>
        </w:rPr>
        <w:t xml:space="preserve">Krippendorff, K. (2018). </w:t>
      </w:r>
      <w:r w:rsidRPr="009D3B74">
        <w:rPr>
          <w:rFonts w:cstheme="minorHAnsi"/>
          <w:i/>
          <w:iCs/>
        </w:rPr>
        <w:t>Content analysis: An introduction to its methodology</w:t>
      </w:r>
      <w:r w:rsidRPr="009D3B74">
        <w:rPr>
          <w:rFonts w:cstheme="minorHAnsi"/>
        </w:rPr>
        <w:t>. Sage publications.</w:t>
      </w:r>
    </w:p>
    <w:p w14:paraId="598EB026" w14:textId="77777777" w:rsidR="009D3B74" w:rsidRPr="009D3B74" w:rsidRDefault="009D3B74" w:rsidP="009D3B74">
      <w:pPr>
        <w:pStyle w:val="Bibliography"/>
        <w:spacing w:before="240" w:line="276" w:lineRule="auto"/>
        <w:rPr>
          <w:rFonts w:cstheme="minorHAnsi"/>
        </w:rPr>
      </w:pPr>
      <w:r w:rsidRPr="009D3B74">
        <w:rPr>
          <w:rFonts w:cstheme="minorHAnsi"/>
        </w:rPr>
        <w:t xml:space="preserve">Monroe, B. L., Colaresi, M. P., &amp; Quinn, K. M. (2008). Fightin’words: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52088921" w14:textId="77777777" w:rsidR="009D3B74" w:rsidRPr="009D3B74" w:rsidRDefault="009D3B74" w:rsidP="009D3B74">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2C81A356" w14:textId="77777777" w:rsidR="009D3B74" w:rsidRPr="009D3B74" w:rsidRDefault="009D3B74" w:rsidP="009D3B74">
      <w:pPr>
        <w:pStyle w:val="Bibliography"/>
        <w:spacing w:before="240" w:line="276" w:lineRule="auto"/>
        <w:rPr>
          <w:rFonts w:cstheme="minorHAnsi"/>
        </w:rPr>
      </w:pPr>
      <w:r w:rsidRPr="009D3B74">
        <w:rPr>
          <w:rFonts w:cstheme="minorHAnsi"/>
        </w:rPr>
        <w:lastRenderedPageBreak/>
        <w:t xml:space="preserve">Röttger, P., Vidgen, B., Nguyen, D., Waseem, Z., Margetts, H., &amp; Pierrehumbert, J. (2021). HateCheck: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0463E6BF" w14:textId="77777777" w:rsidR="009D3B74" w:rsidRPr="009D3B74" w:rsidRDefault="009D3B74" w:rsidP="009D3B74">
      <w:pPr>
        <w:pStyle w:val="Bibliography"/>
        <w:spacing w:before="240" w:line="276" w:lineRule="auto"/>
        <w:rPr>
          <w:rFonts w:cstheme="minorHAnsi"/>
        </w:rPr>
      </w:pPr>
      <w:r w:rsidRPr="009D3B74">
        <w:rPr>
          <w:rFonts w:cstheme="minorHAnsi"/>
          <w:lang w:val="de-DE"/>
        </w:rPr>
        <w:t xml:space="preserve">Song, H., Tolochko, P., Eberl, J.-M., Eisele, O., Greussing, E., Heidenreich, T., Lind, F., Galyga,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0797F253" w14:textId="26A42835" w:rsidR="009D3B74" w:rsidRDefault="009D3B74" w:rsidP="009D3B74">
      <w:pPr>
        <w:pStyle w:val="Bibliography"/>
        <w:spacing w:before="240" w:line="276" w:lineRule="auto"/>
        <w:rPr>
          <w:rFonts w:cstheme="minorHAnsi"/>
        </w:rPr>
      </w:pPr>
      <w:r w:rsidRPr="009D3B74">
        <w:rPr>
          <w:rFonts w:cstheme="minorHAnsi"/>
        </w:rPr>
        <w:t xml:space="preserve">van Atteveldt, W., van der Velden, M. A., &amp; Boukes, M. (2021). The Validity of Sentiment Analysis: Comparing Manual Annotation, Crowd-Coding, Dictionary Approaches, and Machine Learning Algorithms. </w:t>
      </w:r>
      <w:r w:rsidRPr="00F574E0">
        <w:rPr>
          <w:rFonts w:cstheme="minorHAnsi"/>
        </w:rPr>
        <w:t>Communication Methods and Measures</w:t>
      </w:r>
      <w:r w:rsidRPr="009D3B74">
        <w:rPr>
          <w:rFonts w:cstheme="minorHAnsi"/>
        </w:rPr>
        <w:t xml:space="preserve">, </w:t>
      </w:r>
      <w:r w:rsidRPr="00F574E0">
        <w:rPr>
          <w:rFonts w:cstheme="minorHAnsi"/>
        </w:rPr>
        <w:t>15</w:t>
      </w:r>
      <w:r w:rsidRPr="009D3B74">
        <w:rPr>
          <w:rFonts w:cstheme="minorHAnsi"/>
        </w:rPr>
        <w:t>(2), 121–140.</w:t>
      </w:r>
    </w:p>
    <w:p w14:paraId="67B89690" w14:textId="77777777" w:rsidR="00F574E0" w:rsidRPr="00F574E0" w:rsidRDefault="00F574E0" w:rsidP="00F574E0">
      <w:pPr>
        <w:pStyle w:val="Bibliography"/>
        <w:spacing w:before="240" w:line="276" w:lineRule="auto"/>
        <w:rPr>
          <w:rFonts w:cstheme="minorHAnsi"/>
        </w:rPr>
      </w:pPr>
      <w:r w:rsidRPr="00A42A23">
        <w:rPr>
          <w:rFonts w:cstheme="minorHAnsi"/>
          <w:lang w:val="de-DE"/>
        </w:rPr>
        <w:t xml:space="preserve">Van Der Velden, M., Schumacher, G., &amp; Vis, B. (2018). </w:t>
      </w:r>
      <w:r w:rsidRPr="00F574E0">
        <w:rPr>
          <w:rFonts w:cstheme="minorHAnsi"/>
        </w:rPr>
        <w:t>Living in the Past or Living in the Future? Analyzing Parties’ Platform Change In Between Elections,The Netherlands 1997–2014. Political Communication, 35(3), 393–412. https://doi.org/10.1080/10584609.2017.1384771</w:t>
      </w:r>
    </w:p>
    <w:p w14:paraId="6B3811D2" w14:textId="77777777" w:rsidR="009D3B74" w:rsidRPr="009D3B74" w:rsidRDefault="009D3B74" w:rsidP="009D3B74">
      <w:pPr>
        <w:pStyle w:val="Bibliography"/>
        <w:spacing w:before="240" w:line="276" w:lineRule="auto"/>
        <w:rPr>
          <w:rFonts w:cstheme="minorHAnsi"/>
        </w:rPr>
      </w:pPr>
      <w:r w:rsidRPr="009D3B74">
        <w:rPr>
          <w:rFonts w:cstheme="minorHAnsi"/>
        </w:rPr>
        <w:t xml:space="preserve">Wu, T., Ribeiro, M. T., Heer, J., &amp; Weld, D. (2019). Errudite: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6110A3EB" w14:textId="77777777" w:rsidR="009D3B74" w:rsidRPr="009D3B74" w:rsidRDefault="009D3B74" w:rsidP="009D3B74">
      <w:pPr>
        <w:pStyle w:val="Bibliography"/>
        <w:spacing w:before="240" w:line="276" w:lineRule="auto"/>
        <w:rPr>
          <w:rFonts w:cstheme="minorHAnsi"/>
        </w:rPr>
      </w:pPr>
      <w:r w:rsidRPr="009D3B74">
        <w:rPr>
          <w:rFonts w:cstheme="minorHAnsi"/>
          <w:lang w:val="de-DE"/>
        </w:rPr>
        <w:t xml:space="preserve">Yarchi, M., Baden, C., &amp; Kligler-Vilenchik,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566D474F" w14:textId="77777777" w:rsidR="009D3B74" w:rsidRPr="009D3B74" w:rsidRDefault="009D3B74" w:rsidP="009D3B74">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018BF26D" w14:textId="7E1DF8CF" w:rsidR="00E8518F" w:rsidRPr="009D3B74" w:rsidRDefault="00E8518F" w:rsidP="00E8518F">
      <w:pPr>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02ACD" w14:textId="77777777" w:rsidR="009814F5" w:rsidRDefault="009814F5" w:rsidP="00810B05">
      <w:pPr>
        <w:spacing w:after="0" w:line="240" w:lineRule="auto"/>
      </w:pPr>
      <w:r>
        <w:separator/>
      </w:r>
    </w:p>
  </w:endnote>
  <w:endnote w:type="continuationSeparator" w:id="0">
    <w:p w14:paraId="3F055026" w14:textId="77777777" w:rsidR="009814F5" w:rsidRDefault="009814F5"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EAD54" w14:textId="77777777" w:rsidR="009814F5" w:rsidRDefault="009814F5" w:rsidP="00810B05">
      <w:pPr>
        <w:spacing w:after="0" w:line="240" w:lineRule="auto"/>
      </w:pPr>
      <w:r>
        <w:separator/>
      </w:r>
    </w:p>
  </w:footnote>
  <w:footnote w:type="continuationSeparator" w:id="0">
    <w:p w14:paraId="68004761" w14:textId="77777777" w:rsidR="009814F5" w:rsidRDefault="009814F5"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22707B"/>
    <w:rsid w:val="00245E74"/>
    <w:rsid w:val="002461E6"/>
    <w:rsid w:val="00296FBB"/>
    <w:rsid w:val="002A26A5"/>
    <w:rsid w:val="002B4722"/>
    <w:rsid w:val="002C7642"/>
    <w:rsid w:val="002E563E"/>
    <w:rsid w:val="00362BDD"/>
    <w:rsid w:val="003B2B51"/>
    <w:rsid w:val="003E73AF"/>
    <w:rsid w:val="00406C9A"/>
    <w:rsid w:val="0048520E"/>
    <w:rsid w:val="004B3231"/>
    <w:rsid w:val="004F564C"/>
    <w:rsid w:val="005003D9"/>
    <w:rsid w:val="00501D41"/>
    <w:rsid w:val="00532825"/>
    <w:rsid w:val="005E021C"/>
    <w:rsid w:val="005F79D4"/>
    <w:rsid w:val="00640C71"/>
    <w:rsid w:val="00674D4C"/>
    <w:rsid w:val="006C7A09"/>
    <w:rsid w:val="006F7E5A"/>
    <w:rsid w:val="0071797C"/>
    <w:rsid w:val="007601BC"/>
    <w:rsid w:val="007F53BC"/>
    <w:rsid w:val="00810B05"/>
    <w:rsid w:val="00822B10"/>
    <w:rsid w:val="009540A2"/>
    <w:rsid w:val="009814F5"/>
    <w:rsid w:val="0098489A"/>
    <w:rsid w:val="009C69A8"/>
    <w:rsid w:val="009D0611"/>
    <w:rsid w:val="009D383A"/>
    <w:rsid w:val="009D3B74"/>
    <w:rsid w:val="00A42A23"/>
    <w:rsid w:val="00A816E7"/>
    <w:rsid w:val="00AE4522"/>
    <w:rsid w:val="00B55D2B"/>
    <w:rsid w:val="00BA4DC4"/>
    <w:rsid w:val="00BE17A7"/>
    <w:rsid w:val="00C31C72"/>
    <w:rsid w:val="00C50E3A"/>
    <w:rsid w:val="00CD78C6"/>
    <w:rsid w:val="00D2342E"/>
    <w:rsid w:val="00D23703"/>
    <w:rsid w:val="00D3706F"/>
    <w:rsid w:val="00D76A5A"/>
    <w:rsid w:val="00D7784F"/>
    <w:rsid w:val="00DB316C"/>
    <w:rsid w:val="00E12FD2"/>
    <w:rsid w:val="00E57B44"/>
    <w:rsid w:val="00E76A12"/>
    <w:rsid w:val="00E8518F"/>
    <w:rsid w:val="00E9180E"/>
    <w:rsid w:val="00EB0A08"/>
    <w:rsid w:val="00ED0A24"/>
    <w:rsid w:val="00F574E0"/>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307.0286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2322</Words>
  <Characters>14635</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6</cp:revision>
  <cp:lastPrinted>2023-06-05T13:22:00Z</cp:lastPrinted>
  <dcterms:created xsi:type="dcterms:W3CDTF">2023-10-13T14:50:00Z</dcterms:created>
  <dcterms:modified xsi:type="dcterms:W3CDTF">2023-10-13T15:03:00Z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