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2A6987" w14:textId="48C25055" w:rsidR="00C6554A" w:rsidRPr="000039F2" w:rsidRDefault="00AF472B" w:rsidP="00124A2A">
      <w:pPr>
        <w:pStyle w:val="Photo"/>
      </w:pPr>
      <w:bookmarkStart w:id="0" w:name="_Toc321147149"/>
      <w:bookmarkStart w:id="1" w:name="_Toc318188227"/>
      <w:bookmarkStart w:id="2" w:name="_Toc318188327"/>
      <w:bookmarkStart w:id="3" w:name="_Toc318189312"/>
      <w:bookmarkStart w:id="4" w:name="_Toc321147011"/>
      <w:r w:rsidRPr="000039F2">
        <w:rPr>
          <w:noProof/>
          <w:lang w:eastAsia="de-CH"/>
        </w:rPr>
        <w:drawing>
          <wp:inline distT="0" distB="0" distL="0" distR="0" wp14:anchorId="6190AEBC" wp14:editId="2ACDC2E4">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yber-security-191562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391F27C0" w14:textId="77777777" w:rsidR="00C6554A" w:rsidRPr="0046420E" w:rsidRDefault="00181D20" w:rsidP="00124A2A">
      <w:pPr>
        <w:pStyle w:val="Title"/>
        <w:rPr>
          <w:lang w:val="en-GB"/>
        </w:rPr>
      </w:pPr>
      <w:r w:rsidRPr="0046420E">
        <w:rPr>
          <w:lang w:val="en-GB"/>
        </w:rPr>
        <w:t>Orsum occulendi</w:t>
      </w:r>
    </w:p>
    <w:p w14:paraId="7B44C411" w14:textId="2C002F30" w:rsidR="00C6554A" w:rsidRPr="0046420E" w:rsidRDefault="00181D20" w:rsidP="00636160">
      <w:pPr>
        <w:pStyle w:val="Subtitle"/>
        <w:ind w:left="2160" w:firstLine="720"/>
        <w:rPr>
          <w:lang w:val="en-GB"/>
        </w:rPr>
      </w:pPr>
      <w:r w:rsidRPr="0046420E">
        <w:rPr>
          <w:lang w:val="en-GB"/>
        </w:rPr>
        <w:t>AES in Java</w:t>
      </w:r>
      <w:r w:rsidR="00741CB4" w:rsidRPr="0046420E">
        <w:rPr>
          <w:lang w:val="en-GB"/>
        </w:rPr>
        <w:t xml:space="preserve"> | PKN</w:t>
      </w:r>
    </w:p>
    <w:p w14:paraId="1822BFC8" w14:textId="5B76D758" w:rsidR="00C6554A" w:rsidRPr="000039F2" w:rsidRDefault="00AF472B" w:rsidP="0046420E">
      <w:pPr>
        <w:pStyle w:val="ContactInfo"/>
        <w:ind w:left="2160" w:firstLine="720"/>
        <w:jc w:val="left"/>
      </w:pPr>
      <w:r w:rsidRPr="000039F2">
        <w:t>Lukas Bischof, Philipp Fehr</w:t>
      </w:r>
      <w:r w:rsidR="00C6554A" w:rsidRPr="000039F2">
        <w:br w:type="page"/>
      </w:r>
    </w:p>
    <w:p w14:paraId="4601D416" w14:textId="77777777" w:rsidR="005E3128" w:rsidRPr="000039F2" w:rsidRDefault="005E3128" w:rsidP="00124A2A">
      <w:pPr>
        <w:pStyle w:val="Heading1"/>
      </w:pPr>
    </w:p>
    <w:sdt>
      <w:sdtPr>
        <w:rPr>
          <w:rFonts w:ascii="Baskerville" w:eastAsiaTheme="minorHAnsi" w:hAnsi="Baskerville" w:cstheme="minorBidi"/>
          <w:color w:val="444444"/>
          <w:sz w:val="22"/>
          <w:szCs w:val="22"/>
        </w:rPr>
        <w:id w:val="-310637541"/>
        <w:docPartObj>
          <w:docPartGallery w:val="Table of Contents"/>
          <w:docPartUnique/>
        </w:docPartObj>
      </w:sdtPr>
      <w:sdtEndPr>
        <w:rPr>
          <w:noProof/>
        </w:rPr>
      </w:sdtEndPr>
      <w:sdtContent>
        <w:p w14:paraId="4F3234EC" w14:textId="1661D5B2" w:rsidR="005E3128" w:rsidRPr="000039F2" w:rsidRDefault="005E3128" w:rsidP="00124A2A">
          <w:pPr>
            <w:pStyle w:val="TOCHeading"/>
          </w:pPr>
          <w:r w:rsidRPr="000039F2">
            <w:t>Inhaltsverzeichnis</w:t>
          </w:r>
        </w:p>
        <w:p w14:paraId="0DA5F9AF" w14:textId="77777777" w:rsidR="001E1941" w:rsidRDefault="005E3128">
          <w:pPr>
            <w:pStyle w:val="TOC1"/>
            <w:tabs>
              <w:tab w:val="right" w:leader="dot" w:pos="8630"/>
            </w:tabs>
            <w:rPr>
              <w:rFonts w:asciiTheme="minorHAnsi" w:eastAsiaTheme="minorEastAsia" w:hAnsiTheme="minorHAnsi"/>
              <w:noProof/>
              <w:color w:val="auto"/>
              <w:sz w:val="24"/>
              <w:szCs w:val="24"/>
              <w:lang w:val="de-DE" w:eastAsia="de-DE"/>
            </w:rPr>
          </w:pPr>
          <w:r w:rsidRPr="000039F2">
            <w:fldChar w:fldCharType="begin"/>
          </w:r>
          <w:r w:rsidRPr="000039F2">
            <w:instrText xml:space="preserve"> TOC \o "1-3" \h \z \u </w:instrText>
          </w:r>
          <w:r w:rsidRPr="000039F2">
            <w:fldChar w:fldCharType="separate"/>
          </w:r>
          <w:hyperlink w:anchor="_Toc481613811" w:history="1">
            <w:r w:rsidR="001E1941" w:rsidRPr="007A411F">
              <w:rPr>
                <w:rStyle w:val="Hyperlink"/>
                <w:noProof/>
              </w:rPr>
              <w:t>Einleitung</w:t>
            </w:r>
            <w:r w:rsidR="001E1941">
              <w:rPr>
                <w:noProof/>
                <w:webHidden/>
              </w:rPr>
              <w:tab/>
            </w:r>
            <w:r w:rsidR="001E1941">
              <w:rPr>
                <w:noProof/>
                <w:webHidden/>
              </w:rPr>
              <w:fldChar w:fldCharType="begin"/>
            </w:r>
            <w:r w:rsidR="001E1941">
              <w:rPr>
                <w:noProof/>
                <w:webHidden/>
              </w:rPr>
              <w:instrText xml:space="preserve"> PAGEREF _Toc481613811 \h </w:instrText>
            </w:r>
            <w:r w:rsidR="001E1941">
              <w:rPr>
                <w:noProof/>
                <w:webHidden/>
              </w:rPr>
            </w:r>
            <w:r w:rsidR="001E1941">
              <w:rPr>
                <w:noProof/>
                <w:webHidden/>
              </w:rPr>
              <w:fldChar w:fldCharType="separate"/>
            </w:r>
            <w:r w:rsidR="001E1941">
              <w:rPr>
                <w:noProof/>
                <w:webHidden/>
              </w:rPr>
              <w:t>2</w:t>
            </w:r>
            <w:r w:rsidR="001E1941">
              <w:rPr>
                <w:noProof/>
                <w:webHidden/>
              </w:rPr>
              <w:fldChar w:fldCharType="end"/>
            </w:r>
          </w:hyperlink>
        </w:p>
        <w:p w14:paraId="3368765B" w14:textId="77777777" w:rsidR="001E1941" w:rsidRDefault="005375C2">
          <w:pPr>
            <w:pStyle w:val="TOC1"/>
            <w:tabs>
              <w:tab w:val="right" w:leader="dot" w:pos="8630"/>
            </w:tabs>
            <w:rPr>
              <w:rFonts w:asciiTheme="minorHAnsi" w:eastAsiaTheme="minorEastAsia" w:hAnsiTheme="minorHAnsi"/>
              <w:noProof/>
              <w:color w:val="auto"/>
              <w:sz w:val="24"/>
              <w:szCs w:val="24"/>
              <w:lang w:val="de-DE" w:eastAsia="de-DE"/>
            </w:rPr>
          </w:pPr>
          <w:hyperlink w:anchor="_Toc481613812" w:history="1">
            <w:r w:rsidR="001E1941" w:rsidRPr="007A411F">
              <w:rPr>
                <w:rStyle w:val="Hyperlink"/>
                <w:noProof/>
              </w:rPr>
              <w:t>Das Problem</w:t>
            </w:r>
            <w:r w:rsidR="001E1941">
              <w:rPr>
                <w:noProof/>
                <w:webHidden/>
              </w:rPr>
              <w:tab/>
            </w:r>
            <w:r w:rsidR="001E1941">
              <w:rPr>
                <w:noProof/>
                <w:webHidden/>
              </w:rPr>
              <w:fldChar w:fldCharType="begin"/>
            </w:r>
            <w:r w:rsidR="001E1941">
              <w:rPr>
                <w:noProof/>
                <w:webHidden/>
              </w:rPr>
              <w:instrText xml:space="preserve"> PAGEREF _Toc481613812 \h </w:instrText>
            </w:r>
            <w:r w:rsidR="001E1941">
              <w:rPr>
                <w:noProof/>
                <w:webHidden/>
              </w:rPr>
            </w:r>
            <w:r w:rsidR="001E1941">
              <w:rPr>
                <w:noProof/>
                <w:webHidden/>
              </w:rPr>
              <w:fldChar w:fldCharType="separate"/>
            </w:r>
            <w:r w:rsidR="001E1941">
              <w:rPr>
                <w:noProof/>
                <w:webHidden/>
              </w:rPr>
              <w:t>2</w:t>
            </w:r>
            <w:r w:rsidR="001E1941">
              <w:rPr>
                <w:noProof/>
                <w:webHidden/>
              </w:rPr>
              <w:fldChar w:fldCharType="end"/>
            </w:r>
          </w:hyperlink>
        </w:p>
        <w:p w14:paraId="49915B59" w14:textId="77777777" w:rsidR="001E1941" w:rsidRDefault="005375C2">
          <w:pPr>
            <w:pStyle w:val="TOC1"/>
            <w:tabs>
              <w:tab w:val="right" w:leader="dot" w:pos="8630"/>
            </w:tabs>
            <w:rPr>
              <w:rFonts w:asciiTheme="minorHAnsi" w:eastAsiaTheme="minorEastAsia" w:hAnsiTheme="minorHAnsi"/>
              <w:noProof/>
              <w:color w:val="auto"/>
              <w:sz w:val="24"/>
              <w:szCs w:val="24"/>
              <w:lang w:val="de-DE" w:eastAsia="de-DE"/>
            </w:rPr>
          </w:pPr>
          <w:hyperlink w:anchor="_Toc481613813" w:history="1">
            <w:r w:rsidR="001E1941" w:rsidRPr="007A411F">
              <w:rPr>
                <w:rStyle w:val="Hyperlink"/>
                <w:noProof/>
              </w:rPr>
              <w:t>Planung</w:t>
            </w:r>
            <w:r w:rsidR="001E1941">
              <w:rPr>
                <w:noProof/>
                <w:webHidden/>
              </w:rPr>
              <w:tab/>
            </w:r>
            <w:r w:rsidR="001E1941">
              <w:rPr>
                <w:noProof/>
                <w:webHidden/>
              </w:rPr>
              <w:fldChar w:fldCharType="begin"/>
            </w:r>
            <w:r w:rsidR="001E1941">
              <w:rPr>
                <w:noProof/>
                <w:webHidden/>
              </w:rPr>
              <w:instrText xml:space="preserve"> PAGEREF _Toc481613813 \h </w:instrText>
            </w:r>
            <w:r w:rsidR="001E1941">
              <w:rPr>
                <w:noProof/>
                <w:webHidden/>
              </w:rPr>
            </w:r>
            <w:r w:rsidR="001E1941">
              <w:rPr>
                <w:noProof/>
                <w:webHidden/>
              </w:rPr>
              <w:fldChar w:fldCharType="separate"/>
            </w:r>
            <w:r w:rsidR="001E1941">
              <w:rPr>
                <w:noProof/>
                <w:webHidden/>
              </w:rPr>
              <w:t>2</w:t>
            </w:r>
            <w:r w:rsidR="001E1941">
              <w:rPr>
                <w:noProof/>
                <w:webHidden/>
              </w:rPr>
              <w:fldChar w:fldCharType="end"/>
            </w:r>
          </w:hyperlink>
        </w:p>
        <w:p w14:paraId="686A3A73" w14:textId="77777777" w:rsidR="001E1941" w:rsidRDefault="005375C2">
          <w:pPr>
            <w:pStyle w:val="TOC1"/>
            <w:tabs>
              <w:tab w:val="right" w:leader="dot" w:pos="8630"/>
            </w:tabs>
            <w:rPr>
              <w:rFonts w:asciiTheme="minorHAnsi" w:eastAsiaTheme="minorEastAsia" w:hAnsiTheme="minorHAnsi"/>
              <w:noProof/>
              <w:color w:val="auto"/>
              <w:sz w:val="24"/>
              <w:szCs w:val="24"/>
              <w:lang w:val="de-DE" w:eastAsia="de-DE"/>
            </w:rPr>
          </w:pPr>
          <w:hyperlink w:anchor="_Toc481613814" w:history="1">
            <w:r w:rsidR="001E1941" w:rsidRPr="007A411F">
              <w:rPr>
                <w:rStyle w:val="Hyperlink"/>
                <w:noProof/>
              </w:rPr>
              <w:t>Verwendete Lösung</w:t>
            </w:r>
            <w:r w:rsidR="001E1941">
              <w:rPr>
                <w:noProof/>
                <w:webHidden/>
              </w:rPr>
              <w:tab/>
            </w:r>
            <w:r w:rsidR="001E1941">
              <w:rPr>
                <w:noProof/>
                <w:webHidden/>
              </w:rPr>
              <w:fldChar w:fldCharType="begin"/>
            </w:r>
            <w:r w:rsidR="001E1941">
              <w:rPr>
                <w:noProof/>
                <w:webHidden/>
              </w:rPr>
              <w:instrText xml:space="preserve"> PAGEREF _Toc481613814 \h </w:instrText>
            </w:r>
            <w:r w:rsidR="001E1941">
              <w:rPr>
                <w:noProof/>
                <w:webHidden/>
              </w:rPr>
            </w:r>
            <w:r w:rsidR="001E1941">
              <w:rPr>
                <w:noProof/>
                <w:webHidden/>
              </w:rPr>
              <w:fldChar w:fldCharType="separate"/>
            </w:r>
            <w:r w:rsidR="001E1941">
              <w:rPr>
                <w:noProof/>
                <w:webHidden/>
              </w:rPr>
              <w:t>3</w:t>
            </w:r>
            <w:r w:rsidR="001E1941">
              <w:rPr>
                <w:noProof/>
                <w:webHidden/>
              </w:rPr>
              <w:fldChar w:fldCharType="end"/>
            </w:r>
          </w:hyperlink>
        </w:p>
        <w:p w14:paraId="4E5134CE" w14:textId="77777777" w:rsidR="001E1941" w:rsidRDefault="005375C2">
          <w:pPr>
            <w:pStyle w:val="TOC2"/>
            <w:tabs>
              <w:tab w:val="right" w:leader="dot" w:pos="8630"/>
            </w:tabs>
            <w:rPr>
              <w:rFonts w:asciiTheme="minorHAnsi" w:eastAsiaTheme="minorEastAsia" w:hAnsiTheme="minorHAnsi"/>
              <w:noProof/>
              <w:color w:val="auto"/>
              <w:sz w:val="24"/>
              <w:szCs w:val="24"/>
              <w:lang w:val="de-DE" w:eastAsia="de-DE"/>
            </w:rPr>
          </w:pPr>
          <w:hyperlink w:anchor="_Toc481613815" w:history="1">
            <w:r w:rsidR="001E1941" w:rsidRPr="007A411F">
              <w:rPr>
                <w:rStyle w:val="Hyperlink"/>
                <w:noProof/>
              </w:rPr>
              <w:t>Einleitung</w:t>
            </w:r>
            <w:r w:rsidR="001E1941">
              <w:rPr>
                <w:noProof/>
                <w:webHidden/>
              </w:rPr>
              <w:tab/>
            </w:r>
            <w:r w:rsidR="001E1941">
              <w:rPr>
                <w:noProof/>
                <w:webHidden/>
              </w:rPr>
              <w:fldChar w:fldCharType="begin"/>
            </w:r>
            <w:r w:rsidR="001E1941">
              <w:rPr>
                <w:noProof/>
                <w:webHidden/>
              </w:rPr>
              <w:instrText xml:space="preserve"> PAGEREF _Toc481613815 \h </w:instrText>
            </w:r>
            <w:r w:rsidR="001E1941">
              <w:rPr>
                <w:noProof/>
                <w:webHidden/>
              </w:rPr>
            </w:r>
            <w:r w:rsidR="001E1941">
              <w:rPr>
                <w:noProof/>
                <w:webHidden/>
              </w:rPr>
              <w:fldChar w:fldCharType="separate"/>
            </w:r>
            <w:r w:rsidR="001E1941">
              <w:rPr>
                <w:noProof/>
                <w:webHidden/>
              </w:rPr>
              <w:t>3</w:t>
            </w:r>
            <w:r w:rsidR="001E1941">
              <w:rPr>
                <w:noProof/>
                <w:webHidden/>
              </w:rPr>
              <w:fldChar w:fldCharType="end"/>
            </w:r>
          </w:hyperlink>
        </w:p>
        <w:p w14:paraId="1C639350" w14:textId="77777777" w:rsidR="001E1941" w:rsidRDefault="005375C2">
          <w:pPr>
            <w:pStyle w:val="TOC2"/>
            <w:tabs>
              <w:tab w:val="right" w:leader="dot" w:pos="8630"/>
            </w:tabs>
            <w:rPr>
              <w:rFonts w:asciiTheme="minorHAnsi" w:eastAsiaTheme="minorEastAsia" w:hAnsiTheme="minorHAnsi"/>
              <w:noProof/>
              <w:color w:val="auto"/>
              <w:sz w:val="24"/>
              <w:szCs w:val="24"/>
              <w:lang w:val="de-DE" w:eastAsia="de-DE"/>
            </w:rPr>
          </w:pPr>
          <w:hyperlink w:anchor="_Toc481613816" w:history="1">
            <w:r w:rsidR="001E1941" w:rsidRPr="007A411F">
              <w:rPr>
                <w:rStyle w:val="Hyperlink"/>
                <w:noProof/>
              </w:rPr>
              <w:t>Funktionsweise AES</w:t>
            </w:r>
            <w:r w:rsidR="001E1941">
              <w:rPr>
                <w:noProof/>
                <w:webHidden/>
              </w:rPr>
              <w:tab/>
            </w:r>
            <w:r w:rsidR="001E1941">
              <w:rPr>
                <w:noProof/>
                <w:webHidden/>
              </w:rPr>
              <w:fldChar w:fldCharType="begin"/>
            </w:r>
            <w:r w:rsidR="001E1941">
              <w:rPr>
                <w:noProof/>
                <w:webHidden/>
              </w:rPr>
              <w:instrText xml:space="preserve"> PAGEREF _Toc481613816 \h </w:instrText>
            </w:r>
            <w:r w:rsidR="001E1941">
              <w:rPr>
                <w:noProof/>
                <w:webHidden/>
              </w:rPr>
            </w:r>
            <w:r w:rsidR="001E1941">
              <w:rPr>
                <w:noProof/>
                <w:webHidden/>
              </w:rPr>
              <w:fldChar w:fldCharType="separate"/>
            </w:r>
            <w:r w:rsidR="001E1941">
              <w:rPr>
                <w:noProof/>
                <w:webHidden/>
              </w:rPr>
              <w:t>4</w:t>
            </w:r>
            <w:r w:rsidR="001E1941">
              <w:rPr>
                <w:noProof/>
                <w:webHidden/>
              </w:rPr>
              <w:fldChar w:fldCharType="end"/>
            </w:r>
          </w:hyperlink>
        </w:p>
        <w:p w14:paraId="33171AB0" w14:textId="77777777" w:rsidR="001E1941" w:rsidRDefault="005375C2">
          <w:pPr>
            <w:pStyle w:val="TOC1"/>
            <w:tabs>
              <w:tab w:val="right" w:leader="dot" w:pos="8630"/>
            </w:tabs>
            <w:rPr>
              <w:rFonts w:asciiTheme="minorHAnsi" w:eastAsiaTheme="minorEastAsia" w:hAnsiTheme="minorHAnsi"/>
              <w:noProof/>
              <w:color w:val="auto"/>
              <w:sz w:val="24"/>
              <w:szCs w:val="24"/>
              <w:lang w:val="de-DE" w:eastAsia="de-DE"/>
            </w:rPr>
          </w:pPr>
          <w:hyperlink w:anchor="_Toc481613817" w:history="1">
            <w:r w:rsidR="001E1941" w:rsidRPr="007A411F">
              <w:rPr>
                <w:rStyle w:val="Hyperlink"/>
                <w:noProof/>
              </w:rPr>
              <w:t>Reflexion</w:t>
            </w:r>
            <w:r w:rsidR="001E1941">
              <w:rPr>
                <w:noProof/>
                <w:webHidden/>
              </w:rPr>
              <w:tab/>
            </w:r>
            <w:r w:rsidR="001E1941">
              <w:rPr>
                <w:noProof/>
                <w:webHidden/>
              </w:rPr>
              <w:fldChar w:fldCharType="begin"/>
            </w:r>
            <w:r w:rsidR="001E1941">
              <w:rPr>
                <w:noProof/>
                <w:webHidden/>
              </w:rPr>
              <w:instrText xml:space="preserve"> PAGEREF _Toc481613817 \h </w:instrText>
            </w:r>
            <w:r w:rsidR="001E1941">
              <w:rPr>
                <w:noProof/>
                <w:webHidden/>
              </w:rPr>
            </w:r>
            <w:r w:rsidR="001E1941">
              <w:rPr>
                <w:noProof/>
                <w:webHidden/>
              </w:rPr>
              <w:fldChar w:fldCharType="separate"/>
            </w:r>
            <w:r w:rsidR="001E1941">
              <w:rPr>
                <w:noProof/>
                <w:webHidden/>
              </w:rPr>
              <w:t>6</w:t>
            </w:r>
            <w:r w:rsidR="001E1941">
              <w:rPr>
                <w:noProof/>
                <w:webHidden/>
              </w:rPr>
              <w:fldChar w:fldCharType="end"/>
            </w:r>
          </w:hyperlink>
        </w:p>
        <w:p w14:paraId="179EAF76" w14:textId="7FB08FA5" w:rsidR="001C4787" w:rsidRPr="000039F2" w:rsidRDefault="005E3128" w:rsidP="00124A2A">
          <w:pPr>
            <w:rPr>
              <w:noProof/>
            </w:rPr>
          </w:pPr>
          <w:r w:rsidRPr="000039F2">
            <w:rPr>
              <w:noProof/>
            </w:rPr>
            <w:fldChar w:fldCharType="end"/>
          </w:r>
        </w:p>
      </w:sdtContent>
    </w:sdt>
    <w:p w14:paraId="33C8E5B6" w14:textId="77777777" w:rsidR="001C4787" w:rsidRPr="000039F2" w:rsidRDefault="001C4787" w:rsidP="00124A2A">
      <w:pPr>
        <w:rPr>
          <w:noProof/>
        </w:rPr>
      </w:pPr>
      <w:r w:rsidRPr="000039F2">
        <w:rPr>
          <w:noProof/>
        </w:rPr>
        <w:br w:type="page"/>
      </w:r>
    </w:p>
    <w:p w14:paraId="5FF24D47" w14:textId="2A2FD37C" w:rsidR="00C6554A" w:rsidRDefault="00B757BD" w:rsidP="00124A2A">
      <w:pPr>
        <w:pStyle w:val="Heading1"/>
      </w:pPr>
      <w:bookmarkStart w:id="5" w:name="_Toc481613811"/>
      <w:r w:rsidRPr="000039F2">
        <w:lastRenderedPageBreak/>
        <w:t>Einleitung</w:t>
      </w:r>
      <w:bookmarkEnd w:id="5"/>
    </w:p>
    <w:p w14:paraId="07D115E4" w14:textId="16A129E0" w:rsidR="00FA7E64" w:rsidRDefault="00467826" w:rsidP="00124A2A">
      <w:r w:rsidRPr="00467826">
        <w:t>Philipp Fehr und Lukas Bischof haben in dem Projekt „</w:t>
      </w:r>
      <w:r w:rsidR="0080054B">
        <w:t>Orsum Occulendi</w:t>
      </w:r>
      <w:r w:rsidRPr="00467826">
        <w:t>“ versucht,</w:t>
      </w:r>
      <w:r w:rsidRPr="00467826">
        <w:br/>
        <w:t xml:space="preserve">den </w:t>
      </w:r>
      <w:r w:rsidR="00DC74D8">
        <w:t>AES</w:t>
      </w:r>
      <w:r w:rsidRPr="00467826">
        <w:t xml:space="preserve">-Algorithmus in </w:t>
      </w:r>
      <w:r w:rsidR="00FB1B7C">
        <w:t xml:space="preserve">Java </w:t>
      </w:r>
      <w:r w:rsidR="00CD2205">
        <w:t xml:space="preserve">umzusetzen. Damit </w:t>
      </w:r>
      <w:r w:rsidR="0020057A">
        <w:t>di</w:t>
      </w:r>
      <w:r w:rsidR="007601C8">
        <w:t>e Kommunikation in unserem bereits vorhandenen Java Vier-Gewinnt verschlüsselt werden kann.</w:t>
      </w:r>
      <w:r w:rsidRPr="00467826">
        <w:br/>
        <w:t>Während der Entwicklung wurde das Projekt zusätzlich von Herrn Tromsdorff</w:t>
      </w:r>
      <w:r w:rsidRPr="00467826">
        <w:br/>
        <w:t>und Herrn Veselcic betreut.</w:t>
      </w:r>
    </w:p>
    <w:p w14:paraId="5A860601" w14:textId="77777777" w:rsidR="000A6C31" w:rsidRDefault="000A6C31" w:rsidP="00124A2A"/>
    <w:p w14:paraId="2C2B5213" w14:textId="27825B21" w:rsidR="003D0235" w:rsidRDefault="003D0235" w:rsidP="00124A2A">
      <w:pPr>
        <w:pStyle w:val="Heading1"/>
      </w:pPr>
      <w:bookmarkStart w:id="6" w:name="_Toc481613812"/>
      <w:r w:rsidRPr="000039F2">
        <w:t>Das Problem</w:t>
      </w:r>
      <w:bookmarkEnd w:id="6"/>
    </w:p>
    <w:p w14:paraId="52F5E96B" w14:textId="01A67E86" w:rsidR="00413066" w:rsidRDefault="00940E6A" w:rsidP="00124A2A">
      <w:r w:rsidRPr="00940E6A">
        <w:t xml:space="preserve">Das zentrale Problem des Projekt </w:t>
      </w:r>
      <w:r>
        <w:t xml:space="preserve">ist, dass die Verschlüsselung unseres Java Vier-Gewinnt Spieles nicht verschlüsselt </w:t>
      </w:r>
      <w:r w:rsidR="004A2CEA">
        <w:t>übertragen wird u</w:t>
      </w:r>
      <w:r>
        <w:t xml:space="preserve">nd somit </w:t>
      </w:r>
      <w:r w:rsidR="00413066">
        <w:t>eine erhebliche Sicherheitslücke aufweist, da man mit</w:t>
      </w:r>
      <w:r>
        <w:t xml:space="preserve"> einer Man-In-The-Mid</w:t>
      </w:r>
      <w:r w:rsidR="00413066">
        <w:t>dle Attacke die Spiele verändern</w:t>
      </w:r>
      <w:r>
        <w:t xml:space="preserve"> </w:t>
      </w:r>
      <w:r w:rsidR="00413066">
        <w:t>sowie</w:t>
      </w:r>
      <w:r>
        <w:t xml:space="preserve"> die</w:t>
      </w:r>
      <w:r w:rsidR="00413066">
        <w:t xml:space="preserve"> Spieler getäuscht werden könne</w:t>
      </w:r>
      <w:r>
        <w:t>n.</w:t>
      </w:r>
      <w:r w:rsidR="00413066">
        <w:t xml:space="preserve"> </w:t>
      </w:r>
    </w:p>
    <w:p w14:paraId="4CF00665" w14:textId="77777777" w:rsidR="003F2E46" w:rsidRDefault="003F2E46" w:rsidP="00124A2A"/>
    <w:p w14:paraId="3B9BFCE2" w14:textId="77777777" w:rsidR="003F2E46" w:rsidRDefault="003F2E46" w:rsidP="003F2E46">
      <w:pPr>
        <w:pStyle w:val="Heading1"/>
      </w:pPr>
      <w:bookmarkStart w:id="7" w:name="_Toc481613813"/>
      <w:r>
        <w:t>Planung</w:t>
      </w:r>
      <w:bookmarkEnd w:id="7"/>
    </w:p>
    <w:p w14:paraId="6A414B0E" w14:textId="77777777" w:rsidR="003F2E46" w:rsidRDefault="003F2E46" w:rsidP="003F2E46">
      <w:r>
        <w:t>Zuerst haben wir uns einen groben Überblick über die Funktionsweise von AES verschafft. Dabei hat uns eine Aufnahme von einer Präsentation von Christof Paar sehr geholfen. Während der Umsetzung untersuchten wir dann jeder einzelne Schritt und setzten diesen dann um, sobald wir die Mechanik verstanden hatten.</w:t>
      </w:r>
    </w:p>
    <w:p w14:paraId="65E959EF" w14:textId="77777777" w:rsidR="003F2E46" w:rsidRDefault="003F2E46" w:rsidP="003F2E46">
      <w:r>
        <w:t xml:space="preserve">Als wir dann mit dem Algorithmus fertig waren, implementierten wir diesen in unser Server/Client Modell des Spiels. </w:t>
      </w:r>
    </w:p>
    <w:p w14:paraId="1D5406F7" w14:textId="77777777" w:rsidR="003F2E46" w:rsidRDefault="003F2E46" w:rsidP="00124A2A"/>
    <w:p w14:paraId="4BC986C3" w14:textId="0C24BB79" w:rsidR="00FA7E64" w:rsidRDefault="00FA7E64">
      <w:r>
        <w:br w:type="page"/>
      </w:r>
    </w:p>
    <w:p w14:paraId="45BC8D11" w14:textId="7D7B12BE" w:rsidR="003D0235" w:rsidRDefault="003D0235" w:rsidP="00124A2A">
      <w:pPr>
        <w:pStyle w:val="Heading1"/>
      </w:pPr>
      <w:bookmarkStart w:id="8" w:name="_Toc481613814"/>
      <w:r w:rsidRPr="000039F2">
        <w:lastRenderedPageBreak/>
        <w:t>Verwendete Lösung</w:t>
      </w:r>
      <w:bookmarkEnd w:id="8"/>
    </w:p>
    <w:p w14:paraId="6D8B8D55" w14:textId="774592F5" w:rsidR="00C6554A" w:rsidRDefault="003D0235" w:rsidP="00124A2A">
      <w:pPr>
        <w:pStyle w:val="Heading2"/>
      </w:pPr>
      <w:bookmarkStart w:id="9" w:name="_Toc481613815"/>
      <w:r w:rsidRPr="000039F2">
        <w:t>Einleitung</w:t>
      </w:r>
      <w:bookmarkEnd w:id="9"/>
    </w:p>
    <w:p w14:paraId="4323AFAC" w14:textId="39D7EC73" w:rsidR="00124A2A" w:rsidRPr="00124A2A" w:rsidRDefault="00124A2A" w:rsidP="00124A2A">
      <w:r w:rsidRPr="00D1700C">
        <w:t xml:space="preserve">Da </w:t>
      </w:r>
      <w:r>
        <w:t xml:space="preserve">eine fertige </w:t>
      </w:r>
      <w:r w:rsidRPr="00124A2A">
        <w:t>AES</w:t>
      </w:r>
      <w:r>
        <w:t xml:space="preserve">-Library zu verwenden langweilig wäre und keine Herausforderung bieten würden, haben wir uns dazu entschieden AES selber zu umzusetzen. </w:t>
      </w:r>
      <w:r w:rsidR="00413066">
        <w:t xml:space="preserve"> Um zudem vollumfänglich eine sichere Kommunikation zu ermöglichen haben wir unser Krypto System mit den eingebauten Java-Libraries mit einem RSA Schlüsselaustausch erweitert. </w:t>
      </w:r>
    </w:p>
    <w:p w14:paraId="5E91B5F2" w14:textId="49345886" w:rsidR="00436C20" w:rsidRDefault="00436C20" w:rsidP="00124A2A">
      <w:pPr>
        <w:pStyle w:val="Heading2"/>
      </w:pPr>
      <w:bookmarkStart w:id="10" w:name="_Toc481613816"/>
      <w:r w:rsidRPr="000039F2">
        <w:t>Funktionsweise AES</w:t>
      </w:r>
      <w:bookmarkEnd w:id="10"/>
    </w:p>
    <w:p w14:paraId="17624C87" w14:textId="0864B6DF" w:rsidR="00EC6FAE" w:rsidRDefault="00E6512B" w:rsidP="00413066">
      <w:pPr>
        <w:rPr>
          <w:noProof/>
          <w:lang w:eastAsia="de-CH"/>
        </w:rPr>
      </w:pPr>
      <w:r>
        <w:t>AES besteht eigentlich nur aus</w:t>
      </w:r>
      <w:r w:rsidR="00741257">
        <w:t xml:space="preserve"> </w:t>
      </w:r>
      <w:r w:rsidR="00EC6FAE">
        <w:t>fünf Methoden; KeyExpansion, ByteSubsitution, ShiftRow, MixColumn</w:t>
      </w:r>
      <w:r>
        <w:t xml:space="preserve"> </w:t>
      </w:r>
      <w:r w:rsidR="00300FF6">
        <w:t>und AddRoundKey. Diese werden in unserem Fall bis zu 10 Mal auf den zu verschlüsselnden Text ausgeübt.</w:t>
      </w:r>
      <w:r w:rsidR="00903644">
        <w:t xml:space="preserve"> Die KeyExpansion ist dafür verantwortlich aus dem Schlüssel sogenannte Rundenschlüssel zu generieren. Diese werden in den 10 Runden die durchlaufen werden verwendet.</w:t>
      </w:r>
      <w:r w:rsidR="00E01F69">
        <w:t xml:space="preserve"> Die ByteSubsitution sorgt dafür, dass sich Bytes verändern und die ShiftRow und MixColumn sorgen dafür, dass sich diese Veränderungen auch über den gesamten Text verteilen und nicht nur an einem Ort sind.</w:t>
      </w:r>
      <w:r w:rsidR="00AA3EC6">
        <w:t xml:space="preserve"> Die AddRoundKey Methode fügt, wie es der Name schon sagt, den Rundenschlüssel bitweise zu dem zu verschlüsselnden Text hinzu.</w:t>
      </w:r>
      <w:r w:rsidR="00E66F2F">
        <w:t xml:space="preserve"> Die erste und letzte Runde sind etwas anders als die «mittleren».</w:t>
      </w:r>
      <w:r w:rsidR="00167E3C">
        <w:t xml:space="preserve"> Dies sieht man auch in den folgenden Bildern.</w:t>
      </w:r>
    </w:p>
    <w:p w14:paraId="597597B3" w14:textId="3DA8FF98" w:rsidR="00E6512B" w:rsidRDefault="00741257" w:rsidP="00413066">
      <w:r>
        <w:rPr>
          <w:noProof/>
          <w:lang w:eastAsia="de-CH"/>
        </w:rPr>
        <w:lastRenderedPageBreak/>
        <w:drawing>
          <wp:inline distT="0" distB="0" distL="0" distR="0" wp14:anchorId="22041ED0" wp14:editId="5C85DA8D">
            <wp:extent cx="5780598" cy="50831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png"/>
                    <pic:cNvPicPr/>
                  </pic:nvPicPr>
                  <pic:blipFill rotWithShape="1">
                    <a:blip r:embed="rId9">
                      <a:extLst>
                        <a:ext uri="{28A0092B-C50C-407E-A947-70E740481C1C}">
                          <a14:useLocalDpi xmlns:a14="http://schemas.microsoft.com/office/drawing/2010/main" val="0"/>
                        </a:ext>
                      </a:extLst>
                    </a:blip>
                    <a:srcRect t="3866" b="33998"/>
                    <a:stretch/>
                  </pic:blipFill>
                  <pic:spPr bwMode="auto">
                    <a:xfrm>
                      <a:off x="0" y="0"/>
                      <a:ext cx="5800905" cy="5100969"/>
                    </a:xfrm>
                    <a:prstGeom prst="rect">
                      <a:avLst/>
                    </a:prstGeom>
                    <a:ln>
                      <a:noFill/>
                    </a:ln>
                    <a:extLst>
                      <a:ext uri="{53640926-AAD7-44D8-BBD7-CCE9431645EC}">
                        <a14:shadowObscured xmlns:a14="http://schemas.microsoft.com/office/drawing/2010/main"/>
                      </a:ext>
                    </a:extLst>
                  </pic:spPr>
                </pic:pic>
              </a:graphicData>
            </a:graphic>
          </wp:inline>
        </w:drawing>
      </w:r>
    </w:p>
    <w:p w14:paraId="3502C834" w14:textId="6EA5608B" w:rsidR="00413066" w:rsidRDefault="00413066" w:rsidP="00413066">
      <w:r>
        <w:rPr>
          <w:noProof/>
          <w:lang w:eastAsia="de-CH"/>
        </w:rPr>
        <w:lastRenderedPageBreak/>
        <w:drawing>
          <wp:inline distT="0" distB="0" distL="0" distR="0" wp14:anchorId="6810C582" wp14:editId="6675F0C7">
            <wp:extent cx="5478145" cy="7747635"/>
            <wp:effectExtent l="0" t="0" r="8255" b="0"/>
            <wp:docPr id="2" name="Bild 2" descr="../Pictures/A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AES.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145" cy="7747635"/>
                    </a:xfrm>
                    <a:prstGeom prst="rect">
                      <a:avLst/>
                    </a:prstGeom>
                    <a:noFill/>
                    <a:ln>
                      <a:noFill/>
                    </a:ln>
                  </pic:spPr>
                </pic:pic>
              </a:graphicData>
            </a:graphic>
          </wp:inline>
        </w:drawing>
      </w:r>
    </w:p>
    <w:p w14:paraId="46C754E6" w14:textId="77777777" w:rsidR="00413066" w:rsidRDefault="00413066" w:rsidP="00413066">
      <w:r>
        <w:rPr>
          <w:noProof/>
          <w:lang w:eastAsia="de-CH"/>
        </w:rPr>
        <w:lastRenderedPageBreak/>
        <w:drawing>
          <wp:inline distT="0" distB="0" distL="0" distR="0" wp14:anchorId="55A2F95A" wp14:editId="6844E396">
            <wp:extent cx="5478145" cy="7747635"/>
            <wp:effectExtent l="0" t="0" r="8255" b="0"/>
            <wp:docPr id="3" name="Bild 3" descr="../Pictures/AE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AES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145" cy="7747635"/>
                    </a:xfrm>
                    <a:prstGeom prst="rect">
                      <a:avLst/>
                    </a:prstGeom>
                    <a:noFill/>
                    <a:ln>
                      <a:noFill/>
                    </a:ln>
                  </pic:spPr>
                </pic:pic>
              </a:graphicData>
            </a:graphic>
          </wp:inline>
        </w:drawing>
      </w:r>
    </w:p>
    <w:p w14:paraId="576EDC46" w14:textId="1ADE8855" w:rsidR="00C07F63" w:rsidRDefault="00C07F63" w:rsidP="00C07F63">
      <w:pPr>
        <w:pStyle w:val="Heading2"/>
      </w:pPr>
      <w:bookmarkStart w:id="11" w:name="_Toc481613817"/>
      <w:r>
        <w:lastRenderedPageBreak/>
        <w:t>Funktionsweise R</w:t>
      </w:r>
      <w:r w:rsidRPr="000039F2">
        <w:t>S</w:t>
      </w:r>
      <w:r>
        <w:t>A</w:t>
      </w:r>
    </w:p>
    <w:p w14:paraId="6620E52A" w14:textId="3D597B54" w:rsidR="00CF1544" w:rsidRPr="00CF1544" w:rsidRDefault="00CF1544" w:rsidP="00CF1544">
      <w:r>
        <w:t xml:space="preserve">RSA funktioniert mir Public und Privat Keys. </w:t>
      </w:r>
      <w:r w:rsidR="007A471B">
        <w:t>Der Public Key wird, wie es der Name bereits sagt, der Öffentlichkeit zugänglich gemacht.</w:t>
      </w:r>
      <w:r w:rsidR="00BE415D">
        <w:t xml:space="preserve"> Mit diesem kann der andere Gesprächspartner nun eine Nachricht verschlüsseln und an, in diesem Fall, Alice schicken. Alice kann die Nachricht, dann mit ihrem Private Key entschlüsseln.</w:t>
      </w:r>
    </w:p>
    <w:p w14:paraId="7A526890" w14:textId="300A6C03" w:rsidR="00CF1544" w:rsidRPr="00CF1544" w:rsidRDefault="00CF1544" w:rsidP="00CF1544">
      <w:r>
        <w:rPr>
          <w:noProof/>
          <w:lang w:eastAsia="de-CH"/>
        </w:rPr>
        <w:drawing>
          <wp:inline distT="0" distB="0" distL="0" distR="0" wp14:anchorId="33663E05" wp14:editId="72D9FEA1">
            <wp:extent cx="2859405" cy="2790825"/>
            <wp:effectExtent l="0" t="0" r="0" b="9525"/>
            <wp:docPr id="5" name="Picture 5" descr="This an example of how a public and private 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an example of how a public and private k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9405" cy="2790825"/>
                    </a:xfrm>
                    <a:prstGeom prst="rect">
                      <a:avLst/>
                    </a:prstGeom>
                    <a:noFill/>
                    <a:ln>
                      <a:noFill/>
                    </a:ln>
                  </pic:spPr>
                </pic:pic>
              </a:graphicData>
            </a:graphic>
          </wp:inline>
        </w:drawing>
      </w:r>
    </w:p>
    <w:p w14:paraId="4235DB84" w14:textId="774A05EE" w:rsidR="00F43326" w:rsidRPr="00F43326" w:rsidRDefault="00006BF3" w:rsidP="00973C92">
      <w:pPr>
        <w:pStyle w:val="Heading1"/>
      </w:pPr>
      <w:r w:rsidRPr="000039F2">
        <w:t>Reflexion</w:t>
      </w:r>
      <w:bookmarkEnd w:id="11"/>
    </w:p>
    <w:p w14:paraId="72D97EF8" w14:textId="5A9F8236" w:rsidR="009A1032" w:rsidRDefault="009A1032" w:rsidP="00124A2A">
      <w:pPr>
        <w:pStyle w:val="Subtitle"/>
      </w:pPr>
      <w:r>
        <w:t>Nachwort Philipp</w:t>
      </w:r>
    </w:p>
    <w:p w14:paraId="34533280" w14:textId="55A0AFFC" w:rsidR="00124A2A" w:rsidRDefault="00DF2C41" w:rsidP="00124A2A">
      <w:r>
        <w:t>Die Teamarbeit hat sehr gut funktioniert und wir haben uns die Arbeit sinnvoll und fair aufgeteilt. Leider haben sich ein paar unnötig dumme Fehler eingeschlichen. Doch konnten wir diese, auch wenn mit erheblichem Zeitverlust beheben.</w:t>
      </w:r>
    </w:p>
    <w:p w14:paraId="442C1DB6" w14:textId="4A332335" w:rsidR="003F2E46" w:rsidRDefault="00DF2C41" w:rsidP="00124A2A">
      <w:r>
        <w:t>Ich finde, dass es ein erfolgreiches Projekt ist, welches so funktioniert, wie wir uns das gewünscht haben</w:t>
      </w:r>
      <w:r w:rsidR="006B54D9">
        <w:t>.</w:t>
      </w:r>
      <w:bookmarkStart w:id="12" w:name="_GoBack"/>
      <w:bookmarkEnd w:id="12"/>
    </w:p>
    <w:p w14:paraId="6B7C9A91" w14:textId="18548933" w:rsidR="003F2E46" w:rsidRDefault="003F2E46" w:rsidP="003F2E46">
      <w:pPr>
        <w:pStyle w:val="Subtitle"/>
      </w:pPr>
      <w:r>
        <w:t>Nachwort Lukas</w:t>
      </w:r>
    </w:p>
    <w:p w14:paraId="666DAB61" w14:textId="385EB9CC" w:rsidR="003F2E46" w:rsidRDefault="003F2E46" w:rsidP="003F2E46">
      <w:r>
        <w:t xml:space="preserve">In dem Projekt haben wir den Algorithmus sehr gut und koordiniert umgesetzt. Jedoch schlichen sich manchmal dumme Fehler ein, welche wir teilweise über eine Woche lang suchten und uns nach dem Finden dann dementsprechend über die Banalität aufregten. </w:t>
      </w:r>
    </w:p>
    <w:p w14:paraId="250A999B" w14:textId="2632847A" w:rsidR="003F2E46" w:rsidRPr="000039F2" w:rsidRDefault="003F2E46" w:rsidP="003F2E46">
      <w:r>
        <w:t>Ich finde trotzdem, dass dies ein gelungenes Projekt ist, welches restlos nach unseren Wünschen funktioniert.</w:t>
      </w:r>
    </w:p>
    <w:sectPr w:rsidR="003F2E46" w:rsidRPr="000039F2">
      <w:headerReference w:type="default" r:id="rId13"/>
      <w:footerReference w:type="defaul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22199" w14:textId="77777777" w:rsidR="005375C2" w:rsidRDefault="005375C2" w:rsidP="00124A2A">
      <w:r>
        <w:separator/>
      </w:r>
    </w:p>
  </w:endnote>
  <w:endnote w:type="continuationSeparator" w:id="0">
    <w:p w14:paraId="3A2C2B6D" w14:textId="77777777" w:rsidR="005375C2" w:rsidRDefault="005375C2" w:rsidP="00124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Baskerville">
    <w:altName w:val="Times New Roman"/>
    <w:charset w:val="00"/>
    <w:family w:val="auto"/>
    <w:pitch w:val="variable"/>
    <w:sig w:usb0="00000001" w:usb1="00000000"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B8698" w14:textId="0CBCBB72" w:rsidR="002163EE" w:rsidRDefault="005375C2" w:rsidP="00882565">
    <w:pPr>
      <w:pStyle w:val="Footer"/>
      <w:tabs>
        <w:tab w:val="left" w:pos="720"/>
        <w:tab w:val="left" w:pos="1440"/>
        <w:tab w:val="left" w:pos="2160"/>
        <w:tab w:val="left" w:pos="2880"/>
        <w:tab w:val="left" w:pos="3600"/>
        <w:tab w:val="left" w:pos="4320"/>
        <w:tab w:val="left" w:pos="5040"/>
        <w:tab w:val="left" w:pos="5760"/>
        <w:tab w:val="right" w:pos="8640"/>
      </w:tabs>
      <w:jc w:val="left"/>
    </w:pPr>
    <w:sdt>
      <w:sdtPr>
        <w:alias w:val="Title"/>
        <w:tag w:val=""/>
        <w:id w:val="-271937830"/>
        <w:dataBinding w:prefixMappings="xmlns:ns0='http://purl.org/dc/elements/1.1/' xmlns:ns1='http://schemas.openxmlformats.org/package/2006/metadata/core-properties' " w:xpath="/ns1:coreProperties[1]/ns0:title[1]" w:storeItemID="{6C3C8BC8-F283-45AE-878A-BAB7291924A1}"/>
        <w:text/>
      </w:sdtPr>
      <w:sdtEndPr/>
      <w:sdtContent>
        <w:r w:rsidR="00F55484">
          <w:t>Orsum Occulendi</w:t>
        </w:r>
      </w:sdtContent>
    </w:sdt>
    <w:r w:rsidR="004F024D">
      <w:tab/>
      <w:t>PrOjektdokumentation</w:t>
    </w:r>
    <w:r w:rsidR="00AF026A">
      <w:tab/>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931056" w14:textId="77777777" w:rsidR="005375C2" w:rsidRDefault="005375C2" w:rsidP="00124A2A">
      <w:r>
        <w:separator/>
      </w:r>
    </w:p>
  </w:footnote>
  <w:footnote w:type="continuationSeparator" w:id="0">
    <w:p w14:paraId="2E8DD00C" w14:textId="77777777" w:rsidR="005375C2" w:rsidRDefault="005375C2" w:rsidP="00124A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1703" w14:textId="326A3428" w:rsidR="00120216" w:rsidRPr="002D4201" w:rsidRDefault="00120216" w:rsidP="00882565">
    <w:pPr>
      <w:pStyle w:val="Header"/>
      <w:tabs>
        <w:tab w:val="left" w:pos="6096"/>
      </w:tabs>
    </w:pPr>
    <w:r w:rsidRPr="002D4201">
      <w:t>KBW</w:t>
    </w:r>
    <w:r w:rsidR="001358DC">
      <w:tab/>
    </w:r>
    <w:r w:rsidR="001358DC" w:rsidRPr="002D4201">
      <w:t>Lukas Bischof, Philipp Fehr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D20"/>
    <w:rsid w:val="000039F2"/>
    <w:rsid w:val="00006BF3"/>
    <w:rsid w:val="000A6C31"/>
    <w:rsid w:val="000E2DEA"/>
    <w:rsid w:val="00120216"/>
    <w:rsid w:val="001220B3"/>
    <w:rsid w:val="00124A2A"/>
    <w:rsid w:val="001358DC"/>
    <w:rsid w:val="00167E3C"/>
    <w:rsid w:val="00181D20"/>
    <w:rsid w:val="001A2CF9"/>
    <w:rsid w:val="001C1547"/>
    <w:rsid w:val="001C4787"/>
    <w:rsid w:val="001E1941"/>
    <w:rsid w:val="0020057A"/>
    <w:rsid w:val="002554CD"/>
    <w:rsid w:val="00293B83"/>
    <w:rsid w:val="002B4294"/>
    <w:rsid w:val="002D4201"/>
    <w:rsid w:val="00300FF6"/>
    <w:rsid w:val="00333D0D"/>
    <w:rsid w:val="00333E40"/>
    <w:rsid w:val="003667C1"/>
    <w:rsid w:val="00381F2D"/>
    <w:rsid w:val="003D0235"/>
    <w:rsid w:val="003F2E46"/>
    <w:rsid w:val="00413066"/>
    <w:rsid w:val="00421AFF"/>
    <w:rsid w:val="00436C20"/>
    <w:rsid w:val="0046420E"/>
    <w:rsid w:val="00467826"/>
    <w:rsid w:val="00497E5F"/>
    <w:rsid w:val="004A0274"/>
    <w:rsid w:val="004A2CEA"/>
    <w:rsid w:val="004C049F"/>
    <w:rsid w:val="004F024D"/>
    <w:rsid w:val="005000E2"/>
    <w:rsid w:val="005375C2"/>
    <w:rsid w:val="00596CB5"/>
    <w:rsid w:val="005E3128"/>
    <w:rsid w:val="005E67A9"/>
    <w:rsid w:val="00636160"/>
    <w:rsid w:val="006A3CE7"/>
    <w:rsid w:val="006B54D9"/>
    <w:rsid w:val="00741257"/>
    <w:rsid w:val="00741CB4"/>
    <w:rsid w:val="007601C8"/>
    <w:rsid w:val="00760B16"/>
    <w:rsid w:val="007A471B"/>
    <w:rsid w:val="007E101C"/>
    <w:rsid w:val="0080054B"/>
    <w:rsid w:val="0085041D"/>
    <w:rsid w:val="00882565"/>
    <w:rsid w:val="008E45E7"/>
    <w:rsid w:val="00903644"/>
    <w:rsid w:val="00940E6A"/>
    <w:rsid w:val="00972AF5"/>
    <w:rsid w:val="00973C92"/>
    <w:rsid w:val="0098504D"/>
    <w:rsid w:val="009A1032"/>
    <w:rsid w:val="00A26DC0"/>
    <w:rsid w:val="00A85BA1"/>
    <w:rsid w:val="00A94C02"/>
    <w:rsid w:val="00AA3EC6"/>
    <w:rsid w:val="00AD7058"/>
    <w:rsid w:val="00AF026A"/>
    <w:rsid w:val="00AF472B"/>
    <w:rsid w:val="00B757BD"/>
    <w:rsid w:val="00BE415D"/>
    <w:rsid w:val="00C07F63"/>
    <w:rsid w:val="00C6554A"/>
    <w:rsid w:val="00CA6CBD"/>
    <w:rsid w:val="00CB0AD2"/>
    <w:rsid w:val="00CD2205"/>
    <w:rsid w:val="00CF1544"/>
    <w:rsid w:val="00D1700C"/>
    <w:rsid w:val="00DC74D8"/>
    <w:rsid w:val="00DF2C41"/>
    <w:rsid w:val="00E01F69"/>
    <w:rsid w:val="00E6512B"/>
    <w:rsid w:val="00E66F2F"/>
    <w:rsid w:val="00EC5B4D"/>
    <w:rsid w:val="00EC6FAE"/>
    <w:rsid w:val="00ED7C44"/>
    <w:rsid w:val="00EE44D0"/>
    <w:rsid w:val="00F43326"/>
    <w:rsid w:val="00F55484"/>
    <w:rsid w:val="00F61703"/>
    <w:rsid w:val="00F71C50"/>
    <w:rsid w:val="00FA7E64"/>
    <w:rsid w:val="00FB1B7C"/>
    <w:rsid w:val="00FC1F7D"/>
    <w:rsid w:val="00FF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FC15D"/>
  <w15:chartTrackingRefBased/>
  <w15:docId w15:val="{0BC48FB0-CFC2-417A-B662-E3DCB4A5A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4A2A"/>
    <w:rPr>
      <w:rFonts w:ascii="Baskerville" w:hAnsi="Baskerville"/>
      <w:color w:val="444444"/>
      <w:lang w:val="de-CH"/>
    </w:rPr>
  </w:style>
  <w:style w:type="paragraph" w:styleId="Heading1">
    <w:name w:val="heading 1"/>
    <w:basedOn w:val="Normal"/>
    <w:next w:val="Normal"/>
    <w:link w:val="Heading1Char"/>
    <w:uiPriority w:val="9"/>
    <w:qFormat/>
    <w:rsid w:val="00381F2D"/>
    <w:pPr>
      <w:keepNext/>
      <w:keepLines/>
      <w:spacing w:before="600" w:after="60"/>
      <w:contextualSpacing/>
      <w:jc w:val="center"/>
      <w:outlineLvl w:val="0"/>
    </w:pPr>
    <w:rPr>
      <w:rFonts w:asciiTheme="majorHAnsi" w:eastAsiaTheme="majorEastAsia" w:hAnsiTheme="majorHAnsi" w:cstheme="majorBidi"/>
      <w:color w:val="007789" w:themeColor="accent1" w:themeShade="BF"/>
      <w:sz w:val="48"/>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F2D"/>
    <w:rPr>
      <w:rFonts w:asciiTheme="majorHAnsi" w:eastAsiaTheme="majorEastAsia" w:hAnsiTheme="majorHAnsi" w:cstheme="majorBidi"/>
      <w:color w:val="007789" w:themeColor="accent1" w:themeShade="BF"/>
      <w:sz w:val="48"/>
      <w:lang w:val="de-CH"/>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124A2A"/>
    <w:pPr>
      <w:numPr>
        <w:ilvl w:val="1"/>
      </w:numPr>
      <w:spacing w:before="0" w:after="0"/>
      <w:contextualSpacing/>
    </w:pPr>
    <w:rPr>
      <w:rFonts w:asciiTheme="majorHAnsi" w:eastAsiaTheme="majorEastAsia" w:hAnsiTheme="majorHAnsi" w:cstheme="majorBidi"/>
      <w:sz w:val="26"/>
    </w:rPr>
  </w:style>
  <w:style w:type="character" w:customStyle="1" w:styleId="SubtitleChar">
    <w:name w:val="Subtitle Char"/>
    <w:basedOn w:val="DefaultParagraphFont"/>
    <w:link w:val="Subtitle"/>
    <w:uiPriority w:val="3"/>
    <w:rsid w:val="00124A2A"/>
    <w:rPr>
      <w:rFonts w:asciiTheme="majorHAnsi" w:eastAsiaTheme="majorEastAsia" w:hAnsiTheme="majorHAnsi" w:cstheme="majorBidi"/>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5E312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5E3128"/>
    <w:pPr>
      <w:spacing w:after="100"/>
    </w:pPr>
  </w:style>
  <w:style w:type="paragraph" w:styleId="TOC2">
    <w:name w:val="toc 2"/>
    <w:basedOn w:val="Normal"/>
    <w:next w:val="Normal"/>
    <w:autoRedefine/>
    <w:uiPriority w:val="39"/>
    <w:unhideWhenUsed/>
    <w:rsid w:val="005E312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B4E62-E97B-4B83-8F85-3966BC5B8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0</TotalTime>
  <Pages>8</Pages>
  <Words>550</Words>
  <Characters>3472</Characters>
  <Application>Microsoft Office Word</Application>
  <DocSecurity>0</DocSecurity>
  <Lines>28</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Orsum Occulendi</vt:lpstr>
      <vt:lpstr>Orsum Occulendi</vt:lpstr>
    </vt:vector>
  </TitlesOfParts>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Orsum Occulendi</dc:title>
  <dc:subject/>
  <dc:creator>Philipp</dc:creator>
  <cp:keywords/>
  <dc:description/>
  <cp:lastModifiedBy>Philipp Fehr</cp:lastModifiedBy>
  <cp:revision>68</cp:revision>
  <dcterms:created xsi:type="dcterms:W3CDTF">2017-05-03T16:40:00Z</dcterms:created>
  <dcterms:modified xsi:type="dcterms:W3CDTF">2017-05-04T16:38:00Z</dcterms:modified>
</cp:coreProperties>
</file>