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Mass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tau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0.052 ± 0.042</w:t>
            </w:r>
          </w:p>
        </w:tc>
        <w:tc>
          <w:p>
            <w:pPr>
              <w:pStyle w:val="Normal"/>
            </w:pPr>
            <w:r>
              <w:t>0.38 ± 0.17</w:t>
            </w:r>
          </w:p>
        </w:tc>
        <w:tc>
          <w:p>
            <w:pPr>
              <w:pStyle w:val="Normal"/>
            </w:pPr>
            <w:r>
              <w:t>96 ± 45</w:t>
            </w:r>
          </w:p>
        </w:tc>
        <w:tc>
          <w:p>
            <w:pPr>
              <w:pStyle w:val="Normal"/>
            </w:pPr>
            <w:r>
              <w:t>2.5 ± 0.92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7.7 ± 0.78</w:t>
            </w:r>
          </w:p>
        </w:tc>
        <w:tc>
          <w:p>
            <w:pPr>
              <w:pStyle w:val="Normal"/>
            </w:pPr>
            <w:r>
              <w:t>-8.6 ± 0.92</w:t>
            </w:r>
          </w:p>
        </w:tc>
        <w:tc>
          <w:p>
            <w:pPr>
              <w:pStyle w:val="Normal"/>
            </w:pPr>
            <w:r>
              <w:t>88 ± 41</w:t>
            </w:r>
          </w:p>
        </w:tc>
        <w:tc>
          <w:p>
            <w:pPr>
              <w:pStyle w:val="Normal"/>
            </w:pPr>
            <w:r>
              <w:t>11 ± 1.2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1.8 ± 0.29</w:t>
            </w:r>
          </w:p>
        </w:tc>
        <w:tc>
          <w:p>
            <w:pPr>
              <w:pStyle w:val="Normal"/>
            </w:pPr>
            <w:r>
              <w:t>-1.9 ± 0.58</w:t>
            </w:r>
          </w:p>
        </w:tc>
        <w:tc>
          <w:p>
            <w:pPr>
              <w:pStyle w:val="Normal"/>
            </w:pPr>
            <w:r>
              <w:t>80 ± 49</w:t>
            </w:r>
          </w:p>
        </w:tc>
        <w:tc>
          <w:p>
            <w:pPr>
              <w:pStyle w:val="Normal"/>
            </w:pPr>
            <w:r>
              <w:t>4.5 ± 1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11 ± 1.5</w:t>
            </w:r>
          </w:p>
        </w:tc>
        <w:tc>
          <w:p>
            <w:pPr>
              <w:pStyle w:val="Normal"/>
            </w:pPr>
            <w:r>
              <w:t>-8.8 ± 1.4</w:t>
            </w:r>
          </w:p>
        </w:tc>
        <w:tc>
          <w:p>
            <w:pPr>
              <w:pStyle w:val="Normal"/>
            </w:pPr>
            <w:r>
              <w:t>103 ± 62</w:t>
            </w:r>
          </w:p>
        </w:tc>
        <w:tc>
          <w:p>
            <w:pPr>
              <w:pStyle w:val="Normal"/>
            </w:pPr>
            <w:r>
              <w:t>11 ± 1.6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1.4 ± 0.29</w:t>
            </w:r>
          </w:p>
        </w:tc>
        <w:tc>
          <w:p>
            <w:pPr>
              <w:pStyle w:val="Normal"/>
            </w:pPr>
            <w:r>
              <w:t>-1.2 ± 0.31</w:t>
            </w:r>
          </w:p>
        </w:tc>
        <w:tc>
          <w:p>
            <w:pPr>
              <w:pStyle w:val="Normal"/>
            </w:pPr>
            <w:r>
              <w:t>71 ± 32</w:t>
            </w:r>
          </w:p>
        </w:tc>
        <w:tc>
          <w:p>
            <w:pPr>
              <w:pStyle w:val="Normal"/>
            </w:pPr>
            <w:r>
              <w:t>4 ± 0.99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6.5 ± 1.1</w:t>
            </w:r>
          </w:p>
        </w:tc>
        <w:tc>
          <w:p>
            <w:pPr>
              <w:pStyle w:val="Normal"/>
            </w:pPr>
            <w:r>
              <w:t>-7.5 ± 1.1</w:t>
            </w:r>
          </w:p>
        </w:tc>
        <w:tc>
          <w:p>
            <w:pPr>
              <w:pStyle w:val="Normal"/>
            </w:pPr>
            <w:r>
              <w:t>92 ± 43</w:t>
            </w:r>
          </w:p>
        </w:tc>
        <w:tc>
          <w:p>
            <w:pPr>
              <w:pStyle w:val="Normal"/>
            </w:pPr>
            <w:r>
              <w:t>10 ± 1.4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0.98 ± 0.082</w:t>
            </w:r>
          </w:p>
        </w:tc>
        <w:tc>
          <w:p>
            <w:pPr>
              <w:pStyle w:val="Normal"/>
            </w:pPr>
            <w:r>
              <w:t>-0.86 ± 0.094</w:t>
            </w:r>
          </w:p>
        </w:tc>
        <w:tc>
          <w:p>
            <w:pPr>
              <w:pStyle w:val="Normal"/>
            </w:pPr>
            <w:r>
              <w:t>119 ± 65</w:t>
            </w:r>
          </w:p>
        </w:tc>
        <w:tc>
          <w:p>
            <w:pPr>
              <w:pStyle w:val="Normal"/>
            </w:pPr>
            <w:r>
              <w:t>3.5 ± 0.93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1.5 ± 0.14</w:t>
            </w:r>
          </w:p>
        </w:tc>
        <w:tc>
          <w:p>
            <w:pPr>
              <w:pStyle w:val="Normal"/>
            </w:pPr>
            <w:r>
              <w:t>-1.3 ± 0.11</w:t>
            </w:r>
          </w:p>
        </w:tc>
        <w:tc>
          <w:p>
            <w:pPr>
              <w:pStyle w:val="Normal"/>
            </w:pPr>
            <w:r>
              <w:t>130 ± 78</w:t>
            </w:r>
          </w:p>
        </w:tc>
        <w:tc>
          <w:p>
            <w:pPr>
              <w:pStyle w:val="Normal"/>
            </w:pPr>
            <w:r>
              <w:t>3.8 ± 0.9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0.051 ± 0.039</w:t>
            </w:r>
          </w:p>
        </w:tc>
        <w:tc>
          <w:p>
            <w:pPr>
              <w:pStyle w:val="Normal"/>
            </w:pPr>
            <w:r>
              <w:t>0.18 ± 0.093</w:t>
            </w:r>
          </w:p>
        </w:tc>
        <w:tc>
          <w:p>
            <w:pPr>
              <w:pStyle w:val="Normal"/>
            </w:pPr>
            <w:r>
              <w:t>101 ± 45</w:t>
            </w:r>
          </w:p>
        </w:tc>
        <w:tc>
          <w:p>
            <w:pPr>
              <w:pStyle w:val="Normal"/>
            </w:pPr>
            <w:r>
              <w:t>2.6 ± 0.85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0.12 ± 0.063</w:t>
            </w:r>
          </w:p>
        </w:tc>
        <w:tc>
          <w:p>
            <w:pPr>
              <w:pStyle w:val="Normal"/>
            </w:pPr>
            <w:r>
              <w:t>0.075 ± 0.11</w:t>
            </w:r>
          </w:p>
        </w:tc>
        <w:tc>
          <w:p>
            <w:pPr>
              <w:pStyle w:val="Normal"/>
            </w:pPr>
            <w:r>
              <w:t>93 ± 38</w:t>
            </w:r>
          </w:p>
        </w:tc>
        <w:tc>
          <w:p>
            <w:pPr>
              <w:pStyle w:val="Normal"/>
            </w:pPr>
            <w:r>
              <w:t>2.8 ± 0.88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2025-12-15T11:40:31Z</dcterms:modified>
  <cp:category/>
</cp:coreProperties>
</file>