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Sediment</w:t>
            </w:r>
          </w:p>
        </w:tc>
        <w:tc>
          <w:p>
            <w:pPr>
              <w:pStyle w:val="Normal"/>
            </w:pPr>
            <w:r>
              <w:t>Cinorg</w:t>
            </w:r>
          </w:p>
        </w:tc>
        <w:tc>
          <w:p>
            <w:pPr>
              <w:pStyle w:val="Normal"/>
            </w:pPr>
            <w:r>
              <w:t>Corg</w:t>
            </w:r>
          </w:p>
        </w:tc>
        <w:tc>
          <w:p>
            <w:pPr>
              <w:pStyle w:val="Normal"/>
            </w:pPr>
            <w:r>
              <w:t>d13C</w:t>
            </w:r>
          </w:p>
        </w:tc>
      </w:tr>
      <w:tr>
        <w:tc>
          <w:p>
            <w:pPr>
              <w:pStyle w:val="Normal"/>
            </w:pPr>
            <w:r>
              <w:t>Coarse sand</w:t>
            </w:r>
          </w:p>
        </w:tc>
        <w:tc>
          <w:p>
            <w:pPr>
              <w:pStyle w:val="Normal"/>
            </w:pPr>
            <w:r>
              <w:t>6.8 ± 0.42 (21)</w:t>
            </w:r>
          </w:p>
        </w:tc>
        <w:tc>
          <w:p>
            <w:pPr>
              <w:pStyle w:val="Normal"/>
            </w:pPr>
            <w:r>
              <w:t>0.059 ± 0.012 (10)</w:t>
            </w:r>
          </w:p>
        </w:tc>
        <w:tc>
          <w:p>
            <w:pPr>
              <w:pStyle w:val="Normal"/>
            </w:pPr>
            <w:r>
              <w:t>-20 ± 0.29 (10)</w:t>
            </w:r>
          </w:p>
        </w:tc>
      </w:tr>
      <w:tr>
        <w:tc>
          <w:p>
            <w:pPr>
              <w:pStyle w:val="Normal"/>
            </w:pPr>
            <w:r>
              <w:t>Fine sand</w:t>
            </w:r>
          </w:p>
        </w:tc>
        <w:tc>
          <w:p>
            <w:pPr>
              <w:pStyle w:val="Normal"/>
            </w:pPr>
            <w:r>
              <w:t>9 ± 1 (84)</w:t>
            </w:r>
          </w:p>
        </w:tc>
        <w:tc>
          <w:p>
            <w:pPr>
              <w:pStyle w:val="Normal"/>
            </w:pPr>
            <w:r>
              <w:t>0.81 ± 0.32 (43)</w:t>
            </w:r>
          </w:p>
        </w:tc>
        <w:tc>
          <w:p>
            <w:pPr>
              <w:pStyle w:val="Normal"/>
            </w:pPr>
            <w:r>
              <w:t>-16 ± 0.77 (43)</w:t>
            </w:r>
          </w:p>
        </w:tc>
      </w:tr>
      <w:tr>
        <w:tc>
          <w:p>
            <w:pPr>
              <w:pStyle w:val="Normal"/>
            </w:pPr>
            <w:r>
              <w:t>Silt</w:t>
            </w:r>
          </w:p>
        </w:tc>
        <w:tc>
          <w:p>
            <w:pPr>
              <w:pStyle w:val="Normal"/>
            </w:pPr>
            <w:r>
              <w:t>1.3 ± 0.13 (62)</w:t>
            </w:r>
          </w:p>
        </w:tc>
        <w:tc>
          <w:p>
            <w:pPr>
              <w:pStyle w:val="Normal"/>
            </w:pPr>
            <w:r>
              <w:t>2.8 ± 0.27 (62)</w:t>
            </w:r>
          </w:p>
        </w:tc>
        <w:tc>
          <w:p>
            <w:pPr>
              <w:pStyle w:val="Normal"/>
            </w:pPr>
            <w:r>
              <w:t>-26 ± 0.28 (62)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lukaseamus</cp:lastModifiedBy>
  <cp:revision>9</cp:revision>
  <dcterms:created xsi:type="dcterms:W3CDTF">2017-02-28T11:18:00Z</dcterms:created>
  <dcterms:modified xsi:type="dcterms:W3CDTF">2026-10-29T10:15:21Z</dcterms:modified>
  <cp:category/>
</cp:coreProperties>
</file>