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Sediment</w:t>
            </w:r>
          </w:p>
        </w:tc>
        <w:tc>
          <w:p>
            <w:pPr>
              <w:pStyle w:val="Normal"/>
            </w:pPr>
            <w:r>
              <w:t>Cinorg</w:t>
            </w:r>
          </w:p>
        </w:tc>
        <w:tc>
          <w:p>
            <w:pPr>
              <w:pStyle w:val="Normal"/>
            </w:pPr>
            <w:r>
              <w:t>Corg</w:t>
            </w:r>
          </w:p>
        </w:tc>
        <w:tc>
          <w:p>
            <w:pPr>
              <w:pStyle w:val="Normal"/>
            </w:pPr>
            <w:r>
              <w:t>d13C</w:t>
            </w:r>
          </w:p>
        </w:tc>
      </w:tr>
      <w:tr>
        <w:tc>
          <w:p>
            <w:pPr>
              <w:pStyle w:val="Normal"/>
            </w:pPr>
            <w:r>
              <w:t>Coarse sand</w:t>
            </w:r>
          </w:p>
        </w:tc>
        <w:tc>
          <w:p>
            <w:pPr>
              <w:pStyle w:val="Normal"/>
            </w:pPr>
            <w:r>
              <w:t>6.8 ± 0.42 (21)</w:t>
            </w:r>
          </w:p>
        </w:tc>
        <w:tc>
          <w:p>
            <w:pPr>
              <w:pStyle w:val="Normal"/>
            </w:pPr>
            <w:r>
              <w:t>0.059 ± 0.012 (10)</w:t>
            </w:r>
          </w:p>
        </w:tc>
        <w:tc>
          <w:p>
            <w:pPr>
              <w:pStyle w:val="Normal"/>
            </w:pPr>
            <w:r>
              <w:t>-20 ± 0.29 (10)</w:t>
            </w:r>
          </w:p>
        </w:tc>
      </w:tr>
      <w:tr>
        <w:tc>
          <w:p>
            <w:pPr>
              <w:pStyle w:val="Normal"/>
            </w:pPr>
            <w:r>
              <w:t>Fine sand</w:t>
            </w:r>
          </w:p>
        </w:tc>
        <w:tc>
          <w:p>
            <w:pPr>
              <w:pStyle w:val="Normal"/>
            </w:pPr>
            <w:r>
              <w:t>9 ± 1 (84)</w:t>
            </w:r>
          </w:p>
        </w:tc>
        <w:tc>
          <w:p>
            <w:pPr>
              <w:pStyle w:val="Normal"/>
            </w:pPr>
            <w:r>
              <w:t>0.82 ± 0.34 (35)</w:t>
            </w:r>
          </w:p>
        </w:tc>
        <w:tc>
          <w:p>
            <w:pPr>
              <w:pStyle w:val="Normal"/>
            </w:pPr>
            <w:r>
              <w:t>-17 ± 0.83 (35)</w:t>
            </w:r>
          </w:p>
        </w:tc>
      </w:tr>
      <w:tr>
        <w:tc>
          <w:p>
            <w:pPr>
              <w:pStyle w:val="Normal"/>
            </w:pPr>
            <w:r>
              <w:t>Silt</w:t>
            </w:r>
          </w:p>
        </w:tc>
        <w:tc>
          <w:p>
            <w:pPr>
              <w:pStyle w:val="Normal"/>
            </w:pPr>
            <w:r>
              <w:t>1.3 ± 0.13 (62)</w:t>
            </w:r>
          </w:p>
        </w:tc>
        <w:tc>
          <w:p>
            <w:pPr>
              <w:pStyle w:val="Normal"/>
            </w:pPr>
            <w:r>
              <w:t>2.8 ± 0.27 (61)</w:t>
            </w:r>
          </w:p>
        </w:tc>
        <w:tc>
          <w:p>
            <w:pPr>
              <w:pStyle w:val="Normal"/>
            </w:pPr>
            <w:r>
              <w:t>-26 ± 0.28 (61)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2026-02-11T09:25:01Z</dcterms:modified>
  <cp:category/>
</cp:coreProperties>
</file>