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7134A9D1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293EFB">
        <w:rPr>
          <w:rFonts w:ascii="Futura Medium" w:hAnsi="Futura Medium" w:cs="Futura Medium"/>
          <w:noProof/>
          <w:sz w:val="20"/>
        </w:rPr>
        <w:t>November 5,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60291365" w14:textId="066D9088" w:rsidR="00A6160E" w:rsidRPr="000C2E8F" w:rsidRDefault="00A6160E" w:rsidP="00A6160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293EFB">
        <w:rPr>
          <w:rFonts w:ascii="Futura Medium" w:hAnsi="Futura Medium" w:cs="Futura Medium"/>
          <w:sz w:val="20"/>
        </w:rPr>
        <w:t>editor</w:t>
      </w:r>
      <w:r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3498854C" w14:textId="5BB81C28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="00A6160E"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A6160E">
        <w:rPr>
          <w:rFonts w:ascii="Futura Medium" w:hAnsi="Futura Medium" w:cs="Futura Medium"/>
          <w:sz w:val="20"/>
        </w:rPr>
        <w:t xml:space="preserve">as a </w:t>
      </w:r>
      <w:r w:rsidR="00293EFB" w:rsidRPr="00293EFB">
        <w:rPr>
          <w:rFonts w:ascii="Futura Medium" w:hAnsi="Futura Medium" w:cs="Futura Medium"/>
          <w:sz w:val="20"/>
        </w:rPr>
        <w:t>research</w:t>
      </w:r>
      <w:r w:rsidR="00A6160E" w:rsidRPr="00293EFB">
        <w:rPr>
          <w:rFonts w:ascii="Futura Medium" w:hAnsi="Futura Medium" w:cs="Futura Medium"/>
          <w:sz w:val="20"/>
        </w:rPr>
        <w:t xml:space="preserve"> </w:t>
      </w:r>
      <w:r w:rsidR="00A6160E">
        <w:rPr>
          <w:rFonts w:ascii="Futura Medium" w:hAnsi="Futura Medium" w:cs="Futura Medium"/>
          <w:sz w:val="20"/>
        </w:rPr>
        <w:t xml:space="preserve">article </w:t>
      </w:r>
      <w:r w:rsidR="00A6160E" w:rsidRPr="000C2E8F">
        <w:rPr>
          <w:rFonts w:ascii="Futura Medium" w:hAnsi="Futura Medium" w:cs="Futura Medium" w:hint="cs"/>
          <w:sz w:val="20"/>
        </w:rPr>
        <w:t xml:space="preserve">in </w:t>
      </w:r>
      <w:r w:rsidR="00293EFB">
        <w:rPr>
          <w:rFonts w:ascii="Futura Medium" w:hAnsi="Futura Medium" w:cs="Futura Medium"/>
          <w:i/>
          <w:iCs/>
          <w:sz w:val="20"/>
        </w:rPr>
        <w:t>Ecological Modelling</w:t>
      </w:r>
      <w:r w:rsidRPr="000C2E8F">
        <w:rPr>
          <w:rFonts w:ascii="Futura Medium" w:hAnsi="Futura Medium" w:cs="Futura Medium" w:hint="cs"/>
          <w:sz w:val="20"/>
        </w:rPr>
        <w:t>. I confirm that this work is original and has not been published elsewhere, nor is it currently under consideration for publication elsewhere.</w:t>
      </w:r>
    </w:p>
    <w:p w14:paraId="5A3E812F" w14:textId="77777777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</w:p>
    <w:p w14:paraId="6B2D9425" w14:textId="3410CF24" w:rsidR="002059E8" w:rsidRDefault="002A3530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In this paper, 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 present 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>the first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specifically tailored to macroalgal decomposition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This ecological process is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notoriously difficult to </w:t>
      </w:r>
      <w:proofErr w:type="gramStart"/>
      <w:r w:rsidR="00D34938">
        <w:rPr>
          <w:rFonts w:ascii="Futura Medium" w:hAnsi="Futura Medium" w:cs="Futura Medium"/>
          <w:color w:val="auto"/>
          <w:sz w:val="20"/>
          <w:szCs w:val="20"/>
        </w:rPr>
        <w:t>model</w:t>
      </w:r>
      <w:proofErr w:type="gramEnd"/>
      <w:r w:rsidR="000116BA">
        <w:rPr>
          <w:rFonts w:ascii="Futura Medium" w:hAnsi="Futura Medium" w:cs="Futura Medium"/>
          <w:color w:val="auto"/>
          <w:sz w:val="20"/>
          <w:szCs w:val="20"/>
        </w:rPr>
        <w:t xml:space="preserve"> and no satisfactory solutions have been presented thus far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>.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My model builds on the original exponential decay model first described in a highly cited paper 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>on mathematical ecology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62 years ago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but incorporates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the recently developed theory of detrital photosynthesis according to which macroalgal detritus may behave completely contrary to the expectations of the classic model.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I illustrate the efficacy of my model on a variety of published empirical datasets using a Bayesian implementation in R with Stan.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I anticipate that my model will have far-reaching consequences for the assessment of blue carbon.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</w:p>
    <w:p w14:paraId="6610929F" w14:textId="77777777" w:rsidR="002059E8" w:rsidRDefault="002059E8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</w:p>
    <w:p w14:paraId="7DB567F4" w14:textId="50AEBFE4" w:rsidR="002A3530" w:rsidRPr="000C2E8F" w:rsidRDefault="00534799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>
        <w:rPr>
          <w:rFonts w:ascii="Futura Medium" w:hAnsi="Futura Medium" w:cs="Futura Medium"/>
          <w:color w:val="auto"/>
          <w:sz w:val="20"/>
          <w:szCs w:val="20"/>
        </w:rPr>
        <w:t xml:space="preserve">I believe my manuscript is suited to </w:t>
      </w:r>
      <w:r w:rsidR="00616766">
        <w:rPr>
          <w:rFonts w:ascii="Futura Medium" w:hAnsi="Futura Medium" w:cs="Futura Medium"/>
          <w:i/>
          <w:iCs/>
          <w:sz w:val="20"/>
        </w:rPr>
        <w:t>Ecological Modelling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since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it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presents a 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>novel mathematical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 model 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that describes an ecological process of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>broad interest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.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The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model is embedded in theory and advances it by explicitly linking the </w:t>
      </w:r>
      <w:proofErr w:type="spellStart"/>
      <w:r w:rsidR="00616766">
        <w:rPr>
          <w:rFonts w:ascii="Futura Medium" w:hAnsi="Futura Medium" w:cs="Futura Medium"/>
          <w:color w:val="auto"/>
          <w:sz w:val="20"/>
          <w:szCs w:val="20"/>
        </w:rPr>
        <w:t>ecophysiological</w:t>
      </w:r>
      <w:proofErr w:type="spellEnd"/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theory of detrital photosynthesis to the ecological theory of decomposition for the first time. Besides showing the efficacy of this model using simulation, I turn it into practice using a Bayesian statistical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and empirical data.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 xml:space="preserve"> The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resulting 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>manuscript advances our understanding of the ecosystem function of marine carbon cycling and has socio-ecological implications for anthropogenic climate change mitigation.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Thus the paper 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>is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of interest to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your biogeochemical and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theoretical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ecological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as well as your more applied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>readership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>.</w:t>
      </w:r>
    </w:p>
    <w:p w14:paraId="4F60187E" w14:textId="19E14096" w:rsidR="002A3530" w:rsidRPr="000C2E8F" w:rsidRDefault="002A3530" w:rsidP="004F5406">
      <w:pPr>
        <w:jc w:val="left"/>
        <w:rPr>
          <w:rFonts w:ascii="Futura Medium" w:hAnsi="Futura Medium" w:cs="Futura Medium"/>
          <w:sz w:val="20"/>
        </w:rPr>
      </w:pPr>
    </w:p>
    <w:p w14:paraId="29759DFE" w14:textId="0FF641F1" w:rsidR="00894AB8" w:rsidRDefault="006D25BE" w:rsidP="00885EBF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lukaseamus</w:t>
        </w:r>
        <w:proofErr w:type="spellEnd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limbodeco</w:t>
        </w:r>
        <w:proofErr w:type="spellEnd"/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67359" w14:textId="77777777" w:rsidR="00CC6B31" w:rsidRDefault="00CC6B31">
      <w:r>
        <w:separator/>
      </w:r>
    </w:p>
  </w:endnote>
  <w:endnote w:type="continuationSeparator" w:id="0">
    <w:p w14:paraId="456FFB37" w14:textId="77777777" w:rsidR="00CC6B31" w:rsidRDefault="00CC6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44C0" w14:textId="77777777" w:rsidR="00CC6B31" w:rsidRDefault="00CC6B31">
      <w:r>
        <w:separator/>
      </w:r>
    </w:p>
  </w:footnote>
  <w:footnote w:type="continuationSeparator" w:id="0">
    <w:p w14:paraId="17F1787F" w14:textId="77777777" w:rsidR="00CC6B31" w:rsidRDefault="00CC6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16BA"/>
    <w:rsid w:val="0001215F"/>
    <w:rsid w:val="00020B64"/>
    <w:rsid w:val="00024644"/>
    <w:rsid w:val="000249A5"/>
    <w:rsid w:val="0003216A"/>
    <w:rsid w:val="00032A6F"/>
    <w:rsid w:val="000465C6"/>
    <w:rsid w:val="00046A5A"/>
    <w:rsid w:val="00046D5D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3F9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3EFB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4112"/>
    <w:rsid w:val="002E46B9"/>
    <w:rsid w:val="002E5724"/>
    <w:rsid w:val="002F0030"/>
    <w:rsid w:val="002F179B"/>
    <w:rsid w:val="002F3D10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4141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E44FF"/>
    <w:rsid w:val="005F3A49"/>
    <w:rsid w:val="005F73EF"/>
    <w:rsid w:val="005F74FF"/>
    <w:rsid w:val="00602815"/>
    <w:rsid w:val="00602987"/>
    <w:rsid w:val="00610A6A"/>
    <w:rsid w:val="00612E13"/>
    <w:rsid w:val="006161DC"/>
    <w:rsid w:val="00616766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6A49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1917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46DE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025B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6160E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2BF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B31"/>
    <w:rsid w:val="00CC6FF0"/>
    <w:rsid w:val="00CC77B1"/>
    <w:rsid w:val="00CD0F66"/>
    <w:rsid w:val="00CD1197"/>
    <w:rsid w:val="00CD522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761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27F3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34</cp:revision>
  <cp:lastPrinted>2025-03-21T08:24:00Z</cp:lastPrinted>
  <dcterms:created xsi:type="dcterms:W3CDTF">2025-03-21T08:24:00Z</dcterms:created>
  <dcterms:modified xsi:type="dcterms:W3CDTF">2025-11-05T01:21:00Z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