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3F0EE2" w:rsidP="008722E3">
      <w:pPr>
        <w:pStyle w:val="berschrift1"/>
      </w:pPr>
      <w:r>
        <w:t>Abstract</w:t>
      </w:r>
    </w:p>
    <w:p w:rsidR="003B436F" w:rsidRPr="003B436F" w:rsidRDefault="007B716D" w:rsidP="003B436F">
      <w:pPr>
        <w:pStyle w:val="berschrift2"/>
      </w:pPr>
      <w:bookmarkStart w:id="0" w:name="_Toc287347253"/>
      <w:r>
        <w:t>Änderungsgeschichte</w:t>
      </w:r>
      <w:bookmarkEnd w:id="0"/>
    </w:p>
    <w:tbl>
      <w:tblPr>
        <w:tblStyle w:val="MittlereSchattierung1-Akz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347A2A" w:rsidP="009529BD">
            <w:pPr>
              <w:rPr>
                <w:b/>
              </w:rPr>
            </w:pPr>
            <w:r>
              <w:t>23</w:t>
            </w:r>
            <w:r w:rsidR="009529BD">
              <w:t>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529BD" w:rsidP="002F0EF6">
            <w:r>
              <w:t>CH</w:t>
            </w:r>
          </w:p>
        </w:tc>
      </w:tr>
      <w:tr w:rsidR="0092555B" w:rsidRPr="00F9181E" w:rsidTr="001F3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555B" w:rsidRDefault="0092555B" w:rsidP="001F3A33">
            <w:r>
              <w:t>29.05.2012</w:t>
            </w:r>
          </w:p>
        </w:tc>
        <w:tc>
          <w:tcPr>
            <w:tcW w:w="993" w:type="dxa"/>
          </w:tcPr>
          <w:p w:rsidR="0092555B" w:rsidRPr="00F9181E" w:rsidRDefault="0092555B" w:rsidP="001F3A33">
            <w:r>
              <w:t>1.1</w:t>
            </w:r>
          </w:p>
        </w:tc>
        <w:tc>
          <w:tcPr>
            <w:tcW w:w="4674" w:type="dxa"/>
          </w:tcPr>
          <w:p w:rsidR="0092555B" w:rsidRPr="00F9181E" w:rsidRDefault="0092555B" w:rsidP="001F3A33">
            <w:r>
              <w:t>Review</w:t>
            </w:r>
          </w:p>
        </w:tc>
        <w:tc>
          <w:tcPr>
            <w:tcW w:w="2303" w:type="dxa"/>
          </w:tcPr>
          <w:p w:rsidR="0092555B" w:rsidRDefault="0092555B" w:rsidP="001F3A33">
            <w:r>
              <w:t>DT</w:t>
            </w:r>
          </w:p>
        </w:tc>
      </w:tr>
      <w:tr w:rsidR="0052350B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52350B" w:rsidRDefault="0052350B" w:rsidP="009529BD">
            <w:r>
              <w:t>30.05.2012</w:t>
            </w:r>
          </w:p>
        </w:tc>
        <w:tc>
          <w:tcPr>
            <w:tcW w:w="993" w:type="dxa"/>
          </w:tcPr>
          <w:p w:rsidR="0052350B" w:rsidRPr="00F9181E" w:rsidRDefault="0092555B" w:rsidP="002F0EF6">
            <w:r>
              <w:t>1.2</w:t>
            </w:r>
          </w:p>
        </w:tc>
        <w:tc>
          <w:tcPr>
            <w:tcW w:w="4674" w:type="dxa"/>
          </w:tcPr>
          <w:p w:rsidR="0052350B" w:rsidRPr="00F9181E" w:rsidRDefault="0052350B" w:rsidP="002F0EF6">
            <w:r>
              <w:t>Kleine Anpassungen</w:t>
            </w:r>
          </w:p>
        </w:tc>
        <w:tc>
          <w:tcPr>
            <w:tcW w:w="2303" w:type="dxa"/>
          </w:tcPr>
          <w:p w:rsidR="0052350B" w:rsidRDefault="0052350B" w:rsidP="002F0EF6">
            <w:r>
              <w:t>LE</w:t>
            </w:r>
          </w:p>
        </w:tc>
      </w:tr>
      <w:tr w:rsidR="00F002C6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F002C6" w:rsidRDefault="00F002C6" w:rsidP="009529BD">
            <w:r>
              <w:t>04.06.2012</w:t>
            </w:r>
          </w:p>
        </w:tc>
        <w:tc>
          <w:tcPr>
            <w:tcW w:w="993" w:type="dxa"/>
          </w:tcPr>
          <w:p w:rsidR="00F002C6" w:rsidRDefault="0092555B" w:rsidP="002F0EF6">
            <w:r>
              <w:t>1.3</w:t>
            </w:r>
          </w:p>
        </w:tc>
        <w:tc>
          <w:tcPr>
            <w:tcW w:w="4674" w:type="dxa"/>
          </w:tcPr>
          <w:p w:rsidR="00F002C6" w:rsidRDefault="00F002C6" w:rsidP="002F0EF6">
            <w:r>
              <w:t>Anpassungen aus Sitzung</w:t>
            </w:r>
          </w:p>
        </w:tc>
        <w:tc>
          <w:tcPr>
            <w:tcW w:w="2303" w:type="dxa"/>
          </w:tcPr>
          <w:p w:rsidR="00F002C6" w:rsidRDefault="00F002C6" w:rsidP="002F0EF6">
            <w:r>
              <w:t>CH</w:t>
            </w:r>
          </w:p>
        </w:tc>
      </w:tr>
      <w:tr w:rsidR="00B672C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672CD" w:rsidRDefault="00B672CD" w:rsidP="009529BD">
            <w:r>
              <w:t>04.06.2012</w:t>
            </w:r>
          </w:p>
        </w:tc>
        <w:tc>
          <w:tcPr>
            <w:tcW w:w="993" w:type="dxa"/>
          </w:tcPr>
          <w:p w:rsidR="00B672CD" w:rsidRDefault="00B672CD" w:rsidP="002F0EF6">
            <w:r>
              <w:t>1.4</w:t>
            </w:r>
          </w:p>
        </w:tc>
        <w:tc>
          <w:tcPr>
            <w:tcW w:w="4674" w:type="dxa"/>
          </w:tcPr>
          <w:p w:rsidR="00B672CD" w:rsidRDefault="00B672CD" w:rsidP="002F0EF6">
            <w:r>
              <w:t>Review</w:t>
            </w:r>
          </w:p>
        </w:tc>
        <w:tc>
          <w:tcPr>
            <w:tcW w:w="2303" w:type="dxa"/>
          </w:tcPr>
          <w:p w:rsidR="00B672CD" w:rsidRDefault="00B672CD" w:rsidP="002F0EF6">
            <w:r>
              <w:t>DT</w:t>
            </w:r>
          </w:p>
        </w:tc>
      </w:tr>
    </w:tbl>
    <w:p w:rsidR="00402E1C" w:rsidRDefault="004E5596" w:rsidP="00402E1C">
      <w:pPr>
        <w:pStyle w:val="berschrift2"/>
      </w:pPr>
      <w:bookmarkStart w:id="1" w:name="_Toc287347256"/>
      <w:r>
        <w:t>Abstract</w:t>
      </w:r>
      <w:bookmarkEnd w:id="1"/>
    </w:p>
    <w:p w:rsidR="00DD441A" w:rsidRDefault="00DD441A" w:rsidP="000E1640">
      <w:pPr>
        <w:pStyle w:val="berschrift3"/>
      </w:pPr>
      <w:r>
        <w:t>Ausgangslage</w:t>
      </w:r>
    </w:p>
    <w:p w:rsidR="00DD441A" w:rsidRDefault="00DD441A" w:rsidP="0088480F">
      <w:r w:rsidRPr="00FD54C2">
        <w:t xml:space="preserve">Grosse Monitorkonstellationen bieten die Möglichkeit, Inhalte auf attraktive und imposante Weise zu präsentieren. Mittels Microsoft </w:t>
      </w:r>
      <w:proofErr w:type="spellStart"/>
      <w:r w:rsidRPr="00FD54C2">
        <w:t>Kinect</w:t>
      </w:r>
      <w:proofErr w:type="spellEnd"/>
      <w:r w:rsidRPr="00FD54C2">
        <w:t xml:space="preserve"> ergibt sich eine neue </w:t>
      </w:r>
      <w:r>
        <w:t xml:space="preserve">Art der </w:t>
      </w:r>
      <w:r w:rsidRPr="00FD54C2">
        <w:t>Steuerung</w:t>
      </w:r>
      <w:r>
        <w:t>:</w:t>
      </w:r>
      <w:r w:rsidRPr="00FD54C2">
        <w:t xml:space="preserve"> </w:t>
      </w:r>
      <w:r>
        <w:t>E</w:t>
      </w:r>
      <w:r w:rsidRPr="00FD54C2">
        <w:t>ine Anwendung</w:t>
      </w:r>
      <w:r>
        <w:t xml:space="preserve"> kann</w:t>
      </w:r>
      <w:r w:rsidRPr="00FD54C2">
        <w:t xml:space="preserve"> mit Körper</w:t>
      </w:r>
      <w:r>
        <w:t>bewegungen</w:t>
      </w:r>
      <w:r w:rsidRPr="00FD54C2">
        <w:t xml:space="preserve"> anstatt Tastatur</w:t>
      </w:r>
      <w:r>
        <w:t>, Maus</w:t>
      </w:r>
      <w:r w:rsidRPr="00FD54C2">
        <w:t xml:space="preserve"> oder </w:t>
      </w:r>
      <w:r>
        <w:t xml:space="preserve">Touch </w:t>
      </w:r>
      <w:r w:rsidRPr="00FD54C2">
        <w:t>bedient</w:t>
      </w:r>
      <w:r>
        <w:t xml:space="preserve"> werden. Die Vereinigung </w:t>
      </w:r>
      <w:r w:rsidRPr="00FD54C2">
        <w:t xml:space="preserve">von </w:t>
      </w:r>
      <w:r>
        <w:t xml:space="preserve">einer </w:t>
      </w:r>
      <w:r w:rsidRPr="00FD54C2">
        <w:t>Monitorw</w:t>
      </w:r>
      <w:r>
        <w:t>and</w:t>
      </w:r>
      <w:r w:rsidRPr="00FD54C2">
        <w:t xml:space="preserve"> und </w:t>
      </w:r>
      <w:proofErr w:type="spellStart"/>
      <w:r w:rsidRPr="00FD54C2">
        <w:t>Kinect</w:t>
      </w:r>
      <w:proofErr w:type="spellEnd"/>
      <w:r w:rsidRPr="00FD54C2">
        <w:t xml:space="preserve"> – </w:t>
      </w:r>
      <w:r>
        <w:t>nachfolgend als Videow</w:t>
      </w:r>
      <w:r w:rsidRPr="00FD54C2">
        <w:t>all bezeichnet –</w:t>
      </w:r>
      <w:r>
        <w:t xml:space="preserve"> bietet eine neuartige</w:t>
      </w:r>
      <w:r w:rsidRPr="00FD54C2">
        <w:t xml:space="preserve"> Präsentations- und Interaktionsmöglichkeit. </w:t>
      </w:r>
      <w:r w:rsidR="00D433D9">
        <w:t xml:space="preserve">Die HSR wollte mit dieser Bachelorarbeit die technische Machbarkeit </w:t>
      </w:r>
      <w:proofErr w:type="gramStart"/>
      <w:r w:rsidR="00D433D9">
        <w:t>einer solchen Videowall</w:t>
      </w:r>
      <w:proofErr w:type="gramEnd"/>
      <w:r w:rsidR="00D433D9">
        <w:t xml:space="preserve"> und deren Nutzen für die Hochschule abklären.</w:t>
      </w:r>
    </w:p>
    <w:p w:rsidR="00DD441A" w:rsidRDefault="00DD441A" w:rsidP="0088480F">
      <w:r w:rsidRPr="00FD54C2">
        <w:t xml:space="preserve">Die Ansteuerung </w:t>
      </w:r>
      <w:r>
        <w:t xml:space="preserve">einer grösseren Anzahl </w:t>
      </w:r>
      <w:proofErr w:type="gramStart"/>
      <w:r>
        <w:t>Bildschirme</w:t>
      </w:r>
      <w:proofErr w:type="gramEnd"/>
      <w:r w:rsidRPr="00FD54C2">
        <w:t xml:space="preserve"> ist noch in der vollen Entwicklung</w:t>
      </w:r>
      <w:r>
        <w:t xml:space="preserve">. </w:t>
      </w:r>
      <w:r w:rsidR="000E060C">
        <w:t xml:space="preserve">Die hohe Anzahl </w:t>
      </w:r>
      <w:r w:rsidR="007F2639">
        <w:t>von</w:t>
      </w:r>
      <w:r w:rsidR="000E060C">
        <w:t xml:space="preserve"> Pixeln stellt eine Herausforderung an die Hardware dar</w:t>
      </w:r>
      <w:r>
        <w:t xml:space="preserve">. </w:t>
      </w:r>
      <w:r w:rsidR="00D433D9">
        <w:t>Auch f</w:t>
      </w:r>
      <w:r>
        <w:t>ür</w:t>
      </w:r>
      <w:r w:rsidRPr="00FD54C2">
        <w:t xml:space="preserve"> die </w:t>
      </w:r>
      <w:r>
        <w:t>S</w:t>
      </w:r>
      <w:r w:rsidRPr="00FD54C2">
        <w:t>teuerung</w:t>
      </w:r>
      <w:r>
        <w:t xml:space="preserve"> </w:t>
      </w:r>
      <w:r w:rsidRPr="00FD54C2">
        <w:t>mittels</w:t>
      </w:r>
      <w:r>
        <w:t xml:space="preserve"> </w:t>
      </w:r>
      <w:proofErr w:type="spellStart"/>
      <w:r>
        <w:t>Kinect</w:t>
      </w:r>
      <w:proofErr w:type="spellEnd"/>
      <w:r>
        <w:t xml:space="preserve"> gib</w:t>
      </w:r>
      <w:r w:rsidR="00CE4CF8">
        <w:t>t es noch keine Standardlösung.</w:t>
      </w:r>
      <w:r w:rsidR="00615969">
        <w:t xml:space="preserve"> </w:t>
      </w:r>
      <w:r w:rsidR="00D433D9">
        <w:t>Zudem</w:t>
      </w:r>
      <w:r w:rsidR="0016298E">
        <w:t xml:space="preserve"> war nicht bekannt</w:t>
      </w:r>
      <w:r w:rsidR="00A15B4A">
        <w:t>,</w:t>
      </w:r>
      <w:r w:rsidR="0016298E">
        <w:t xml:space="preserve"> wie Personen, welche </w:t>
      </w:r>
      <w:r w:rsidR="00D433D9">
        <w:t xml:space="preserve">an </w:t>
      </w:r>
      <w:proofErr w:type="gramStart"/>
      <w:r w:rsidR="00D433D9">
        <w:t>der</w:t>
      </w:r>
      <w:bookmarkStart w:id="2" w:name="_GoBack"/>
      <w:bookmarkEnd w:id="2"/>
      <w:r w:rsidR="0016298E">
        <w:t xml:space="preserve"> Videowall</w:t>
      </w:r>
      <w:proofErr w:type="gramEnd"/>
      <w:r w:rsidR="0016298E">
        <w:t xml:space="preserve"> </w:t>
      </w:r>
      <w:r w:rsidR="00D433D9">
        <w:t>vorbeigehen</w:t>
      </w:r>
      <w:r w:rsidR="0016298E">
        <w:t xml:space="preserve">, </w:t>
      </w:r>
      <w:r w:rsidR="00615969">
        <w:t xml:space="preserve"> </w:t>
      </w:r>
      <w:r w:rsidR="0016298E">
        <w:t>auf die Videowall reagieren und wie sie mit ihr interagieren würden.</w:t>
      </w:r>
    </w:p>
    <w:p w:rsidR="00DD441A" w:rsidRDefault="00DD441A" w:rsidP="000E1640">
      <w:pPr>
        <w:pStyle w:val="berschrift3"/>
      </w:pPr>
      <w:r>
        <w:t>Vorgehen/Technologien</w:t>
      </w:r>
    </w:p>
    <w:p w:rsidR="00F73A08" w:rsidRDefault="007F2639" w:rsidP="00CD32F9">
      <w:r>
        <w:t xml:space="preserve">Diese Bachelorarbeit war </w:t>
      </w:r>
      <w:r w:rsidR="00DD441A" w:rsidRPr="00DD441A">
        <w:t>eine Machbarke</w:t>
      </w:r>
      <w:r w:rsidR="009417C7">
        <w:t>itsstudie</w:t>
      </w:r>
      <w:r w:rsidR="00DD441A" w:rsidRPr="00DD441A">
        <w:t xml:space="preserve"> für die </w:t>
      </w:r>
      <w:r>
        <w:t xml:space="preserve">HSR </w:t>
      </w:r>
      <w:r w:rsidR="00DD441A" w:rsidRPr="00DD441A">
        <w:t>Videowall</w:t>
      </w:r>
      <w:r w:rsidR="000A47F5">
        <w:t xml:space="preserve">. </w:t>
      </w:r>
      <w:r>
        <w:t>Sie beinhaltet Abklärungen i</w:t>
      </w:r>
      <w:r w:rsidR="000A47F5">
        <w:t>n drei Bereichen:</w:t>
      </w:r>
    </w:p>
    <w:p w:rsidR="00D02699" w:rsidRPr="00D6402C" w:rsidRDefault="00F73A08" w:rsidP="00CD32F9">
      <w:pPr>
        <w:pStyle w:val="Listenabsatz"/>
        <w:numPr>
          <w:ilvl w:val="0"/>
          <w:numId w:val="9"/>
        </w:numPr>
      </w:pPr>
      <w:r w:rsidRPr="00CD32F9">
        <w:rPr>
          <w:b/>
        </w:rPr>
        <w:t>Technologie</w:t>
      </w:r>
      <w:r w:rsidR="00952B33">
        <w:rPr>
          <w:b/>
        </w:rPr>
        <w:t xml:space="preserve"> Grafik</w:t>
      </w:r>
      <w:r w:rsidR="00D02699" w:rsidRPr="00CD32F9">
        <w:rPr>
          <w:b/>
        </w:rPr>
        <w:t>karten/Auflösung</w:t>
      </w:r>
      <w:r w:rsidR="00D6402C">
        <w:br/>
      </w:r>
      <w:r w:rsidR="0006135F">
        <w:t>Zur Eruierung der optimalen Auflösungen wurden</w:t>
      </w:r>
      <w:r w:rsidR="00D02699" w:rsidRPr="00D6402C">
        <w:t xml:space="preserve"> Tests mit den eigens für die Bachelorarbeit gekauften Grafikkarten</w:t>
      </w:r>
      <w:r w:rsidR="0006135F">
        <w:t xml:space="preserve"> durchgeführt</w:t>
      </w:r>
      <w:r w:rsidR="00D02699" w:rsidRPr="00D6402C">
        <w:t>.</w:t>
      </w:r>
    </w:p>
    <w:p w:rsidR="00F73A08" w:rsidRPr="00A15B4A" w:rsidRDefault="00F73A08" w:rsidP="00CD32F9">
      <w:pPr>
        <w:pStyle w:val="Listenabsatz"/>
        <w:numPr>
          <w:ilvl w:val="0"/>
          <w:numId w:val="9"/>
        </w:numPr>
      </w:pPr>
      <w:r w:rsidRPr="00CD32F9">
        <w:rPr>
          <w:b/>
        </w:rPr>
        <w:t>Nutzerbedürfnisse und Interaktion</w:t>
      </w:r>
      <w:r w:rsidR="00A15B4A" w:rsidRPr="00CD32F9">
        <w:rPr>
          <w:b/>
        </w:rPr>
        <w:br/>
      </w:r>
      <w:r w:rsidR="00E81232">
        <w:t>Um die Bedürfnisse der zukünftigen Nutzer zu untersuchen, wurden Fragebögen verteilt und ausgewertet.</w:t>
      </w:r>
      <w:r w:rsidR="00E25EF2">
        <w:t xml:space="preserve"> Mit </w:t>
      </w:r>
      <w:proofErr w:type="spellStart"/>
      <w:r w:rsidR="00E25EF2">
        <w:t>Kinect</w:t>
      </w:r>
      <w:proofErr w:type="spellEnd"/>
      <w:r w:rsidR="00E25EF2">
        <w:t xml:space="preserve"> wurden verschiedene Benutzerstudien durchgeführt.</w:t>
      </w:r>
      <w:r w:rsidR="00AD27A7">
        <w:t xml:space="preserve"> </w:t>
      </w:r>
    </w:p>
    <w:p w:rsidR="004571C6" w:rsidRDefault="00F73A08" w:rsidP="00CD32F9">
      <w:pPr>
        <w:pStyle w:val="Listenabsatz"/>
        <w:numPr>
          <w:ilvl w:val="0"/>
          <w:numId w:val="9"/>
        </w:numPr>
      </w:pPr>
      <w:r w:rsidRPr="00CD32F9">
        <w:rPr>
          <w:b/>
        </w:rPr>
        <w:t>Softwaretechnologie</w:t>
      </w:r>
      <w:r w:rsidR="007C7796" w:rsidRPr="00CD32F9">
        <w:rPr>
          <w:b/>
        </w:rPr>
        <w:br/>
      </w:r>
      <w:r w:rsidR="004A3F7C">
        <w:t>D</w:t>
      </w:r>
      <w:r w:rsidR="00762B2D">
        <w:t xml:space="preserve">ie Inhalte der Videowall sollen aktuell und interaktiv sein. </w:t>
      </w:r>
      <w:r w:rsidR="0068714E">
        <w:t>U</w:t>
      </w:r>
      <w:r w:rsidR="006940D6">
        <w:t xml:space="preserve">m zu demonstrieren, wie Softwarekomponenten dynamisch in die Applikation eingebracht werden können, wurde ein </w:t>
      </w:r>
      <w:proofErr w:type="spellStart"/>
      <w:r w:rsidR="006940D6">
        <w:t>Plug</w:t>
      </w:r>
      <w:r w:rsidR="006578DD">
        <w:t>-</w:t>
      </w:r>
      <w:r w:rsidR="004A3F7C">
        <w:t>i</w:t>
      </w:r>
      <w:r w:rsidR="004A3A9F">
        <w:t>n</w:t>
      </w:r>
      <w:proofErr w:type="spellEnd"/>
      <w:r w:rsidR="004A3A9F">
        <w:t>-</w:t>
      </w:r>
      <w:r w:rsidR="006940D6">
        <w:t>System</w:t>
      </w:r>
      <w:r w:rsidR="0078012A">
        <w:t xml:space="preserve"> aufbauend auf C#</w:t>
      </w:r>
      <w:r w:rsidR="006940D6">
        <w:t xml:space="preserve"> mit MEF und </w:t>
      </w:r>
      <w:proofErr w:type="spellStart"/>
      <w:r w:rsidR="006940D6">
        <w:t>Unity</w:t>
      </w:r>
      <w:proofErr w:type="spellEnd"/>
      <w:r w:rsidR="006940D6">
        <w:t xml:space="preserve"> entwickelt.</w:t>
      </w:r>
    </w:p>
    <w:p w:rsidR="00DD441A" w:rsidRDefault="00DD441A" w:rsidP="000E1640">
      <w:pPr>
        <w:pStyle w:val="berschrift3"/>
      </w:pPr>
      <w:r>
        <w:t>Er</w:t>
      </w:r>
      <w:r w:rsidR="0024666D">
        <w:t>geb</w:t>
      </w:r>
      <w:r>
        <w:t>nis</w:t>
      </w:r>
    </w:p>
    <w:p w:rsidR="00DD441A" w:rsidRPr="00DD441A" w:rsidRDefault="00CD32F9" w:rsidP="00A15B4A">
      <w:r>
        <w:t>Die vorliegende Arbeit</w:t>
      </w:r>
      <w:r w:rsidR="00880749">
        <w:t xml:space="preserve"> bietet die Grundlage zur Beschaffung der HSR Videowall. Es konnte gezeigt werden, dass die Videotechnologie aktuell am besten mit einer einfachen HD Auflösung funktioniert. </w:t>
      </w:r>
      <w:r w:rsidR="009A1BF4">
        <w:t>Als Interaktionskonzept</w:t>
      </w:r>
      <w:r w:rsidR="00952B33">
        <w:t xml:space="preserve"> für </w:t>
      </w:r>
      <w:proofErr w:type="spellStart"/>
      <w:r w:rsidR="00952B33">
        <w:t>Kinect</w:t>
      </w:r>
      <w:proofErr w:type="spellEnd"/>
      <w:r w:rsidR="009A1BF4">
        <w:t xml:space="preserve"> wurde das Konzept</w:t>
      </w:r>
      <w:r w:rsidR="00C750A2">
        <w:t xml:space="preserve"> „die Hand ist die Maus“ entwickelt </w:t>
      </w:r>
      <w:r w:rsidR="002F552F">
        <w:t>und mittels</w:t>
      </w:r>
      <w:r w:rsidR="009A1BF4">
        <w:t xml:space="preserve"> </w:t>
      </w:r>
      <w:proofErr w:type="spellStart"/>
      <w:r w:rsidR="009A1BF4">
        <w:t>Usability</w:t>
      </w:r>
      <w:proofErr w:type="spellEnd"/>
      <w:r w:rsidR="009A1BF4">
        <w:t xml:space="preserve"> Tests geprüft. </w:t>
      </w:r>
      <w:r w:rsidR="00952B33">
        <w:t>Das F</w:t>
      </w:r>
      <w:r w:rsidR="00611A9A">
        <w:t xml:space="preserve">ramework konnte </w:t>
      </w:r>
      <w:r w:rsidR="009B40DB">
        <w:t xml:space="preserve">erfolgreich </w:t>
      </w:r>
      <w:r w:rsidR="00611A9A">
        <w:t>entwickelt werden</w:t>
      </w:r>
      <w:r w:rsidR="00952B33">
        <w:t xml:space="preserve">, </w:t>
      </w:r>
      <w:r w:rsidR="00952B33" w:rsidRPr="00952B33">
        <w:t xml:space="preserve">Softwarekomponenten </w:t>
      </w:r>
      <w:r w:rsidR="00952B33">
        <w:t>können dynami</w:t>
      </w:r>
      <w:r w:rsidR="00952B33" w:rsidRPr="00952B33">
        <w:t xml:space="preserve">sch in </w:t>
      </w:r>
      <w:r w:rsidR="00952B33">
        <w:t>die Videowall-</w:t>
      </w:r>
      <w:r w:rsidR="00952B33" w:rsidRPr="00952B33">
        <w:t>Applikation eingebracht werden</w:t>
      </w:r>
      <w:r w:rsidR="00952B33">
        <w:t>.</w:t>
      </w:r>
    </w:p>
    <w:sectPr w:rsidR="00DD441A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06D" w:rsidRDefault="0015406D" w:rsidP="008F2373">
      <w:pPr>
        <w:spacing w:after="0"/>
      </w:pPr>
      <w:r>
        <w:separator/>
      </w:r>
    </w:p>
  </w:endnote>
  <w:endnote w:type="continuationSeparator" w:id="0">
    <w:p w:rsidR="0015406D" w:rsidRDefault="0015406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uzeile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055F55">
      <w:t>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433D9">
      <w:rPr>
        <w:noProof/>
      </w:rPr>
      <w:t>6.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433D9" w:rsidRPr="00D433D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D433D9" w:rsidRPr="00D433D9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06D" w:rsidRDefault="0015406D" w:rsidP="008F2373">
      <w:pPr>
        <w:spacing w:after="0"/>
      </w:pPr>
      <w:r>
        <w:separator/>
      </w:r>
    </w:p>
  </w:footnote>
  <w:footnote w:type="continuationSeparator" w:id="0">
    <w:p w:rsidR="0015406D" w:rsidRDefault="0015406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45514"/>
    <w:rsid w:val="00146C44"/>
    <w:rsid w:val="0015406D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4666D"/>
    <w:rsid w:val="00253C86"/>
    <w:rsid w:val="00257AB9"/>
    <w:rsid w:val="0026560F"/>
    <w:rsid w:val="00283C40"/>
    <w:rsid w:val="002840DC"/>
    <w:rsid w:val="002B6D39"/>
    <w:rsid w:val="002D6C21"/>
    <w:rsid w:val="002E0619"/>
    <w:rsid w:val="002E09E0"/>
    <w:rsid w:val="002E16A4"/>
    <w:rsid w:val="002E65A6"/>
    <w:rsid w:val="002E6604"/>
    <w:rsid w:val="002F28DD"/>
    <w:rsid w:val="002F552F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A3A9F"/>
    <w:rsid w:val="004A3F7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098D"/>
    <w:rsid w:val="005E1757"/>
    <w:rsid w:val="005E1D61"/>
    <w:rsid w:val="005E2896"/>
    <w:rsid w:val="005E3310"/>
    <w:rsid w:val="005E6669"/>
    <w:rsid w:val="005E6C04"/>
    <w:rsid w:val="005F4314"/>
    <w:rsid w:val="005F572D"/>
    <w:rsid w:val="00611A9A"/>
    <w:rsid w:val="006156A4"/>
    <w:rsid w:val="00615969"/>
    <w:rsid w:val="006211F6"/>
    <w:rsid w:val="00651384"/>
    <w:rsid w:val="006578DD"/>
    <w:rsid w:val="006702DD"/>
    <w:rsid w:val="0068440F"/>
    <w:rsid w:val="00687113"/>
    <w:rsid w:val="0068714E"/>
    <w:rsid w:val="006939B6"/>
    <w:rsid w:val="006940D6"/>
    <w:rsid w:val="00695F14"/>
    <w:rsid w:val="006A0888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F2639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2555B"/>
    <w:rsid w:val="009303F0"/>
    <w:rsid w:val="00934492"/>
    <w:rsid w:val="009417C7"/>
    <w:rsid w:val="00944AE6"/>
    <w:rsid w:val="009529BD"/>
    <w:rsid w:val="00952B33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B229D"/>
    <w:rsid w:val="009B40DB"/>
    <w:rsid w:val="009B4FCB"/>
    <w:rsid w:val="009D6BA8"/>
    <w:rsid w:val="009E072F"/>
    <w:rsid w:val="009E109D"/>
    <w:rsid w:val="00A003F3"/>
    <w:rsid w:val="00A06B4F"/>
    <w:rsid w:val="00A15B4A"/>
    <w:rsid w:val="00A53880"/>
    <w:rsid w:val="00A611DF"/>
    <w:rsid w:val="00AA2E06"/>
    <w:rsid w:val="00AB1AD7"/>
    <w:rsid w:val="00AB21BC"/>
    <w:rsid w:val="00AB51D5"/>
    <w:rsid w:val="00AC40CC"/>
    <w:rsid w:val="00AD27A7"/>
    <w:rsid w:val="00AD2A65"/>
    <w:rsid w:val="00AE119D"/>
    <w:rsid w:val="00AF4AE0"/>
    <w:rsid w:val="00AF4E74"/>
    <w:rsid w:val="00AF7DD4"/>
    <w:rsid w:val="00B038C9"/>
    <w:rsid w:val="00B03A7C"/>
    <w:rsid w:val="00B10239"/>
    <w:rsid w:val="00B1324E"/>
    <w:rsid w:val="00B322C3"/>
    <w:rsid w:val="00B34914"/>
    <w:rsid w:val="00B52786"/>
    <w:rsid w:val="00B672CD"/>
    <w:rsid w:val="00B712B5"/>
    <w:rsid w:val="00B74188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74BF5"/>
    <w:rsid w:val="00C750A2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E4CF8"/>
    <w:rsid w:val="00CE533D"/>
    <w:rsid w:val="00D015CC"/>
    <w:rsid w:val="00D02699"/>
    <w:rsid w:val="00D04339"/>
    <w:rsid w:val="00D04AC2"/>
    <w:rsid w:val="00D072D8"/>
    <w:rsid w:val="00D1407B"/>
    <w:rsid w:val="00D329D3"/>
    <w:rsid w:val="00D433D9"/>
    <w:rsid w:val="00D4375C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559D6"/>
    <w:rsid w:val="00F615AF"/>
    <w:rsid w:val="00F6474E"/>
    <w:rsid w:val="00F73A08"/>
    <w:rsid w:val="00F9181E"/>
    <w:rsid w:val="00FB1119"/>
    <w:rsid w:val="00FB472D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73B6-7CB0-430C-A0B9-CC51CD38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333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Christina</cp:lastModifiedBy>
  <cp:revision>155</cp:revision>
  <dcterms:created xsi:type="dcterms:W3CDTF">2012-05-22T11:59:00Z</dcterms:created>
  <dcterms:modified xsi:type="dcterms:W3CDTF">2012-06-06T08:19:00Z</dcterms:modified>
</cp:coreProperties>
</file>