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3F0EE2" w:rsidP="008722E3">
      <w:pPr>
        <w:pStyle w:val="Heading1"/>
      </w:pPr>
      <w:r>
        <w:t>Abstract</w:t>
      </w:r>
    </w:p>
    <w:p w:rsidR="003B436F" w:rsidRPr="003B436F" w:rsidRDefault="007B716D" w:rsidP="003B436F">
      <w:pPr>
        <w:pStyle w:val="Heading2"/>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347A2A" w:rsidP="009529BD">
            <w:pPr>
              <w:rPr>
                <w:b/>
              </w:rPr>
            </w:pPr>
            <w:r>
              <w:t>23</w:t>
            </w:r>
            <w:r w:rsidR="009529BD">
              <w:t>.05</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9529BD" w:rsidP="002F0EF6">
            <w:r>
              <w:t>CH</w:t>
            </w:r>
          </w:p>
        </w:tc>
      </w:tr>
    </w:tbl>
    <w:p w:rsidR="00402E1C" w:rsidRDefault="004E5596" w:rsidP="00402E1C">
      <w:pPr>
        <w:pStyle w:val="Heading2"/>
      </w:pPr>
      <w:bookmarkStart w:id="1" w:name="_Toc287347256"/>
      <w:r>
        <w:t>Abstract</w:t>
      </w:r>
      <w:bookmarkEnd w:id="1"/>
    </w:p>
    <w:p w:rsidR="00547581" w:rsidRPr="00547581" w:rsidRDefault="00547581" w:rsidP="00547581">
      <w:pPr>
        <w:numPr>
          <w:ilvl w:val="0"/>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Abstract die wichtigsten Punkte bei den neuen Erkenntnissen</w:t>
      </w:r>
    </w:p>
    <w:p w:rsidR="00547581" w:rsidRPr="00547581" w:rsidRDefault="00547581" w:rsidP="00547581">
      <w:pPr>
        <w:numPr>
          <w:ilvl w:val="1"/>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Problem. Grosse Bildschirme werden immer preiswerter, bieten Möglichkeit um Dinge attraktiv zu präsentieren. Mit Kinect ergibt sich neue Steuerung. HSR möchte wissen ob dies für eine neue Präsentation geeignet ist.</w:t>
      </w:r>
    </w:p>
    <w:p w:rsidR="00547581" w:rsidRPr="00547581" w:rsidRDefault="00547581" w:rsidP="00547581">
      <w:pPr>
        <w:numPr>
          <w:ilvl w:val="1"/>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Warum ist Problem ein Problem. Ansteuerung der Bildschirme ist noch in der vollen Entwicklung. Die Ansteuerung mittels Gesten ist noch wenig erforscht. Ob in diesem Raum überhaupt so eine Wand akzeptiert werden würde steht in den Sternen.</w:t>
      </w:r>
    </w:p>
    <w:p w:rsidR="00547581" w:rsidRPr="00547581" w:rsidRDefault="00547581" w:rsidP="00547581">
      <w:pPr>
        <w:numPr>
          <w:ilvl w:val="1"/>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Lösung</w:t>
      </w:r>
    </w:p>
    <w:p w:rsidR="00547581" w:rsidRPr="00547581" w:rsidRDefault="00547581" w:rsidP="00547581">
      <w:pPr>
        <w:numPr>
          <w:ilvl w:val="2"/>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In der Studie konnte folgendes gezeigt werden und daher wurde folgender Schluss gezogen. Im Bereich Videokarten können wir das folgende sagen...</w:t>
      </w:r>
    </w:p>
    <w:p w:rsidR="00547581" w:rsidRPr="00547581" w:rsidRDefault="00547581" w:rsidP="00547581">
      <w:pPr>
        <w:numPr>
          <w:ilvl w:val="1"/>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Weiteres/Ausbau/Forschung/Ausblick</w:t>
      </w:r>
    </w:p>
    <w:p w:rsidR="00547581" w:rsidRPr="00547581" w:rsidRDefault="00547581" w:rsidP="00547581">
      <w:pPr>
        <w:numPr>
          <w:ilvl w:val="2"/>
          <w:numId w:val="7"/>
        </w:numPr>
        <w:spacing w:before="100" w:beforeAutospacing="1" w:after="100" w:afterAutospacing="1"/>
        <w:textAlignment w:val="baseline"/>
        <w:rPr>
          <w:rFonts w:ascii="Arial" w:eastAsia="Times New Roman" w:hAnsi="Arial" w:cs="Arial"/>
          <w:color w:val="000000"/>
          <w:sz w:val="23"/>
          <w:szCs w:val="23"/>
          <w:lang w:eastAsia="de-CH"/>
        </w:rPr>
      </w:pPr>
      <w:r w:rsidRPr="00547581">
        <w:rPr>
          <w:rFonts w:ascii="Arial" w:eastAsia="Times New Roman" w:hAnsi="Arial" w:cs="Arial"/>
          <w:color w:val="000000"/>
          <w:sz w:val="23"/>
          <w:szCs w:val="23"/>
          <w:lang w:eastAsia="de-CH"/>
        </w:rPr>
        <w:t>Dieses Projekt wird Grundlage für folgende Sachen...</w:t>
      </w:r>
    </w:p>
    <w:p w:rsidR="00547581" w:rsidRPr="00FD54C2" w:rsidRDefault="00547581" w:rsidP="000C2866">
      <w:pPr>
        <w:rPr>
          <w:sz w:val="22"/>
          <w:szCs w:val="22"/>
        </w:rPr>
      </w:pPr>
      <w:r w:rsidRPr="00FD54C2">
        <w:rPr>
          <w:sz w:val="22"/>
          <w:szCs w:val="22"/>
        </w:rPr>
        <w:t>Grosse Monitorkonstellationen bieten die Möglichkeit, Inhalte auf attraktive und i</w:t>
      </w:r>
      <w:r w:rsidR="00352E15" w:rsidRPr="00FD54C2">
        <w:rPr>
          <w:sz w:val="22"/>
          <w:szCs w:val="22"/>
        </w:rPr>
        <w:t>m</w:t>
      </w:r>
      <w:r w:rsidR="003847D4" w:rsidRPr="00FD54C2">
        <w:rPr>
          <w:sz w:val="22"/>
          <w:szCs w:val="22"/>
        </w:rPr>
        <w:t>posante W</w:t>
      </w:r>
      <w:r w:rsidR="00352E15" w:rsidRPr="00FD54C2">
        <w:rPr>
          <w:sz w:val="22"/>
          <w:szCs w:val="22"/>
        </w:rPr>
        <w:t xml:space="preserve">eise zu präsentieren. Mittels Microsoft Kinect ergibt sich eine neue </w:t>
      </w:r>
      <w:r w:rsidR="00EF4DEC">
        <w:rPr>
          <w:sz w:val="22"/>
          <w:szCs w:val="22"/>
        </w:rPr>
        <w:t xml:space="preserve">Art der </w:t>
      </w:r>
      <w:r w:rsidR="00352E15" w:rsidRPr="00FD54C2">
        <w:rPr>
          <w:sz w:val="22"/>
          <w:szCs w:val="22"/>
        </w:rPr>
        <w:t>Steuerung</w:t>
      </w:r>
      <w:r w:rsidR="00CC37C1">
        <w:rPr>
          <w:sz w:val="22"/>
          <w:szCs w:val="22"/>
        </w:rPr>
        <w:t>:</w:t>
      </w:r>
      <w:r w:rsidR="003847D4" w:rsidRPr="00FD54C2">
        <w:rPr>
          <w:sz w:val="22"/>
          <w:szCs w:val="22"/>
        </w:rPr>
        <w:t xml:space="preserve"> </w:t>
      </w:r>
      <w:r w:rsidR="00EF4DEC">
        <w:rPr>
          <w:sz w:val="22"/>
          <w:szCs w:val="22"/>
        </w:rPr>
        <w:t>E</w:t>
      </w:r>
      <w:r w:rsidR="00352E15" w:rsidRPr="00FD54C2">
        <w:rPr>
          <w:sz w:val="22"/>
          <w:szCs w:val="22"/>
        </w:rPr>
        <w:t>ine A</w:t>
      </w:r>
      <w:r w:rsidR="003847D4" w:rsidRPr="00FD54C2">
        <w:rPr>
          <w:sz w:val="22"/>
          <w:szCs w:val="22"/>
        </w:rPr>
        <w:t>nwendung</w:t>
      </w:r>
      <w:r w:rsidR="00EF4DEC">
        <w:rPr>
          <w:sz w:val="22"/>
          <w:szCs w:val="22"/>
        </w:rPr>
        <w:t xml:space="preserve"> kann</w:t>
      </w:r>
      <w:r w:rsidR="003847D4" w:rsidRPr="00FD54C2">
        <w:rPr>
          <w:sz w:val="22"/>
          <w:szCs w:val="22"/>
        </w:rPr>
        <w:t xml:space="preserve"> mit Körper</w:t>
      </w:r>
      <w:r w:rsidR="00C03FE0">
        <w:rPr>
          <w:sz w:val="22"/>
          <w:szCs w:val="22"/>
        </w:rPr>
        <w:t>bewegungen</w:t>
      </w:r>
      <w:r w:rsidR="00352E15" w:rsidRPr="00FD54C2">
        <w:rPr>
          <w:sz w:val="22"/>
          <w:szCs w:val="22"/>
        </w:rPr>
        <w:t xml:space="preserve"> </w:t>
      </w:r>
      <w:r w:rsidR="003847D4" w:rsidRPr="00FD54C2">
        <w:rPr>
          <w:sz w:val="22"/>
          <w:szCs w:val="22"/>
        </w:rPr>
        <w:t>an</w:t>
      </w:r>
      <w:r w:rsidR="00352E15" w:rsidRPr="00FD54C2">
        <w:rPr>
          <w:sz w:val="22"/>
          <w:szCs w:val="22"/>
        </w:rPr>
        <w:t xml:space="preserve">statt einem Eingabegerät wie Tastatur oder Maus </w:t>
      </w:r>
      <w:r w:rsidR="00962E5C" w:rsidRPr="00FD54C2">
        <w:rPr>
          <w:sz w:val="22"/>
          <w:szCs w:val="22"/>
        </w:rPr>
        <w:t>bedient</w:t>
      </w:r>
      <w:r w:rsidR="00C03FE0">
        <w:rPr>
          <w:sz w:val="22"/>
          <w:szCs w:val="22"/>
        </w:rPr>
        <w:t xml:space="preserve"> werden. Die Vereinigung </w:t>
      </w:r>
      <w:r w:rsidR="00352E15" w:rsidRPr="00FD54C2">
        <w:rPr>
          <w:sz w:val="22"/>
          <w:szCs w:val="22"/>
        </w:rPr>
        <w:t xml:space="preserve">von </w:t>
      </w:r>
      <w:r w:rsidR="00C03FE0">
        <w:rPr>
          <w:sz w:val="22"/>
          <w:szCs w:val="22"/>
        </w:rPr>
        <w:t xml:space="preserve">einer </w:t>
      </w:r>
      <w:r w:rsidR="00352E15" w:rsidRPr="00FD54C2">
        <w:rPr>
          <w:sz w:val="22"/>
          <w:szCs w:val="22"/>
        </w:rPr>
        <w:t>Monitorw</w:t>
      </w:r>
      <w:r w:rsidR="00C03FE0">
        <w:rPr>
          <w:sz w:val="22"/>
          <w:szCs w:val="22"/>
        </w:rPr>
        <w:t>and</w:t>
      </w:r>
      <w:r w:rsidR="00352E15" w:rsidRPr="00FD54C2">
        <w:rPr>
          <w:sz w:val="22"/>
          <w:szCs w:val="22"/>
        </w:rPr>
        <w:t xml:space="preserve"> und Kinect</w:t>
      </w:r>
      <w:r w:rsidR="009E109D" w:rsidRPr="00FD54C2">
        <w:rPr>
          <w:sz w:val="22"/>
          <w:szCs w:val="22"/>
        </w:rPr>
        <w:t xml:space="preserve"> – </w:t>
      </w:r>
      <w:r w:rsidR="00EF4DEC">
        <w:rPr>
          <w:sz w:val="22"/>
          <w:szCs w:val="22"/>
        </w:rPr>
        <w:t>nachfolgend</w:t>
      </w:r>
      <w:r w:rsidR="009E109D" w:rsidRPr="00FD54C2">
        <w:rPr>
          <w:sz w:val="22"/>
          <w:szCs w:val="22"/>
        </w:rPr>
        <w:t xml:space="preserve"> als Video Wall bezeichnet </w:t>
      </w:r>
      <w:r w:rsidR="003847D4" w:rsidRPr="00FD54C2">
        <w:rPr>
          <w:sz w:val="22"/>
          <w:szCs w:val="22"/>
        </w:rPr>
        <w:t>–</w:t>
      </w:r>
      <w:r w:rsidR="00C03FE0">
        <w:rPr>
          <w:sz w:val="22"/>
          <w:szCs w:val="22"/>
        </w:rPr>
        <w:t xml:space="preserve"> bietet eine neuartige</w:t>
      </w:r>
      <w:r w:rsidR="00352E15" w:rsidRPr="00FD54C2">
        <w:rPr>
          <w:sz w:val="22"/>
          <w:szCs w:val="22"/>
        </w:rPr>
        <w:t xml:space="preserve"> Präsentations</w:t>
      </w:r>
      <w:r w:rsidR="008A7727" w:rsidRPr="00FD54C2">
        <w:rPr>
          <w:sz w:val="22"/>
          <w:szCs w:val="22"/>
        </w:rPr>
        <w:t>- und Interaktions</w:t>
      </w:r>
      <w:r w:rsidR="00352E15" w:rsidRPr="00FD54C2">
        <w:rPr>
          <w:sz w:val="22"/>
          <w:szCs w:val="22"/>
        </w:rPr>
        <w:t>möglichkeit.</w:t>
      </w:r>
      <w:r w:rsidR="008A7727" w:rsidRPr="00FD54C2">
        <w:rPr>
          <w:sz w:val="22"/>
          <w:szCs w:val="22"/>
        </w:rPr>
        <w:t xml:space="preserve"> Die HSR wollte im Zug</w:t>
      </w:r>
      <w:r w:rsidR="00462179">
        <w:rPr>
          <w:sz w:val="22"/>
          <w:szCs w:val="22"/>
        </w:rPr>
        <w:t>e</w:t>
      </w:r>
      <w:r w:rsidR="008A7727" w:rsidRPr="00FD54C2">
        <w:rPr>
          <w:sz w:val="22"/>
          <w:szCs w:val="22"/>
        </w:rPr>
        <w:t xml:space="preserve"> dieser B</w:t>
      </w:r>
      <w:r w:rsidR="00462179">
        <w:rPr>
          <w:sz w:val="22"/>
          <w:szCs w:val="22"/>
        </w:rPr>
        <w:t>achelorarbeit ergründen, inwie</w:t>
      </w:r>
      <w:r w:rsidR="008A7727" w:rsidRPr="00FD54C2">
        <w:rPr>
          <w:sz w:val="22"/>
          <w:szCs w:val="22"/>
        </w:rPr>
        <w:t xml:space="preserve">weit </w:t>
      </w:r>
      <w:r w:rsidR="00C03FE0">
        <w:rPr>
          <w:sz w:val="22"/>
          <w:szCs w:val="22"/>
        </w:rPr>
        <w:t xml:space="preserve">sich </w:t>
      </w:r>
      <w:r w:rsidR="008A7727" w:rsidRPr="00FD54C2">
        <w:rPr>
          <w:sz w:val="22"/>
          <w:szCs w:val="22"/>
        </w:rPr>
        <w:t>die</w:t>
      </w:r>
      <w:r w:rsidR="00C03FE0">
        <w:rPr>
          <w:sz w:val="22"/>
          <w:szCs w:val="22"/>
        </w:rPr>
        <w:t xml:space="preserve"> Video Wall an der Hochschule selbst eignet</w:t>
      </w:r>
      <w:r w:rsidR="008A7727" w:rsidRPr="00FD54C2">
        <w:rPr>
          <w:sz w:val="22"/>
          <w:szCs w:val="22"/>
        </w:rPr>
        <w:t>.</w:t>
      </w:r>
    </w:p>
    <w:p w:rsidR="009E109D" w:rsidRPr="00FD54C2" w:rsidRDefault="00C408B6" w:rsidP="000C2866">
      <w:pPr>
        <w:rPr>
          <w:sz w:val="22"/>
          <w:szCs w:val="22"/>
        </w:rPr>
      </w:pPr>
      <w:r w:rsidRPr="00FD54C2">
        <w:rPr>
          <w:sz w:val="22"/>
          <w:szCs w:val="22"/>
        </w:rPr>
        <w:t xml:space="preserve">Die Ansteuerung </w:t>
      </w:r>
      <w:r w:rsidR="00C03FE0">
        <w:rPr>
          <w:sz w:val="22"/>
          <w:szCs w:val="22"/>
        </w:rPr>
        <w:t>einer grösseren Anzahl Bildschirme</w:t>
      </w:r>
      <w:r w:rsidRPr="00FD54C2">
        <w:rPr>
          <w:sz w:val="22"/>
          <w:szCs w:val="22"/>
        </w:rPr>
        <w:t xml:space="preserve"> ist noch in der vollen Entwicklung</w:t>
      </w:r>
      <w:r w:rsidR="00CC37C1">
        <w:rPr>
          <w:sz w:val="22"/>
          <w:szCs w:val="22"/>
        </w:rPr>
        <w:t xml:space="preserve">. Ein Grossteil der Arbeit </w:t>
      </w:r>
      <w:r w:rsidR="00D04AC2">
        <w:rPr>
          <w:sz w:val="22"/>
          <w:szCs w:val="22"/>
        </w:rPr>
        <w:t>machten</w:t>
      </w:r>
      <w:r w:rsidR="00CC37C1">
        <w:rPr>
          <w:sz w:val="22"/>
          <w:szCs w:val="22"/>
        </w:rPr>
        <w:t xml:space="preserve"> die Eruierung der Hardware und </w:t>
      </w:r>
      <w:r w:rsidR="009A2736">
        <w:rPr>
          <w:sz w:val="22"/>
          <w:szCs w:val="22"/>
        </w:rPr>
        <w:t xml:space="preserve">die Durchführung von </w:t>
      </w:r>
      <w:r w:rsidR="00CC37C1">
        <w:rPr>
          <w:sz w:val="22"/>
          <w:szCs w:val="22"/>
        </w:rPr>
        <w:t>Tests mit den</w:t>
      </w:r>
      <w:r w:rsidR="001C6D81">
        <w:rPr>
          <w:sz w:val="22"/>
          <w:szCs w:val="22"/>
        </w:rPr>
        <w:t xml:space="preserve"> eigens für die Bachelora</w:t>
      </w:r>
      <w:r w:rsidR="00CC37C1">
        <w:rPr>
          <w:sz w:val="22"/>
          <w:szCs w:val="22"/>
        </w:rPr>
        <w:t>rbeit gekauften Grafikkarten</w:t>
      </w:r>
      <w:r w:rsidR="00D04AC2">
        <w:rPr>
          <w:sz w:val="22"/>
          <w:szCs w:val="22"/>
        </w:rPr>
        <w:t xml:space="preserve"> aus</w:t>
      </w:r>
      <w:r w:rsidRPr="00FD54C2">
        <w:rPr>
          <w:sz w:val="22"/>
          <w:szCs w:val="22"/>
        </w:rPr>
        <w:t xml:space="preserve">. </w:t>
      </w:r>
      <w:r w:rsidR="00FC4FFA" w:rsidRPr="00FD54C2">
        <w:rPr>
          <w:sz w:val="22"/>
          <w:szCs w:val="22"/>
        </w:rPr>
        <w:t xml:space="preserve">Auch die </w:t>
      </w:r>
      <w:r w:rsidR="00CC37C1">
        <w:rPr>
          <w:sz w:val="22"/>
          <w:szCs w:val="22"/>
        </w:rPr>
        <w:t>S</w:t>
      </w:r>
      <w:r w:rsidR="00FC4FFA" w:rsidRPr="00FD54C2">
        <w:rPr>
          <w:sz w:val="22"/>
          <w:szCs w:val="22"/>
        </w:rPr>
        <w:t>teuerung</w:t>
      </w:r>
      <w:r w:rsidR="00CC37C1">
        <w:rPr>
          <w:sz w:val="22"/>
          <w:szCs w:val="22"/>
        </w:rPr>
        <w:t xml:space="preserve"> </w:t>
      </w:r>
      <w:r w:rsidR="00FC4FFA" w:rsidRPr="00FD54C2">
        <w:rPr>
          <w:sz w:val="22"/>
          <w:szCs w:val="22"/>
        </w:rPr>
        <w:t>mittels</w:t>
      </w:r>
      <w:r w:rsidR="002E09E0">
        <w:rPr>
          <w:sz w:val="22"/>
          <w:szCs w:val="22"/>
        </w:rPr>
        <w:t xml:space="preserve"> Kinect</w:t>
      </w:r>
      <w:r w:rsidR="00FC4FFA" w:rsidRPr="00FD54C2">
        <w:rPr>
          <w:sz w:val="22"/>
          <w:szCs w:val="22"/>
        </w:rPr>
        <w:t xml:space="preserve"> ist noch nicht komplett erforscht.</w:t>
      </w:r>
      <w:r w:rsidR="00CC37C1">
        <w:rPr>
          <w:sz w:val="22"/>
          <w:szCs w:val="22"/>
        </w:rPr>
        <w:t xml:space="preserve"> </w:t>
      </w:r>
      <w:r w:rsidR="00D04339">
        <w:rPr>
          <w:sz w:val="22"/>
          <w:szCs w:val="22"/>
        </w:rPr>
        <w:t>Zur Sicherstellung der Einfachheit der Bedienung</w:t>
      </w:r>
      <w:r w:rsidR="00CC37C1">
        <w:rPr>
          <w:sz w:val="22"/>
          <w:szCs w:val="22"/>
        </w:rPr>
        <w:t xml:space="preserve"> wurden in verschiedenen </w:t>
      </w:r>
      <w:r w:rsidR="00D04339">
        <w:rPr>
          <w:sz w:val="22"/>
          <w:szCs w:val="22"/>
        </w:rPr>
        <w:t>Software-Entwicklungs</w:t>
      </w:r>
      <w:r w:rsidR="00CC37C1">
        <w:rPr>
          <w:sz w:val="22"/>
          <w:szCs w:val="22"/>
        </w:rPr>
        <w:t xml:space="preserve">stadien Usability Tests durchgeführt. </w:t>
      </w:r>
      <w:r w:rsidR="00FC4FFA" w:rsidRPr="00FD54C2">
        <w:rPr>
          <w:sz w:val="22"/>
          <w:szCs w:val="22"/>
        </w:rPr>
        <w:t xml:space="preserve"> </w:t>
      </w:r>
      <w:r w:rsidR="009E109D" w:rsidRPr="00FD54C2">
        <w:rPr>
          <w:sz w:val="22"/>
          <w:szCs w:val="22"/>
        </w:rPr>
        <w:t xml:space="preserve">Zudem </w:t>
      </w:r>
      <w:r w:rsidR="00944AE6">
        <w:rPr>
          <w:sz w:val="22"/>
          <w:szCs w:val="22"/>
        </w:rPr>
        <w:t>w</w:t>
      </w:r>
      <w:r w:rsidR="00D04339">
        <w:rPr>
          <w:sz w:val="22"/>
          <w:szCs w:val="22"/>
        </w:rPr>
        <w:t>urde ermittelt, ob sich der vorgesehene</w:t>
      </w:r>
      <w:r w:rsidR="00D04339" w:rsidRPr="00FD54C2">
        <w:rPr>
          <w:sz w:val="22"/>
          <w:szCs w:val="22"/>
        </w:rPr>
        <w:t xml:space="preserve"> </w:t>
      </w:r>
      <w:r w:rsidR="00D04339">
        <w:rPr>
          <w:sz w:val="22"/>
          <w:szCs w:val="22"/>
        </w:rPr>
        <w:t>Raum für die Video Wall eignet, mit welcher Monitorkonstellation sie sich gut</w:t>
      </w:r>
      <w:r w:rsidR="009E109D" w:rsidRPr="00FD54C2">
        <w:rPr>
          <w:sz w:val="22"/>
          <w:szCs w:val="22"/>
        </w:rPr>
        <w:t xml:space="preserve"> </w:t>
      </w:r>
      <w:r w:rsidR="00944AE6">
        <w:rPr>
          <w:sz w:val="22"/>
          <w:szCs w:val="22"/>
        </w:rPr>
        <w:t>in den</w:t>
      </w:r>
      <w:r w:rsidR="009E109D" w:rsidRPr="00FD54C2">
        <w:rPr>
          <w:sz w:val="22"/>
          <w:szCs w:val="22"/>
        </w:rPr>
        <w:t xml:space="preserve"> </w:t>
      </w:r>
      <w:r w:rsidR="00944AE6">
        <w:rPr>
          <w:sz w:val="22"/>
          <w:szCs w:val="22"/>
        </w:rPr>
        <w:t>Raum</w:t>
      </w:r>
      <w:r w:rsidR="009E109D" w:rsidRPr="00FD54C2">
        <w:rPr>
          <w:sz w:val="22"/>
          <w:szCs w:val="22"/>
        </w:rPr>
        <w:t xml:space="preserve"> integrieren </w:t>
      </w:r>
      <w:r w:rsidR="00D04339">
        <w:rPr>
          <w:sz w:val="22"/>
          <w:szCs w:val="22"/>
        </w:rPr>
        <w:t>lässt un</w:t>
      </w:r>
      <w:r w:rsidR="009E109D" w:rsidRPr="00FD54C2">
        <w:rPr>
          <w:sz w:val="22"/>
          <w:szCs w:val="22"/>
        </w:rPr>
        <w:t>d ob sie von den Nutzern akzeptiert werden würde.</w:t>
      </w:r>
    </w:p>
    <w:p w:rsidR="000C2866" w:rsidRDefault="00BF56A3" w:rsidP="0055772E">
      <w:pPr>
        <w:rPr>
          <w:sz w:val="22"/>
          <w:szCs w:val="22"/>
        </w:rPr>
      </w:pPr>
      <w:r w:rsidRPr="00FD54C2">
        <w:rPr>
          <w:sz w:val="22"/>
          <w:szCs w:val="22"/>
        </w:rPr>
        <w:t xml:space="preserve">Die Arbeit </w:t>
      </w:r>
      <w:r w:rsidR="00944AE6">
        <w:rPr>
          <w:sz w:val="22"/>
          <w:szCs w:val="22"/>
        </w:rPr>
        <w:t>ist eine</w:t>
      </w:r>
      <w:r w:rsidRPr="00FD54C2">
        <w:rPr>
          <w:sz w:val="22"/>
          <w:szCs w:val="22"/>
        </w:rPr>
        <w:t xml:space="preserve"> Machbarkeitsstudie. </w:t>
      </w:r>
      <w:r w:rsidR="00944AE6">
        <w:rPr>
          <w:sz w:val="22"/>
          <w:szCs w:val="22"/>
        </w:rPr>
        <w:t>Es</w:t>
      </w:r>
      <w:r w:rsidR="008500CA" w:rsidRPr="00FD54C2">
        <w:rPr>
          <w:sz w:val="22"/>
          <w:szCs w:val="22"/>
        </w:rPr>
        <w:t xml:space="preserve"> konnte </w:t>
      </w:r>
      <w:r w:rsidRPr="00FD54C2">
        <w:rPr>
          <w:sz w:val="22"/>
          <w:szCs w:val="22"/>
        </w:rPr>
        <w:t>auf</w:t>
      </w:r>
      <w:r w:rsidR="008500CA" w:rsidRPr="00FD54C2">
        <w:rPr>
          <w:sz w:val="22"/>
          <w:szCs w:val="22"/>
        </w:rPr>
        <w:t>gezeigt werden, dass sich die ausgewä</w:t>
      </w:r>
      <w:r w:rsidR="00944AE6">
        <w:rPr>
          <w:sz w:val="22"/>
          <w:szCs w:val="22"/>
        </w:rPr>
        <w:t>hlten Räumlichkeiten gut als Standort für die</w:t>
      </w:r>
      <w:r w:rsidR="008500CA" w:rsidRPr="00FD54C2">
        <w:rPr>
          <w:sz w:val="22"/>
          <w:szCs w:val="22"/>
        </w:rPr>
        <w:t xml:space="preserve"> Video Wall </w:t>
      </w:r>
      <w:r w:rsidR="00944AE6">
        <w:rPr>
          <w:sz w:val="22"/>
          <w:szCs w:val="22"/>
        </w:rPr>
        <w:t xml:space="preserve">eignen </w:t>
      </w:r>
      <w:r w:rsidR="00D04AC2">
        <w:rPr>
          <w:sz w:val="22"/>
          <w:szCs w:val="22"/>
        </w:rPr>
        <w:t xml:space="preserve">und </w:t>
      </w:r>
      <w:r w:rsidR="008500CA" w:rsidRPr="00FD54C2">
        <w:rPr>
          <w:sz w:val="22"/>
          <w:szCs w:val="22"/>
        </w:rPr>
        <w:t xml:space="preserve">diese </w:t>
      </w:r>
      <w:r w:rsidR="00D04AC2">
        <w:rPr>
          <w:sz w:val="22"/>
          <w:szCs w:val="22"/>
        </w:rPr>
        <w:t>sich a</w:t>
      </w:r>
      <w:r w:rsidR="008500CA" w:rsidRPr="00FD54C2">
        <w:rPr>
          <w:sz w:val="22"/>
          <w:szCs w:val="22"/>
        </w:rPr>
        <w:t>uch gut in den Raum einbringen lässt.</w:t>
      </w:r>
      <w:r w:rsidR="00AA2E06" w:rsidRPr="00FD54C2">
        <w:rPr>
          <w:sz w:val="22"/>
          <w:szCs w:val="22"/>
        </w:rPr>
        <w:t xml:space="preserve"> </w:t>
      </w:r>
      <w:r w:rsidR="001C6D81">
        <w:rPr>
          <w:sz w:val="22"/>
          <w:szCs w:val="22"/>
        </w:rPr>
        <w:t>D</w:t>
      </w:r>
      <w:r w:rsidR="001C6D81" w:rsidRPr="00FD54C2">
        <w:rPr>
          <w:sz w:val="22"/>
          <w:szCs w:val="22"/>
        </w:rPr>
        <w:t xml:space="preserve">ie Technologien </w:t>
      </w:r>
      <w:r w:rsidR="001C6D81">
        <w:rPr>
          <w:sz w:val="22"/>
          <w:szCs w:val="22"/>
        </w:rPr>
        <w:t>zu</w:t>
      </w:r>
      <w:r w:rsidR="001C6D81" w:rsidRPr="00FD54C2">
        <w:rPr>
          <w:sz w:val="22"/>
          <w:szCs w:val="22"/>
        </w:rPr>
        <w:t xml:space="preserve">r Ansteuerung </w:t>
      </w:r>
      <w:r w:rsidR="001C6D81">
        <w:rPr>
          <w:sz w:val="22"/>
          <w:szCs w:val="22"/>
        </w:rPr>
        <w:t>mehrerer Monitore sind</w:t>
      </w:r>
      <w:r w:rsidR="001C6D81" w:rsidRPr="00FD54C2">
        <w:rPr>
          <w:sz w:val="22"/>
          <w:szCs w:val="22"/>
        </w:rPr>
        <w:t xml:space="preserve"> noch nicht ausgereift</w:t>
      </w:r>
      <w:r w:rsidR="001C6D81">
        <w:rPr>
          <w:sz w:val="22"/>
          <w:szCs w:val="22"/>
        </w:rPr>
        <w:t>.</w:t>
      </w:r>
      <w:r w:rsidR="001C6D81" w:rsidRPr="00FD54C2">
        <w:rPr>
          <w:sz w:val="22"/>
          <w:szCs w:val="22"/>
        </w:rPr>
        <w:t xml:space="preserve"> </w:t>
      </w:r>
      <w:r w:rsidR="00B8539D" w:rsidRPr="00FD54C2">
        <w:rPr>
          <w:sz w:val="22"/>
          <w:szCs w:val="22"/>
        </w:rPr>
        <w:t xml:space="preserve">So sind eine hohe Auflösung der Monitore und </w:t>
      </w:r>
      <w:r w:rsidR="001C6D81" w:rsidRPr="00FD54C2">
        <w:rPr>
          <w:sz w:val="22"/>
          <w:szCs w:val="22"/>
        </w:rPr>
        <w:t xml:space="preserve">gleichzeitig </w:t>
      </w:r>
      <w:r w:rsidR="00B8539D" w:rsidRPr="00FD54C2">
        <w:rPr>
          <w:sz w:val="22"/>
          <w:szCs w:val="22"/>
        </w:rPr>
        <w:t>eine hohe Performanz der Applikation schwierig in Einklang zu bringen.</w:t>
      </w:r>
      <w:r w:rsidR="00D04AC2">
        <w:rPr>
          <w:sz w:val="22"/>
          <w:szCs w:val="22"/>
        </w:rPr>
        <w:t xml:space="preserve"> Das System</w:t>
      </w:r>
      <w:r w:rsidR="007A7738" w:rsidRPr="00FD54C2">
        <w:rPr>
          <w:sz w:val="22"/>
          <w:szCs w:val="22"/>
        </w:rPr>
        <w:t xml:space="preserve"> der Video Wall soll</w:t>
      </w:r>
      <w:r w:rsidR="00D04AC2">
        <w:rPr>
          <w:sz w:val="22"/>
          <w:szCs w:val="22"/>
        </w:rPr>
        <w:t>t</w:t>
      </w:r>
      <w:r w:rsidR="007A7738" w:rsidRPr="00FD54C2">
        <w:rPr>
          <w:sz w:val="22"/>
          <w:szCs w:val="22"/>
        </w:rPr>
        <w:t xml:space="preserve">e </w:t>
      </w:r>
      <w:r w:rsidR="006702DD">
        <w:rPr>
          <w:sz w:val="22"/>
          <w:szCs w:val="22"/>
        </w:rPr>
        <w:t>gut</w:t>
      </w:r>
      <w:r w:rsidR="007A7738" w:rsidRPr="00FD54C2">
        <w:rPr>
          <w:sz w:val="22"/>
          <w:szCs w:val="22"/>
        </w:rPr>
        <w:t xml:space="preserve"> wartbar</w:t>
      </w:r>
      <w:r w:rsidR="006702DD">
        <w:rPr>
          <w:sz w:val="22"/>
          <w:szCs w:val="22"/>
        </w:rPr>
        <w:t xml:space="preserve"> und</w:t>
      </w:r>
      <w:r w:rsidR="00D04AC2">
        <w:rPr>
          <w:sz w:val="22"/>
          <w:szCs w:val="22"/>
        </w:rPr>
        <w:t xml:space="preserve"> </w:t>
      </w:r>
      <w:r w:rsidR="006702DD">
        <w:rPr>
          <w:sz w:val="22"/>
          <w:szCs w:val="22"/>
        </w:rPr>
        <w:t>die</w:t>
      </w:r>
      <w:r w:rsidR="00D04AC2">
        <w:rPr>
          <w:sz w:val="22"/>
          <w:szCs w:val="22"/>
        </w:rPr>
        <w:t xml:space="preserve"> Applikationsinhalte einfach </w:t>
      </w:r>
      <w:r w:rsidR="006702DD">
        <w:rPr>
          <w:sz w:val="22"/>
          <w:szCs w:val="22"/>
        </w:rPr>
        <w:t>erweiterbar sein</w:t>
      </w:r>
      <w:r w:rsidR="007A7738" w:rsidRPr="00FD54C2">
        <w:rPr>
          <w:sz w:val="22"/>
          <w:szCs w:val="22"/>
        </w:rPr>
        <w:t xml:space="preserve">. Daher erarbeitete das Team eine Möglichkeit, mit welcher neue Inhalte </w:t>
      </w:r>
      <w:r w:rsidR="006702DD">
        <w:rPr>
          <w:sz w:val="22"/>
          <w:szCs w:val="22"/>
        </w:rPr>
        <w:t>per Drag&amp;Drop zur Video Wall hinzugefügt werden können.</w:t>
      </w:r>
      <w:r w:rsidR="007A7738" w:rsidRPr="00FD54C2">
        <w:rPr>
          <w:sz w:val="22"/>
          <w:szCs w:val="22"/>
        </w:rPr>
        <w:t xml:space="preserve"> Um erste Beispielinhalte aufzuzeigen, können </w:t>
      </w:r>
      <w:r w:rsidR="006702DD">
        <w:rPr>
          <w:sz w:val="22"/>
          <w:szCs w:val="22"/>
        </w:rPr>
        <w:t>auf der</w:t>
      </w:r>
      <w:r w:rsidR="007A7738" w:rsidRPr="00FD54C2">
        <w:rPr>
          <w:sz w:val="22"/>
          <w:szCs w:val="22"/>
        </w:rPr>
        <w:t xml:space="preserve"> Video Wall die </w:t>
      </w:r>
      <w:r w:rsidR="006702DD">
        <w:rPr>
          <w:sz w:val="22"/>
          <w:szCs w:val="22"/>
        </w:rPr>
        <w:t>Bachelorp</w:t>
      </w:r>
      <w:r w:rsidR="007A7738" w:rsidRPr="00FD54C2">
        <w:rPr>
          <w:sz w:val="22"/>
          <w:szCs w:val="22"/>
        </w:rPr>
        <w:t>oster der verschiedenen Studiengänge gelesen oder das Tagesmenu der Mensa angesehen werden.</w:t>
      </w:r>
    </w:p>
    <w:p w:rsidR="006702DD" w:rsidRPr="00D04AC2" w:rsidRDefault="006702DD" w:rsidP="0055772E">
      <w:pPr>
        <w:rPr>
          <w:sz w:val="22"/>
          <w:szCs w:val="22"/>
        </w:rPr>
      </w:pPr>
      <w:r>
        <w:rPr>
          <w:sz w:val="22"/>
          <w:szCs w:val="22"/>
        </w:rPr>
        <w:lastRenderedPageBreak/>
        <w:t>Benutzerbeobachtungen</w:t>
      </w:r>
      <w:r w:rsidR="00ED646A">
        <w:rPr>
          <w:sz w:val="22"/>
          <w:szCs w:val="22"/>
        </w:rPr>
        <w:t xml:space="preserve"> haben ergeben, dass eine Video Wall an der HSR </w:t>
      </w:r>
      <w:r w:rsidR="003D1240">
        <w:rPr>
          <w:sz w:val="22"/>
          <w:szCs w:val="22"/>
        </w:rPr>
        <w:t>positiv wahrgenommen werden würde.</w:t>
      </w:r>
      <w:r w:rsidR="006A0888">
        <w:rPr>
          <w:sz w:val="22"/>
          <w:szCs w:val="22"/>
        </w:rPr>
        <w:t xml:space="preserve"> </w:t>
      </w:r>
      <w:r w:rsidR="00C76EF5">
        <w:rPr>
          <w:sz w:val="22"/>
          <w:szCs w:val="22"/>
        </w:rPr>
        <w:t xml:space="preserve">Ein Grossteil der </w:t>
      </w:r>
      <w:r w:rsidR="006A0888">
        <w:rPr>
          <w:sz w:val="22"/>
          <w:szCs w:val="22"/>
        </w:rPr>
        <w:t>P</w:t>
      </w:r>
      <w:r w:rsidR="00C76EF5">
        <w:rPr>
          <w:sz w:val="22"/>
          <w:szCs w:val="22"/>
        </w:rPr>
        <w:t>assanten nahm</w:t>
      </w:r>
      <w:r w:rsidR="006A0888">
        <w:rPr>
          <w:sz w:val="22"/>
          <w:szCs w:val="22"/>
        </w:rPr>
        <w:t xml:space="preserve"> sich Zeit,</w:t>
      </w:r>
      <w:r w:rsidR="00C76EF5">
        <w:rPr>
          <w:sz w:val="22"/>
          <w:szCs w:val="22"/>
        </w:rPr>
        <w:t xml:space="preserve"> sich mit den Testinstallation</w:t>
      </w:r>
      <w:r w:rsidR="00766221">
        <w:rPr>
          <w:sz w:val="22"/>
          <w:szCs w:val="22"/>
        </w:rPr>
        <w:t>en</w:t>
      </w:r>
      <w:r w:rsidR="006A0888">
        <w:rPr>
          <w:sz w:val="22"/>
          <w:szCs w:val="22"/>
        </w:rPr>
        <w:t xml:space="preserve"> auseinanderzusetzen.</w:t>
      </w:r>
      <w:r w:rsidR="00DC1447">
        <w:rPr>
          <w:sz w:val="22"/>
          <w:szCs w:val="22"/>
        </w:rPr>
        <w:t xml:space="preserve"> Daher eignet sich die Video Wall gut</w:t>
      </w:r>
      <w:r w:rsidR="00E30206">
        <w:rPr>
          <w:sz w:val="22"/>
          <w:szCs w:val="22"/>
        </w:rPr>
        <w:t xml:space="preserve"> für</w:t>
      </w:r>
      <w:r w:rsidR="00DC1447">
        <w:rPr>
          <w:sz w:val="22"/>
          <w:szCs w:val="22"/>
        </w:rPr>
        <w:t xml:space="preserve"> </w:t>
      </w:r>
      <w:r w:rsidR="00DC1447" w:rsidRPr="00FD54C2">
        <w:rPr>
          <w:sz w:val="22"/>
          <w:szCs w:val="22"/>
        </w:rPr>
        <w:t>Präsentations- und Interaktionsmöglichkeit</w:t>
      </w:r>
      <w:r w:rsidR="008259CA">
        <w:rPr>
          <w:sz w:val="22"/>
          <w:szCs w:val="22"/>
        </w:rPr>
        <w:t>en</w:t>
      </w:r>
      <w:bookmarkStart w:id="2" w:name="_GoBack"/>
      <w:bookmarkEnd w:id="2"/>
      <w:r w:rsidR="00DC1447">
        <w:rPr>
          <w:sz w:val="22"/>
          <w:szCs w:val="22"/>
        </w:rPr>
        <w:t xml:space="preserve"> an der HSR.</w:t>
      </w:r>
    </w:p>
    <w:sectPr w:rsidR="006702DD" w:rsidRPr="00D04AC2"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0DD" w:rsidRDefault="008600DD" w:rsidP="008F2373">
      <w:pPr>
        <w:spacing w:after="0"/>
      </w:pPr>
      <w:r>
        <w:separator/>
      </w:r>
    </w:p>
  </w:endnote>
  <w:endnote w:type="continuationSeparator" w:id="0">
    <w:p w:rsidR="008600DD" w:rsidRDefault="008600DD"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D072D8">
      <w:t xml:space="preserve"> - </w:t>
    </w:r>
    <w:r w:rsidR="00055F55">
      <w:t>Abstract</w:t>
    </w:r>
    <w:r w:rsidR="008F2373" w:rsidRPr="005E2896">
      <w:tab/>
    </w:r>
    <w:r w:rsidR="00AF4AE0">
      <w:fldChar w:fldCharType="begin"/>
    </w:r>
    <w:r w:rsidR="002E65A6">
      <w:instrText xml:space="preserve"> DATE  \@ "d. MMMM yyyy"  \* MERGEFORMAT </w:instrText>
    </w:r>
    <w:r w:rsidR="00AF4AE0">
      <w:fldChar w:fldCharType="separate"/>
    </w:r>
    <w:r w:rsidR="00DC1447">
      <w:rPr>
        <w:noProof/>
      </w:rPr>
      <w:t>30. Mai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8259CA" w:rsidRPr="008259CA">
      <w:rPr>
        <w:b/>
        <w:noProof/>
        <w:lang w:val="de-DE"/>
      </w:rPr>
      <w:t>2</w:t>
    </w:r>
    <w:r w:rsidR="00AF4AE0">
      <w:rPr>
        <w:b/>
      </w:rPr>
      <w:fldChar w:fldCharType="end"/>
    </w:r>
    <w:r w:rsidR="008F2373">
      <w:rPr>
        <w:lang w:val="de-DE"/>
      </w:rPr>
      <w:t xml:space="preserve"> von </w:t>
    </w:r>
    <w:fldSimple w:instr="NUMPAGES  \* Arabic  \* MERGEFORMAT">
      <w:r w:rsidR="008259CA" w:rsidRPr="008259CA">
        <w:rPr>
          <w:b/>
          <w:noProof/>
          <w:lang w:val="de-DE"/>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0DD" w:rsidRDefault="008600DD" w:rsidP="008F2373">
      <w:pPr>
        <w:spacing w:after="0"/>
      </w:pPr>
      <w:r>
        <w:separator/>
      </w:r>
    </w:p>
  </w:footnote>
  <w:footnote w:type="continuationSeparator" w:id="0">
    <w:p w:rsidR="008600DD" w:rsidRDefault="008600DD"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18158A7"/>
    <w:multiLevelType w:val="hybridMultilevel"/>
    <w:tmpl w:val="985EB8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AB73CDE"/>
    <w:multiLevelType w:val="hybridMultilevel"/>
    <w:tmpl w:val="8AA8E3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98822DB"/>
    <w:multiLevelType w:val="multilevel"/>
    <w:tmpl w:val="D122A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EE2"/>
    <w:rsid w:val="0003203E"/>
    <w:rsid w:val="00044F9B"/>
    <w:rsid w:val="00055F55"/>
    <w:rsid w:val="000917AE"/>
    <w:rsid w:val="00097AB6"/>
    <w:rsid w:val="000A2C34"/>
    <w:rsid w:val="000B0D85"/>
    <w:rsid w:val="000B1504"/>
    <w:rsid w:val="000B1ACF"/>
    <w:rsid w:val="000B658F"/>
    <w:rsid w:val="000C2866"/>
    <w:rsid w:val="000E6D09"/>
    <w:rsid w:val="000E71F7"/>
    <w:rsid w:val="00145514"/>
    <w:rsid w:val="001609C2"/>
    <w:rsid w:val="00194151"/>
    <w:rsid w:val="001C0D7A"/>
    <w:rsid w:val="001C6D81"/>
    <w:rsid w:val="001D0CB9"/>
    <w:rsid w:val="001D17F5"/>
    <w:rsid w:val="001E265F"/>
    <w:rsid w:val="001E53C4"/>
    <w:rsid w:val="001F1125"/>
    <w:rsid w:val="001F2A8C"/>
    <w:rsid w:val="001F61F8"/>
    <w:rsid w:val="00214F45"/>
    <w:rsid w:val="00223137"/>
    <w:rsid w:val="00225791"/>
    <w:rsid w:val="00241093"/>
    <w:rsid w:val="002433A7"/>
    <w:rsid w:val="00253C86"/>
    <w:rsid w:val="00257AB9"/>
    <w:rsid w:val="0026560F"/>
    <w:rsid w:val="00283C40"/>
    <w:rsid w:val="002840DC"/>
    <w:rsid w:val="002B6D39"/>
    <w:rsid w:val="002E09E0"/>
    <w:rsid w:val="002E16A4"/>
    <w:rsid w:val="002E65A6"/>
    <w:rsid w:val="002E6604"/>
    <w:rsid w:val="002F28DD"/>
    <w:rsid w:val="0033667B"/>
    <w:rsid w:val="00347A2A"/>
    <w:rsid w:val="00352E15"/>
    <w:rsid w:val="00353578"/>
    <w:rsid w:val="00382CDD"/>
    <w:rsid w:val="003847D4"/>
    <w:rsid w:val="003A0ADD"/>
    <w:rsid w:val="003A5C55"/>
    <w:rsid w:val="003B436F"/>
    <w:rsid w:val="003C3BB7"/>
    <w:rsid w:val="003D1240"/>
    <w:rsid w:val="003E3481"/>
    <w:rsid w:val="003E40FB"/>
    <w:rsid w:val="003F0EE2"/>
    <w:rsid w:val="00402E1C"/>
    <w:rsid w:val="00405A93"/>
    <w:rsid w:val="00462179"/>
    <w:rsid w:val="00481AD8"/>
    <w:rsid w:val="004834B0"/>
    <w:rsid w:val="00496465"/>
    <w:rsid w:val="004A070C"/>
    <w:rsid w:val="004C3666"/>
    <w:rsid w:val="004C3848"/>
    <w:rsid w:val="004C7E50"/>
    <w:rsid w:val="004D3077"/>
    <w:rsid w:val="004E4646"/>
    <w:rsid w:val="004E5596"/>
    <w:rsid w:val="00517A4F"/>
    <w:rsid w:val="005315CD"/>
    <w:rsid w:val="00547581"/>
    <w:rsid w:val="005532E5"/>
    <w:rsid w:val="0055772E"/>
    <w:rsid w:val="00560405"/>
    <w:rsid w:val="0059202A"/>
    <w:rsid w:val="005B081C"/>
    <w:rsid w:val="005E1D61"/>
    <w:rsid w:val="005E2896"/>
    <w:rsid w:val="005E3310"/>
    <w:rsid w:val="005E6669"/>
    <w:rsid w:val="005E6C04"/>
    <w:rsid w:val="005F572D"/>
    <w:rsid w:val="006156A4"/>
    <w:rsid w:val="006211F6"/>
    <w:rsid w:val="00651384"/>
    <w:rsid w:val="006702DD"/>
    <w:rsid w:val="0068440F"/>
    <w:rsid w:val="00687113"/>
    <w:rsid w:val="006939B6"/>
    <w:rsid w:val="00695F14"/>
    <w:rsid w:val="006A0888"/>
    <w:rsid w:val="006C6507"/>
    <w:rsid w:val="006D664F"/>
    <w:rsid w:val="006E449C"/>
    <w:rsid w:val="006E54CF"/>
    <w:rsid w:val="006F0BE2"/>
    <w:rsid w:val="006F2255"/>
    <w:rsid w:val="007228AA"/>
    <w:rsid w:val="0075029B"/>
    <w:rsid w:val="007537D1"/>
    <w:rsid w:val="00760725"/>
    <w:rsid w:val="00766221"/>
    <w:rsid w:val="007A158A"/>
    <w:rsid w:val="007A7738"/>
    <w:rsid w:val="007B442E"/>
    <w:rsid w:val="007B716D"/>
    <w:rsid w:val="007D405F"/>
    <w:rsid w:val="007F5D1D"/>
    <w:rsid w:val="008021B1"/>
    <w:rsid w:val="008259CA"/>
    <w:rsid w:val="00836A2F"/>
    <w:rsid w:val="00844ADD"/>
    <w:rsid w:val="008500CA"/>
    <w:rsid w:val="008600DD"/>
    <w:rsid w:val="00870C31"/>
    <w:rsid w:val="008722E3"/>
    <w:rsid w:val="00887085"/>
    <w:rsid w:val="00897997"/>
    <w:rsid w:val="008A1BCB"/>
    <w:rsid w:val="008A4E18"/>
    <w:rsid w:val="008A7727"/>
    <w:rsid w:val="008C4690"/>
    <w:rsid w:val="008C54BF"/>
    <w:rsid w:val="008E328B"/>
    <w:rsid w:val="008F2373"/>
    <w:rsid w:val="009030F0"/>
    <w:rsid w:val="0090757D"/>
    <w:rsid w:val="00921794"/>
    <w:rsid w:val="00922648"/>
    <w:rsid w:val="009303F0"/>
    <w:rsid w:val="00944AE6"/>
    <w:rsid w:val="009529BD"/>
    <w:rsid w:val="00952B86"/>
    <w:rsid w:val="00954D75"/>
    <w:rsid w:val="009611B7"/>
    <w:rsid w:val="00962E5C"/>
    <w:rsid w:val="00976450"/>
    <w:rsid w:val="009962A5"/>
    <w:rsid w:val="009A2736"/>
    <w:rsid w:val="009A48A3"/>
    <w:rsid w:val="009B4FCB"/>
    <w:rsid w:val="009D6BA8"/>
    <w:rsid w:val="009E072F"/>
    <w:rsid w:val="009E109D"/>
    <w:rsid w:val="00A06B4F"/>
    <w:rsid w:val="00A53880"/>
    <w:rsid w:val="00A611DF"/>
    <w:rsid w:val="00AA2E06"/>
    <w:rsid w:val="00AB1AD7"/>
    <w:rsid w:val="00AB21BC"/>
    <w:rsid w:val="00AB51D5"/>
    <w:rsid w:val="00AC40CC"/>
    <w:rsid w:val="00AD2A65"/>
    <w:rsid w:val="00AE119D"/>
    <w:rsid w:val="00AF4AE0"/>
    <w:rsid w:val="00AF4E74"/>
    <w:rsid w:val="00AF7DD4"/>
    <w:rsid w:val="00B038C9"/>
    <w:rsid w:val="00B10239"/>
    <w:rsid w:val="00B1324E"/>
    <w:rsid w:val="00B322C3"/>
    <w:rsid w:val="00B52786"/>
    <w:rsid w:val="00B712B5"/>
    <w:rsid w:val="00B8539D"/>
    <w:rsid w:val="00B8670B"/>
    <w:rsid w:val="00BA0DFA"/>
    <w:rsid w:val="00BA1523"/>
    <w:rsid w:val="00BA3C55"/>
    <w:rsid w:val="00BB1425"/>
    <w:rsid w:val="00BE6DFC"/>
    <w:rsid w:val="00BF1750"/>
    <w:rsid w:val="00BF56A3"/>
    <w:rsid w:val="00C03FE0"/>
    <w:rsid w:val="00C14F5B"/>
    <w:rsid w:val="00C22202"/>
    <w:rsid w:val="00C34467"/>
    <w:rsid w:val="00C408B6"/>
    <w:rsid w:val="00C46459"/>
    <w:rsid w:val="00C47BE9"/>
    <w:rsid w:val="00C62131"/>
    <w:rsid w:val="00C74BF5"/>
    <w:rsid w:val="00C765DF"/>
    <w:rsid w:val="00C76EF5"/>
    <w:rsid w:val="00C858B5"/>
    <w:rsid w:val="00C85D28"/>
    <w:rsid w:val="00C90DFA"/>
    <w:rsid w:val="00C9533A"/>
    <w:rsid w:val="00CB0412"/>
    <w:rsid w:val="00CC01C3"/>
    <w:rsid w:val="00CC37C1"/>
    <w:rsid w:val="00CD42C7"/>
    <w:rsid w:val="00CE533D"/>
    <w:rsid w:val="00D015CC"/>
    <w:rsid w:val="00D04339"/>
    <w:rsid w:val="00D04AC2"/>
    <w:rsid w:val="00D072D8"/>
    <w:rsid w:val="00D1407B"/>
    <w:rsid w:val="00D4375C"/>
    <w:rsid w:val="00D83AAB"/>
    <w:rsid w:val="00D919ED"/>
    <w:rsid w:val="00DC1447"/>
    <w:rsid w:val="00E13BEF"/>
    <w:rsid w:val="00E14204"/>
    <w:rsid w:val="00E22264"/>
    <w:rsid w:val="00E30206"/>
    <w:rsid w:val="00E31FFC"/>
    <w:rsid w:val="00E330DE"/>
    <w:rsid w:val="00E46774"/>
    <w:rsid w:val="00E56DB5"/>
    <w:rsid w:val="00E711E0"/>
    <w:rsid w:val="00E75866"/>
    <w:rsid w:val="00E77E18"/>
    <w:rsid w:val="00E82B4A"/>
    <w:rsid w:val="00E860CF"/>
    <w:rsid w:val="00E87169"/>
    <w:rsid w:val="00EA10FA"/>
    <w:rsid w:val="00EA2F23"/>
    <w:rsid w:val="00EA69BC"/>
    <w:rsid w:val="00ED646A"/>
    <w:rsid w:val="00EE2AB1"/>
    <w:rsid w:val="00EF4DEC"/>
    <w:rsid w:val="00F14036"/>
    <w:rsid w:val="00F21003"/>
    <w:rsid w:val="00F37EE6"/>
    <w:rsid w:val="00F42E13"/>
    <w:rsid w:val="00F559D6"/>
    <w:rsid w:val="00F615AF"/>
    <w:rsid w:val="00F6474E"/>
    <w:rsid w:val="00F9181E"/>
    <w:rsid w:val="00FB1119"/>
    <w:rsid w:val="00FB472D"/>
    <w:rsid w:val="00FB7E05"/>
    <w:rsid w:val="00FC4FFA"/>
    <w:rsid w:val="00FC564C"/>
    <w:rsid w:val="00FC7483"/>
    <w:rsid w:val="00FD54C2"/>
    <w:rsid w:val="00FE678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6E449C"/>
    <w:pPr>
      <w:autoSpaceDE w:val="0"/>
      <w:autoSpaceDN w:val="0"/>
      <w:adjustRightInd w:val="0"/>
      <w:spacing w:after="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6E449C"/>
    <w:pPr>
      <w:autoSpaceDE w:val="0"/>
      <w:autoSpaceDN w:val="0"/>
      <w:adjustRightInd w:val="0"/>
      <w:spacing w:after="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258977">
      <w:bodyDiv w:val="1"/>
      <w:marLeft w:val="0"/>
      <w:marRight w:val="0"/>
      <w:marTop w:val="0"/>
      <w:marBottom w:val="0"/>
      <w:divBdr>
        <w:top w:val="none" w:sz="0" w:space="0" w:color="auto"/>
        <w:left w:val="none" w:sz="0" w:space="0" w:color="auto"/>
        <w:bottom w:val="none" w:sz="0" w:space="0" w:color="auto"/>
        <w:right w:val="none" w:sz="0" w:space="0" w:color="auto"/>
      </w:divBdr>
    </w:div>
    <w:div w:id="188606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43862-73C2-458B-908E-F3D94FE16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Pages>
  <Words>437</Words>
  <Characters>2757</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88</cp:revision>
  <dcterms:created xsi:type="dcterms:W3CDTF">2012-05-22T11:59:00Z</dcterms:created>
  <dcterms:modified xsi:type="dcterms:W3CDTF">2012-05-30T11:55:00Z</dcterms:modified>
</cp:coreProperties>
</file>