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r>
        <w:t>Projekt Retrospektive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Heading2"/>
      </w:pPr>
      <w:r>
        <w:t>Methoden und Technologien</w:t>
      </w:r>
    </w:p>
    <w:p w:rsidR="00773A0C" w:rsidRDefault="00773A0C" w:rsidP="00773A0C">
      <w:r>
        <w:t>Zu Beginn des Projekts wurde eine grobe Projektplanung in Redmine (Projektplanungstool und Ticketingsystem)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Passantenanalyse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Scrum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Usability Tests geprüft und verifiziert. </w:t>
      </w:r>
      <w:r w:rsidR="00DD6CEF">
        <w:t xml:space="preserve">Die </w:t>
      </w:r>
      <w:r w:rsidR="00625345">
        <w:t xml:space="preserve">nutzerorientierte </w:t>
      </w:r>
      <w:r w:rsidR="00DD6CEF">
        <w:t>Komponente führte auch zu der Ausarbeit</w:t>
      </w:r>
      <w:r w:rsidR="00626020">
        <w:t>ung von Personas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Refactoring betrieben, um den Code möglichst einheitlich und dadurch einfach weiterentwickelbar zu machen.</w:t>
      </w:r>
    </w:p>
    <w:p w:rsidR="001E02C7" w:rsidRDefault="001E02C7" w:rsidP="001352BA">
      <w:r>
        <w:t>Kurz nach Projektbeginn wurde das Team auf den Microsoft Imagine Cup aufmerksam. Für diesen war ein Projektplan zu erstellen. Da dieser Wettbewerb schon kurz vor der ersten Abgabe stand, blieb den Team nur kurze Zeit diesen Plan zu erstellen. Mit der grossen Hilfe von Kevin Gaunt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7F20DD" w:rsidRDefault="007F20DD" w:rsidP="001352BA">
      <w:r>
        <w:t xml:space="preserve">Für die Bachelorarbeit wurden vielfältige Analysen getätigt. </w:t>
      </w:r>
      <w:r w:rsidR="00FF1A39">
        <w:t xml:space="preserve">Durch den beschränkten Zeitrahmen war es oftmals schwierig diese zu priorisieren. </w:t>
      </w:r>
      <w:r w:rsidR="0091141C">
        <w:t>Trotz dieser Herausforderung ist es jedoch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Gaunt, Silvan Gehrig und Michael </w:t>
      </w:r>
      <w:r w:rsidR="003C117F">
        <w:t>Gfeller</w:t>
      </w:r>
      <w:r w:rsidR="000C4F43">
        <w:t xml:space="preserve"> sowie </w:t>
      </w:r>
      <w:r w:rsidR="001D79D4">
        <w:t xml:space="preserve">unserem Experten Markus Flückiger,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Heading2"/>
      </w:pPr>
      <w:r>
        <w:lastRenderedPageBreak/>
        <w:t>Persönliche Berichte</w:t>
      </w:r>
    </w:p>
    <w:p w:rsidR="00FC77FC" w:rsidRDefault="00FC77FC" w:rsidP="00FC77FC">
      <w:pPr>
        <w:pStyle w:val="Heading3"/>
      </w:pPr>
      <w:r>
        <w:t>Lukas Elmer</w:t>
      </w:r>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Weiter war die Arbeit technisch sehr fordernd. Speziell dann, wenn der Prototyp bezüglich Code und Architektur den hohen Anforderungen der Assistenten Michael Gfeller und Sivan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FullHD 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lastRenderedPageBreak/>
        <w:t xml:space="preserve">Durch den Experten dieser Arbeit, Markus Flückiger,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mc:AlternateContent>
          <mc:Choice Requires="wpc">
            <w:drawing>
              <wp:inline distT="0" distB="0" distL="0" distR="0" wp14:anchorId="1FF10DF8" wp14:editId="7DB1936B">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1" w:name="_Ref327396903"/>
      <w:r>
        <w:t xml:space="preserve">Abbildung </w:t>
      </w:r>
      <w:r>
        <w:fldChar w:fldCharType="begin"/>
      </w:r>
      <w:r>
        <w:instrText xml:space="preserve"> SEQ Abbildung \* ARABIC </w:instrText>
      </w:r>
      <w:r>
        <w:fldChar w:fldCharType="separate"/>
      </w:r>
      <w:r>
        <w:rPr>
          <w:noProof/>
        </w:rPr>
        <w:t>1</w:t>
      </w:r>
      <w:r>
        <w:fldChar w:fldCharType="end"/>
      </w:r>
      <w:r>
        <w:t xml:space="preserve"> - Von der Idee zur Umsetzung</w:t>
      </w:r>
      <w:bookmarkEnd w:id="1"/>
    </w:p>
    <w:p w:rsidR="00FC77FC" w:rsidRDefault="00FC77FC" w:rsidP="00FC77FC">
      <w:r>
        <w:t>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eine durch Kinect gesteuerte Videowall vorfinden würde, mit der sich die HSR als moderne Hochschule für Technik repräsentiert.</w:t>
      </w:r>
    </w:p>
    <w:p w:rsidR="00FC77FC" w:rsidRDefault="00FC77FC" w:rsidP="00FC77FC">
      <w:r>
        <w:br w:type="page"/>
      </w:r>
    </w:p>
    <w:p w:rsidR="00FC77FC" w:rsidRDefault="00FC77FC" w:rsidP="00FC77FC">
      <w:pPr>
        <w:pStyle w:val="Heading3"/>
      </w:pPr>
      <w:r>
        <w:lastRenderedPageBreak/>
        <w:t>Christina Heidt</w:t>
      </w:r>
    </w:p>
    <w:p w:rsidR="00FC77FC" w:rsidRDefault="00FC77FC" w:rsidP="00FC77FC">
      <w:r>
        <w:t>Wie bereits bei der Semesterarbeit, empfand ich auch in diesem Projekt die Betreuung durch Prof. Dr. Markus Stolze als sehr partnerschaftlich und motivierend. Im Projektverlauf kam es an zwei Zeitpunkten zu Spannungen im Team. Ist erst einmal eine negative Stimmung aufgetreten, ist es schwer diese wieder in eine positive zu wandeln. Daher wendeten wir uns in beiden Fällen an Markus Stolze. Durch seine Hilfe und klärende Gespräche konnten die internen Spannungen wieder gelöst werden. In beiden Fällen stellte Markus Stolze eine neutrale Instanz dar, welcher sich nie gegen eine Seite stellte, sondern versuchte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w:t>
      </w:r>
      <w:r>
        <w:t xml:space="preserve"> rückblickend als gut aber auch als kräftezehrend.</w:t>
      </w:r>
      <w:bookmarkStart w:id="2" w:name="_GoBack"/>
      <w:bookmarkEnd w:id="2"/>
    </w:p>
    <w:p w:rsidR="00FC77FC" w:rsidRDefault="00FC77FC" w:rsidP="00FC77FC">
      <w:r>
        <w:t xml:space="preserve">Wir entschieden uns während des Projekts Kontakt mit dem Experten Markus Flückiger aufzunehmen um ihm das Projekt vorzustellen und allfällige Verbesserungsvorschläge einzuarbeiten. Durch seine langjährige Erfahrung als Usability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Zu Beginn standen vor allem die Nutzerstudien im Zentrum. Die Erarbeitung und Umsetzung einer Umfrage in einem solchen Masse stellte für mich Neuland dar, dessen betreten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Plug-in Frameworks stellten spannende Herausforderungen dar.</w:t>
      </w:r>
    </w:p>
    <w:p w:rsidR="00FC77FC" w:rsidRPr="00FC77FC" w:rsidRDefault="00FC77FC" w:rsidP="00FC77FC">
      <w:r>
        <w:t>Abschliessend ist zu sagen, dass ich das Projekt als überaus spannend aber auch als sehr fordernd empfand.  Ich hoffe sehr, dass die Videowall durch die HSR angeschafft und eingesetzt wird. Ich bin fest davon überzeugt, dass eine solche Wall sehr eindrucksvoll wirken wird und neue, spannende Präsentationsmöglichkeiten bieten wird.</w:t>
      </w:r>
    </w:p>
    <w:p w:rsidR="001352BA" w:rsidRDefault="001352BA">
      <w:r>
        <w:br w:type="page"/>
      </w:r>
    </w:p>
    <w:p w:rsidR="001352BA" w:rsidRDefault="00C22569" w:rsidP="00CC7C86">
      <w:pPr>
        <w:pStyle w:val="Heading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Heading3"/>
      </w:pPr>
      <w:bookmarkStart w:id="3" w:name="_Ref327379117"/>
      <w:r>
        <w:t>Sprints</w:t>
      </w:r>
      <w:bookmarkEnd w:id="3"/>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4" w:name="_Ref327379326"/>
      <w:r>
        <w:t xml:space="preserve">Tabelle </w:t>
      </w:r>
      <w:r w:rsidR="008700FD">
        <w:fldChar w:fldCharType="begin"/>
      </w:r>
      <w:r w:rsidR="008700FD">
        <w:instrText xml:space="preserve"> SEQ Tabelle \* ARABIC </w:instrText>
      </w:r>
      <w:r w:rsidR="008700FD">
        <w:fldChar w:fldCharType="separate"/>
      </w:r>
      <w:r w:rsidR="0075455E">
        <w:rPr>
          <w:noProof/>
        </w:rPr>
        <w:t>1</w:t>
      </w:r>
      <w:r w:rsidR="008700FD">
        <w:rPr>
          <w:noProof/>
        </w:rPr>
        <w:fldChar w:fldCharType="end"/>
      </w:r>
      <w:r>
        <w:t xml:space="preserve"> - Aufwand Übersicht</w:t>
      </w:r>
      <w:bookmarkEnd w:id="4"/>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Die blaue Linie stellt die geplanten Stunden dar. In diesen geplanten Stunden ist Timeboxing eingerechnet. Timeboxen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r w:rsidR="00540DF2">
        <w:t>türkise</w:t>
      </w:r>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5" w:name="_Ref327379355"/>
      <w:r>
        <w:t xml:space="preserve">Abbildung </w:t>
      </w:r>
      <w:r w:rsidR="008700FD">
        <w:fldChar w:fldCharType="begin"/>
      </w:r>
      <w:r w:rsidR="008700FD">
        <w:instrText xml:space="preserve"> SEQ Abbildung \* ARABIC </w:instrText>
      </w:r>
      <w:r w:rsidR="008700FD">
        <w:fldChar w:fldCharType="separate"/>
      </w:r>
      <w:r w:rsidR="00FF0650">
        <w:rPr>
          <w:noProof/>
        </w:rPr>
        <w:t>1</w:t>
      </w:r>
      <w:r w:rsidR="008700FD">
        <w:rPr>
          <w:noProof/>
        </w:rPr>
        <w:fldChar w:fldCharType="end"/>
      </w:r>
      <w:r>
        <w:t xml:space="preserve">- </w:t>
      </w:r>
      <w:r w:rsidR="00C34A19">
        <w:t>Verlauf geschätzte und aufgewendete Zeit</w:t>
      </w:r>
      <w:bookmarkEnd w:id="5"/>
    </w:p>
    <w:p w:rsidR="00FC0F53" w:rsidRPr="00FC0F53" w:rsidRDefault="00FC0F53" w:rsidP="00FC0F53">
      <w:r>
        <w:t>Der Aufwand in Sprint 3 ist höher, da sich das Team</w:t>
      </w:r>
      <w:r w:rsidR="00CE4A02">
        <w:t xml:space="preserve"> kurzfristig</w:t>
      </w:r>
      <w:r>
        <w:t xml:space="preserve"> dazu entschloss, beim Microsoft Imagine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Heading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Redmine</w:t>
            </w:r>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lastRenderedPageBreak/>
        <w:t xml:space="preserve">Tabelle </w:t>
      </w:r>
      <w:r w:rsidR="008700FD">
        <w:fldChar w:fldCharType="begin"/>
      </w:r>
      <w:r w:rsidR="008700FD">
        <w:instrText xml:space="preserve"> SEQ Tabelle \* ARABIC </w:instrText>
      </w:r>
      <w:r w:rsidR="008700FD">
        <w:fldChar w:fldCharType="separate"/>
      </w:r>
      <w:r w:rsidR="0075455E">
        <w:rPr>
          <w:noProof/>
        </w:rPr>
        <w:t>2</w:t>
      </w:r>
      <w:r w:rsidR="008700FD">
        <w:rPr>
          <w:noProof/>
        </w:rPr>
        <w:fldChar w:fldCharType="end"/>
      </w:r>
      <w:r>
        <w:t xml:space="preserve"> - Tickets Sprint 1</w:t>
      </w:r>
    </w:p>
    <w:p w:rsidR="00B05725" w:rsidRDefault="00B05725" w:rsidP="00B05725">
      <w:pPr>
        <w:pStyle w:val="Heading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Kinect record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3</w:t>
      </w:r>
      <w:r w:rsidR="008700FD">
        <w:rPr>
          <w:noProof/>
        </w:rPr>
        <w:fldChar w:fldCharType="end"/>
      </w:r>
      <w:r>
        <w:t xml:space="preserve"> - Tickets Sprint 2</w:t>
      </w:r>
    </w:p>
    <w:p w:rsidR="00E02FBF" w:rsidRDefault="00E02FBF" w:rsidP="00E02FBF">
      <w:pPr>
        <w:pStyle w:val="Heading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Imagine Cup erstellte </w:t>
      </w:r>
      <w:r w:rsidR="00CF1DDF">
        <w:t>das Team</w:t>
      </w:r>
      <w:r w:rsidR="00E40683">
        <w:t xml:space="preserve"> einen Projektplan.</w:t>
      </w:r>
      <w:r w:rsidR="00E60EC6">
        <w:t xml:space="preserve"> </w:t>
      </w:r>
      <w:r w:rsidR="007E1ADF">
        <w:t>Die Nutzeranalysen wurde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Projekt Plan Imagine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Imagine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Imagine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4</w:t>
      </w:r>
      <w:r w:rsidR="008700FD">
        <w:rPr>
          <w:noProof/>
        </w:rPr>
        <w:fldChar w:fldCharType="end"/>
      </w:r>
      <w:r>
        <w:t xml:space="preserve"> - Tickets Sprints 3</w:t>
      </w:r>
    </w:p>
    <w:p w:rsidR="00C54CAD" w:rsidRDefault="00C54CAD" w:rsidP="00C54CAD">
      <w:pPr>
        <w:pStyle w:val="Heading4"/>
      </w:pPr>
      <w:r>
        <w:t>Sprint 4</w:t>
      </w:r>
    </w:p>
    <w:p w:rsidR="00D11F2A" w:rsidRDefault="00D11F2A" w:rsidP="00D11F2A">
      <w:r>
        <w:t>Im Sprint 4</w:t>
      </w:r>
      <w:r w:rsidR="00CA4452">
        <w:t xml:space="preserve"> wurden die Personas und Szenarien erstellt und ein erster Usability Test vorbereitet.</w:t>
      </w:r>
      <w:r w:rsidR="00DF79B6">
        <w:t xml:space="preserve"> </w:t>
      </w:r>
      <w:r w:rsidR="00B40F38">
        <w:t>Der Backlog wurde erstellt und die Test Videowall aufgebaut.</w:t>
      </w:r>
      <w:r w:rsidR="005D0803">
        <w:t xml:space="preserve"> </w:t>
      </w:r>
      <w:r w:rsidR="00951A3B">
        <w:t>Die Aufnahme- und Wiedergabe von Bewegungen wurde weite</w:t>
      </w:r>
      <w:r w:rsidR="00DA2B8E">
        <w:t>r ausgearbeitet und mit dieser Bewegungen aufgenommen.</w:t>
      </w:r>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Kinect replay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Backlog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5</w:t>
      </w:r>
      <w:r w:rsidR="008700FD">
        <w:rPr>
          <w:noProof/>
        </w:rPr>
        <w:fldChar w:fldCharType="end"/>
      </w:r>
      <w:r>
        <w:t xml:space="preserve"> - Tickets Sprint</w:t>
      </w:r>
      <w:r>
        <w:rPr>
          <w:noProof/>
        </w:rPr>
        <w:t xml:space="preserve"> 4</w:t>
      </w:r>
    </w:p>
    <w:p w:rsidR="00C54CAD" w:rsidRDefault="00C54CAD" w:rsidP="00C54CAD">
      <w:pPr>
        <w:pStyle w:val="Heading4"/>
      </w:pPr>
      <w:r>
        <w:t>Sprint 5</w:t>
      </w:r>
    </w:p>
    <w:p w:rsidR="00A41101" w:rsidRDefault="00A41101" w:rsidP="00A41101">
      <w:r>
        <w:t>In Sprint 5 wurde der Usability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n Markus Flückiger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Sitzung mit Markus Flückiger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6</w:t>
      </w:r>
      <w:r w:rsidR="008700FD">
        <w:rPr>
          <w:noProof/>
        </w:rPr>
        <w:fldChar w:fldCharType="end"/>
      </w:r>
      <w:r w:rsidRPr="006D0274">
        <w:t xml:space="preserve"> - Tickets Sprint </w:t>
      </w:r>
      <w:r>
        <w:t>5</w:t>
      </w:r>
    </w:p>
    <w:p w:rsidR="00C54CAD" w:rsidRDefault="00C54CAD" w:rsidP="00C54CAD">
      <w:pPr>
        <w:pStyle w:val="Heading4"/>
      </w:pPr>
      <w:r>
        <w:t>Sprint 6</w:t>
      </w:r>
    </w:p>
    <w:p w:rsidR="001E5686" w:rsidRPr="001E5686" w:rsidRDefault="001E5686" w:rsidP="001E5686">
      <w:r>
        <w:t xml:space="preserve">Der Usabilty Test wurde in diesem Sprint durchgeführt und dokumentiert. </w:t>
      </w:r>
      <w:r w:rsidR="00117FB8">
        <w:t>Die Verwendung von einer tieferen Auflösung wurde auf der Testhardware geprüft. Die Architektur wurde zudem mit Silvan Gehrig besprochen und ein Tiel des Architekturprototyps erstellt.</w:t>
      </w:r>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7</w:t>
      </w:r>
      <w:r w:rsidR="008700FD">
        <w:rPr>
          <w:noProof/>
        </w:rPr>
        <w:fldChar w:fldCharType="end"/>
      </w:r>
      <w:r w:rsidRPr="00380523">
        <w:t xml:space="preserve"> - Tickets Sprint </w:t>
      </w:r>
      <w:r>
        <w:t>6</w:t>
      </w:r>
    </w:p>
    <w:p w:rsidR="00C54CAD" w:rsidRDefault="00C54CAD" w:rsidP="00C54CAD">
      <w:pPr>
        <w:pStyle w:val="Heading4"/>
      </w:pPr>
      <w:r>
        <w:t>Sprint 7</w:t>
      </w:r>
    </w:p>
    <w:p w:rsidR="0021428E" w:rsidRPr="0021428E" w:rsidRDefault="0021428E" w:rsidP="0021428E">
      <w:r>
        <w:t>Im Sprint 7 wurde der Backlog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Backlog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Architekurprototyp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8</w:t>
      </w:r>
      <w:r w:rsidR="008700FD">
        <w:rPr>
          <w:noProof/>
        </w:rPr>
        <w:fldChar w:fldCharType="end"/>
      </w:r>
      <w:r w:rsidRPr="0054481F">
        <w:t xml:space="preserve"> - Tickets Sprint </w:t>
      </w:r>
      <w:r>
        <w:t>7</w:t>
      </w:r>
    </w:p>
    <w:p w:rsidR="00C54CAD" w:rsidRDefault="00C54CAD" w:rsidP="00C54CAD">
      <w:pPr>
        <w:pStyle w:val="Heading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r w:rsidR="00382379">
        <w:t>Der Architekturprototyp wurde mittels Usability Teste geprüft und verifiziert. Zudem wurden die ersten User Stories umg</w:t>
      </w:r>
      <w:r w:rsidR="00D9756C">
        <w:t>e</w:t>
      </w:r>
      <w:r w:rsidR="00382379">
        <w:t>setzt.</w:t>
      </w:r>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Refactoring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Usability Test mit Architekturprotoyp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Usability Test mit Architekturprotoyp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Backlog: Definition of Done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9</w:t>
      </w:r>
      <w:r w:rsidR="008700FD">
        <w:rPr>
          <w:noProof/>
        </w:rPr>
        <w:fldChar w:fldCharType="end"/>
      </w:r>
      <w:r w:rsidRPr="00DD2409">
        <w:t xml:space="preserve"> - Tickets Sprint </w:t>
      </w:r>
      <w:r>
        <w:t>8</w:t>
      </w:r>
    </w:p>
    <w:p w:rsidR="00C54CAD" w:rsidRDefault="00C54CAD" w:rsidP="00C54CAD">
      <w:pPr>
        <w:pStyle w:val="Heading4"/>
      </w:pPr>
      <w:r>
        <w:t>Sprint 9</w:t>
      </w:r>
    </w:p>
    <w:p w:rsidR="002B3093" w:rsidRDefault="002B3093" w:rsidP="002B3093">
      <w:r>
        <w:t>Im Sprint 9 wurden Ideen gesammelt wie Personen von der Videowall angezogen werden könnten. Weitere User Stories wurden umgesetzt und Silvan Gehrig wurde ins Projekt eingefü</w:t>
      </w:r>
      <w:r w:rsidR="00E40938">
        <w:t>h</w:t>
      </w:r>
      <w:r>
        <w:t>rt.</w:t>
      </w:r>
      <w:r w:rsidR="00D9756C">
        <w:t xml:space="preserve"> Zudem hatte die Gruppe Zeit, mit Masterstudenten, welche </w:t>
      </w:r>
      <w:r w:rsidR="0031066B">
        <w:t>an einer Kinect Gestenerkennung arbeiteten, Wissen auszutauschen.</w:t>
      </w:r>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Backlog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N Base Architecture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(Managed Extensibility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10</w:t>
      </w:r>
      <w:r w:rsidR="008700FD">
        <w:rPr>
          <w:noProof/>
        </w:rPr>
        <w:fldChar w:fldCharType="end"/>
      </w:r>
      <w:r w:rsidRPr="00A61750">
        <w:t xml:space="preserve"> - Tickets Sprint </w:t>
      </w:r>
      <w:r>
        <w:t>9</w:t>
      </w:r>
    </w:p>
    <w:p w:rsidR="00C54CAD" w:rsidRDefault="00C54CAD" w:rsidP="00C54CAD">
      <w:pPr>
        <w:pStyle w:val="Heading4"/>
      </w:pPr>
      <w:r>
        <w:t>Sprint 10</w:t>
      </w:r>
    </w:p>
    <w:p w:rsidR="00B568EC" w:rsidRPr="00B568EC" w:rsidRDefault="00B568EC" w:rsidP="00B568EC">
      <w:r>
        <w:t>In diesem Sprint wurde die Plug-in Möglichkeit entwickelt. Zudem konnte die Mitsubishi Videowall angesehen werden.</w:t>
      </w:r>
      <w:r w:rsidR="00CE1D36">
        <w:t xml:space="preserve"> Es wurde auch ein weiteres Codereview mit den Assistenten Silvan Gehrig und Michael Gfeller durchgeführt.</w:t>
      </w:r>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Refactoring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Gesamtplanung anhand Kriterienliste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11</w:t>
      </w:r>
      <w:r w:rsidR="008700FD">
        <w:rPr>
          <w:noProof/>
        </w:rPr>
        <w:fldChar w:fldCharType="end"/>
      </w:r>
      <w:r w:rsidRPr="003D4AFB">
        <w:t xml:space="preserve"> - Tickets Sprint </w:t>
      </w:r>
      <w:r>
        <w:t>10</w:t>
      </w:r>
    </w:p>
    <w:p w:rsidR="00C54CAD" w:rsidRDefault="00C54CAD" w:rsidP="00C54CAD">
      <w:pPr>
        <w:pStyle w:val="Heading4"/>
      </w:pPr>
      <w:r>
        <w:t>Sprint 11</w:t>
      </w:r>
    </w:p>
    <w:p w:rsidR="00742E51" w:rsidRPr="00742E51" w:rsidRDefault="00742E51" w:rsidP="00742E51">
      <w:r>
        <w:t xml:space="preserve">Um Passanten anzulocken wurde im Sprint 11 der Demomodus zuerst </w:t>
      </w:r>
      <w:r w:rsidR="0091693D">
        <w:t>besprochen und später umgesetzt. Zudem wurden zwei Plug-in Applikationen</w:t>
      </w:r>
      <w:r w:rsidR="00911774">
        <w:t xml:space="preserve"> für die Videowall erstellt.</w:t>
      </w:r>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Mittagsmenu App in Plugin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Poster App in Plugin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Refactoring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12</w:t>
      </w:r>
      <w:r w:rsidR="008700FD">
        <w:rPr>
          <w:noProof/>
        </w:rPr>
        <w:fldChar w:fldCharType="end"/>
      </w:r>
      <w:r w:rsidRPr="00B518B4">
        <w:t xml:space="preserve"> - Tickets Sprint </w:t>
      </w:r>
      <w:r>
        <w:t>11</w:t>
      </w:r>
    </w:p>
    <w:p w:rsidR="00C54CAD" w:rsidRDefault="00C54CAD" w:rsidP="00C54CAD">
      <w:pPr>
        <w:pStyle w:val="Heading4"/>
      </w:pPr>
      <w:r>
        <w:t>Sprint 12</w:t>
      </w:r>
    </w:p>
    <w:p w:rsidR="00E30AAE" w:rsidRPr="00E30AAE" w:rsidRDefault="00E30AAE" w:rsidP="00E30AAE">
      <w:r>
        <w:t xml:space="preserve">Ein weiterer Usabilty Test wurde in Sprint 12 durchgeführt. Die Plug-in Schnittstelle wurde definiert und dokumentiert. </w:t>
      </w:r>
      <w:r w:rsidR="0010244D">
        <w:t xml:space="preserve">Der Demomodus wurde weiter ausgearbeitet. Das Team prüfe zudem ob die </w:t>
      </w:r>
      <w:r w:rsidR="0064550F">
        <w:t>Videowall</w:t>
      </w:r>
      <w:r w:rsidR="0010244D">
        <w:t xml:space="preserve"> mit nur einer Grafikkarte performanter läuft</w:t>
      </w:r>
      <w:r w:rsidR="006F48C3">
        <w:t>. Das Externe Design wurde für die Applikation entwickelt.</w:t>
      </w:r>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Plugin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Diskussion Accessability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Demotext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Notifier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Refactoring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Deployment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13</w:t>
      </w:r>
      <w:r w:rsidR="008700FD">
        <w:rPr>
          <w:noProof/>
        </w:rPr>
        <w:fldChar w:fldCharType="end"/>
      </w:r>
      <w:r w:rsidRPr="003C6BE1">
        <w:t xml:space="preserve"> - Tickets Sprint </w:t>
      </w:r>
      <w:r>
        <w:t>12</w:t>
      </w:r>
    </w:p>
    <w:p w:rsidR="00C54CAD" w:rsidRDefault="00C54CAD" w:rsidP="00C54CAD">
      <w:pPr>
        <w:pStyle w:val="Heading4"/>
      </w:pPr>
      <w:r>
        <w:t>Sprint 13</w:t>
      </w:r>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Coding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Refactoring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Backlog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Notifier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14</w:t>
      </w:r>
      <w:r w:rsidR="008700FD">
        <w:rPr>
          <w:noProof/>
        </w:rPr>
        <w:fldChar w:fldCharType="end"/>
      </w:r>
      <w:r w:rsidRPr="00091717">
        <w:t xml:space="preserve"> - Tickets Sprint </w:t>
      </w:r>
      <w:r>
        <w:t>13</w:t>
      </w:r>
    </w:p>
    <w:p w:rsidR="00C54CAD" w:rsidRDefault="00C54CAD" w:rsidP="00C54CAD">
      <w:pPr>
        <w:pStyle w:val="Heading4"/>
      </w:pPr>
      <w:r>
        <w:t>Sprint 14</w:t>
      </w:r>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User Environment Diagram oder Screen Map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Abstract geschrieben und </w:t>
            </w:r>
            <w:r w:rsidRPr="00B15A73">
              <w:rPr>
                <w:rFonts w:ascii="Calibri" w:eastAsia="Times New Roman" w:hAnsi="Calibri" w:cs="Calibri"/>
                <w:color w:val="000000"/>
                <w:lang w:eastAsia="de-CH"/>
              </w:rPr>
              <w:lastRenderedPageBreak/>
              <w:t>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lastRenderedPageBreak/>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Refactoring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15</w:t>
      </w:r>
      <w:r w:rsidR="008700FD">
        <w:rPr>
          <w:noProof/>
        </w:rPr>
        <w:fldChar w:fldCharType="end"/>
      </w:r>
      <w:r w:rsidRPr="001E4289">
        <w:t xml:space="preserve"> - Tickets Sprint </w:t>
      </w:r>
      <w:r>
        <w:t>14</w:t>
      </w:r>
    </w:p>
    <w:p w:rsidR="00C54CAD" w:rsidRDefault="00C54CAD" w:rsidP="00C54CAD">
      <w:pPr>
        <w:pStyle w:val="Heading4"/>
      </w:pPr>
      <w:r>
        <w:t>Sprint 15</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Design Constraints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Warnings und Coding Issues dokumentiert und evt.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Refactoring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16</w:t>
      </w:r>
      <w:r w:rsidR="008700FD">
        <w:rPr>
          <w:noProof/>
        </w:rPr>
        <w:fldChar w:fldCharType="end"/>
      </w:r>
      <w:r w:rsidRPr="001247BA">
        <w:t xml:space="preserve"> - Tickets Sprint </w:t>
      </w:r>
      <w:r>
        <w:t>15</w:t>
      </w:r>
    </w:p>
    <w:p w:rsidR="00C54CAD" w:rsidRDefault="00C54CAD" w:rsidP="00C54CAD">
      <w:pPr>
        <w:pStyle w:val="Heading4"/>
      </w:pPr>
      <w:r>
        <w:t>Sprint 16</w:t>
      </w:r>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(Piechart)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Prezi.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17</w:t>
      </w:r>
      <w:r w:rsidR="008700FD">
        <w:rPr>
          <w:noProof/>
        </w:rPr>
        <w:fldChar w:fldCharType="end"/>
      </w:r>
      <w:r w:rsidRPr="00AF3405">
        <w:t xml:space="preserve"> - Tickets Sprint </w:t>
      </w:r>
      <w:r>
        <w:t>16</w:t>
      </w:r>
    </w:p>
    <w:p w:rsidR="00FF3D5A" w:rsidRDefault="00FF3D5A" w:rsidP="00FF3D5A">
      <w:pPr>
        <w:pStyle w:val="Heading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lastRenderedPageBreak/>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Delia Treichler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6" w:name="_Ref327349777"/>
      <w:r>
        <w:t xml:space="preserve">Tabelle </w:t>
      </w:r>
      <w:r w:rsidR="008700FD">
        <w:fldChar w:fldCharType="begin"/>
      </w:r>
      <w:r w:rsidR="008700FD">
        <w:instrText xml:space="preserve"> SEQ Tabelle \* ARABIC </w:instrText>
      </w:r>
      <w:r w:rsidR="008700FD">
        <w:fldChar w:fldCharType="separate"/>
      </w:r>
      <w:r w:rsidR="0075455E">
        <w:rPr>
          <w:noProof/>
        </w:rPr>
        <w:t>18</w:t>
      </w:r>
      <w:r w:rsidR="008700FD">
        <w:rPr>
          <w:noProof/>
        </w:rPr>
        <w:fldChar w:fldCharType="end"/>
      </w:r>
      <w:r>
        <w:t xml:space="preserve"> - Personenaufwand Übersicht</w:t>
      </w:r>
      <w:bookmarkEnd w:id="6"/>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r w:rsidR="008700FD">
        <w:fldChar w:fldCharType="begin"/>
      </w:r>
      <w:r w:rsidR="008700FD">
        <w:instrText xml:space="preserve"> SEQ Abbildung \* ARABIC </w:instrText>
      </w:r>
      <w:r w:rsidR="008700FD">
        <w:fldChar w:fldCharType="separate"/>
      </w:r>
      <w:r w:rsidR="00FF0650">
        <w:rPr>
          <w:noProof/>
        </w:rPr>
        <w:t>2</w:t>
      </w:r>
      <w:r w:rsidR="008700FD">
        <w:rPr>
          <w:noProof/>
        </w:rP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Daher musste oft Timeboxing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7" w:name="_Ref327376629"/>
      <w:r>
        <w:t xml:space="preserve">Abbildung </w:t>
      </w:r>
      <w:r w:rsidR="008700FD">
        <w:fldChar w:fldCharType="begin"/>
      </w:r>
      <w:r w:rsidR="008700FD">
        <w:instrText xml:space="preserve"> SEQ Abbildung \* ARABIC </w:instrText>
      </w:r>
      <w:r w:rsidR="008700FD">
        <w:fldChar w:fldCharType="separate"/>
      </w:r>
      <w:r w:rsidR="00FF0650">
        <w:rPr>
          <w:noProof/>
        </w:rPr>
        <w:t>3</w:t>
      </w:r>
      <w:r w:rsidR="008700FD">
        <w:rPr>
          <w:noProof/>
        </w:rPr>
        <w:fldChar w:fldCharType="end"/>
      </w:r>
      <w:r>
        <w:t xml:space="preserve"> - Personenaufwand pro Sprint</w:t>
      </w:r>
      <w:bookmarkEnd w:id="7"/>
    </w:p>
    <w:p w:rsidR="001460C5" w:rsidRDefault="001D5FC1" w:rsidP="001460C5">
      <w:r>
        <w:lastRenderedPageBreak/>
        <w:t xml:space="preserve">Wird der Personenaufwand pro Woche ausgewertet, so ergeben sich dort weniger starke Schwankungen. </w:t>
      </w:r>
      <w:r w:rsidR="00F26A25">
        <w:t>Was bestätigt, dass die kurze Sprintdauer zu Timeboxing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r w:rsidR="008700FD">
        <w:fldChar w:fldCharType="begin"/>
      </w:r>
      <w:r w:rsidR="008700FD">
        <w:instrText xml:space="preserve"> SEQ Abbildung \* ARABIC </w:instrText>
      </w:r>
      <w:r w:rsidR="008700FD">
        <w:fldChar w:fldCharType="separate"/>
      </w:r>
      <w:r w:rsidR="00FF0650">
        <w:rPr>
          <w:noProof/>
        </w:rPr>
        <w:t>4</w:t>
      </w:r>
      <w:r w:rsidR="008700FD">
        <w:rPr>
          <w:noProof/>
        </w:rPr>
        <w:fldChar w:fldCharType="end"/>
      </w:r>
      <w:r w:rsidR="00A606C9">
        <w:t xml:space="preserve"> - Personenaufwand pro Woche</w:t>
      </w:r>
    </w:p>
    <w:p w:rsidR="00497884" w:rsidRDefault="000140D1" w:rsidP="000140D1">
      <w:pPr>
        <w:pStyle w:val="Heading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lastRenderedPageBreak/>
        <w:t xml:space="preserve">Abbildung </w:t>
      </w:r>
      <w:r w:rsidR="008700FD">
        <w:fldChar w:fldCharType="begin"/>
      </w:r>
      <w:r w:rsidR="008700FD">
        <w:instrText xml:space="preserve"> SEQ Abbildung \* ARABIC </w:instrText>
      </w:r>
      <w:r w:rsidR="008700FD">
        <w:fldChar w:fldCharType="separate"/>
      </w:r>
      <w:r w:rsidR="00FF0650">
        <w:rPr>
          <w:noProof/>
        </w:rPr>
        <w:t>5</w:t>
      </w:r>
      <w:r w:rsidR="008700FD">
        <w:rPr>
          <w:noProof/>
        </w:rPr>
        <w:fldChar w:fldCharType="end"/>
      </w:r>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schliessende Refactoring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Bachelorarbeitposter.</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8" w:name="_Ref327376235"/>
      <w:r>
        <w:t xml:space="preserve">Abbildung </w:t>
      </w:r>
      <w:r w:rsidR="008700FD">
        <w:fldChar w:fldCharType="begin"/>
      </w:r>
      <w:r w:rsidR="008700FD">
        <w:instrText xml:space="preserve"> SEQ Abbildung \* ARABIC </w:instrText>
      </w:r>
      <w:r w:rsidR="008700FD">
        <w:fldChar w:fldCharType="separate"/>
      </w:r>
      <w:r w:rsidR="00FF0650">
        <w:rPr>
          <w:noProof/>
        </w:rPr>
        <w:t>6</w:t>
      </w:r>
      <w:r w:rsidR="008700FD">
        <w:rPr>
          <w:noProof/>
        </w:rPr>
        <w:fldChar w:fldCharType="end"/>
      </w:r>
      <w:r>
        <w:t xml:space="preserve"> - Aktivitäten nach Personen gruppiert</w:t>
      </w:r>
      <w:bookmarkEnd w:id="8"/>
    </w:p>
    <w:p w:rsidR="00E834D7" w:rsidRDefault="00E834D7" w:rsidP="00E834D7">
      <w:pPr>
        <w:pStyle w:val="Heading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r>
        <w:t>Lukas Elmer</w:t>
      </w:r>
    </w:p>
    <w:tbl>
      <w:tblPr>
        <w:tblStyle w:val="MediumShading1-Acc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#643: Redmine,</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Feature #647: Windows Kinect SDK Framework ausprobiert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#717: Kinect record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#719: Projekt Plan Imagine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Imagine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Imagine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#718: Kinect replay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#728: Backlog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#738: Sitzung mit Markus Flückiger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#734: Backlog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#762: Architekurprototyp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#773: Usability Test mit Architekturprotoyp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#780: Backlog: Definition of Done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verschieben.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Feature #794: MEF (Managed Extensibility Framework) studiert haben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#783: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#798: Plugin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#808: Gesamtplanung anhand Kriterienliste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#800: Mittagsmenu App in Plugin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#802: Poster App in Plugin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#839: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#801: Plugin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#847: Notifier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#849: Refactoring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#855: Deployment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#860: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#869: Notifier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#889: Refactoring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#908: Refactoring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(Piechart)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19</w:t>
      </w:r>
      <w:r w:rsidR="008700FD">
        <w:rPr>
          <w:noProof/>
        </w:rPr>
        <w:fldChar w:fldCharType="end"/>
      </w:r>
      <w:r w:rsidRPr="000A5891">
        <w:t xml:space="preserve"> - Arbeitsliste Lukas Elmer</w:t>
      </w:r>
    </w:p>
    <w:p w:rsidR="00C77912" w:rsidRDefault="00C77912" w:rsidP="00C77912">
      <w:pPr>
        <w:pStyle w:val="Heading4"/>
      </w:pPr>
      <w:r>
        <w:t>Christina Heidt</w:t>
      </w:r>
    </w:p>
    <w:tbl>
      <w:tblPr>
        <w:tblStyle w:val="MediumShading1-Acc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#719: Projekt Plan Imagine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Imagine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Imagine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#728: Backlog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#734: Backlog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#760: Refactoring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#773: Usability Test mit Architekturprotoyp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#780: Backlog: Definition of Done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#787: Backlog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Feature #794: MEF (Managed Extensibility Framework) studiert haben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#798: Plugin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#808: Gesamtplanung anhand Kriterienliste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#816: Diskussion Accessability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#849: Refactoring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#829: Coding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#863: Backlog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#818: User Environment Diagram oder Screen Map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#815: Design Constraints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#830: Warnings und Coding Issues dokumentiert und evt.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(Piechart)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r w:rsidR="008700FD">
        <w:fldChar w:fldCharType="begin"/>
      </w:r>
      <w:r w:rsidR="008700FD">
        <w:instrText xml:space="preserve"> SEQ Tabelle \* ARABIC </w:instrText>
      </w:r>
      <w:r w:rsidR="008700FD">
        <w:fldChar w:fldCharType="separate"/>
      </w:r>
      <w:r w:rsidR="0075455E">
        <w:rPr>
          <w:noProof/>
        </w:rPr>
        <w:t>20</w:t>
      </w:r>
      <w:r w:rsidR="008700FD">
        <w:rPr>
          <w:noProof/>
        </w:rPr>
        <w:fldChar w:fldCharType="end"/>
      </w:r>
      <w:r w:rsidRPr="00543619">
        <w:t xml:space="preserve"> - Arbeitsliste Christina Heidt</w:t>
      </w:r>
    </w:p>
    <w:p w:rsidR="00C77912" w:rsidRDefault="00C77912" w:rsidP="00C77912">
      <w:pPr>
        <w:pStyle w:val="Heading4"/>
      </w:pPr>
      <w:r>
        <w:lastRenderedPageBreak/>
        <w:t>Delia Treichler</w:t>
      </w:r>
    </w:p>
    <w:tbl>
      <w:tblPr>
        <w:tblStyle w:val="MediumShading1-Acc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#719: Projekt Plan Imagine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#720: Meeting. 05.03.12. Imagine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Imagine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#728: Backlog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#734: Backlog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#760: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#772: Usability Test mit Architekturprotoyp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#773: Usability Test mit Architekturprotoyp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#787: Backlog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Feature #794: MEF (Managed Extensibility Framework)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#798: Plugin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#808: Gesamtplanung anhand Kriterienliste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#800: Mittagsmenu App in Plugin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#801: Plugin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#816: Diskussion Accessability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#836: Demomodus: Demotext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#849: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#860: Refactoring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#818: User Environment Diagram oder Screen Map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#889: Refactoring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#815: Design Constraints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Prezi</w:t>
            </w:r>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r w:rsidR="008700FD">
        <w:fldChar w:fldCharType="begin"/>
      </w:r>
      <w:r w:rsidR="008700FD">
        <w:instrText xml:space="preserve"> SEQ Tabelle \* ARABIC </w:instrText>
      </w:r>
      <w:r w:rsidR="008700FD">
        <w:fldChar w:fldCharType="separate"/>
      </w:r>
      <w:r>
        <w:rPr>
          <w:noProof/>
        </w:rPr>
        <w:t>21</w:t>
      </w:r>
      <w:r w:rsidR="008700FD">
        <w:rPr>
          <w:noProof/>
        </w:rPr>
        <w:fldChar w:fldCharType="end"/>
      </w:r>
      <w:r w:rsidRPr="00FA1327">
        <w:t xml:space="preserve"> - Arbeitsliste Delia Treichler</w:t>
      </w:r>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0FD" w:rsidRDefault="008700FD" w:rsidP="008F2373">
      <w:pPr>
        <w:spacing w:after="0"/>
      </w:pPr>
      <w:r>
        <w:separator/>
      </w:r>
    </w:p>
  </w:endnote>
  <w:endnote w:type="continuationSeparator" w:id="0">
    <w:p w:rsidR="008700FD" w:rsidRDefault="008700F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HSR Videowall – Projekt Retrospektive</w:t>
    </w:r>
    <w:r w:rsidRPr="005E2896">
      <w:tab/>
    </w:r>
    <w:r>
      <w:fldChar w:fldCharType="begin"/>
    </w:r>
    <w:r>
      <w:instrText xml:space="preserve"> DATE  \@ "d. MMMM yyyy"  \* MERGEFORMAT </w:instrText>
    </w:r>
    <w:r>
      <w:fldChar w:fldCharType="separate"/>
    </w:r>
    <w:r w:rsidR="00FC77FC">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FC77FC" w:rsidRPr="00FC77FC">
      <w:rPr>
        <w:b/>
        <w:noProof/>
        <w:lang w:val="de-DE"/>
      </w:rPr>
      <w:t>4</w:t>
    </w:r>
    <w:r>
      <w:rPr>
        <w:b/>
      </w:rPr>
      <w:fldChar w:fldCharType="end"/>
    </w:r>
    <w:r>
      <w:rPr>
        <w:lang w:val="de-DE"/>
      </w:rPr>
      <w:t xml:space="preserve"> von </w:t>
    </w:r>
    <w:fldSimple w:instr="NUMPAGES  \* Arabic  \* MERGEFORMAT">
      <w:r w:rsidR="00FC77FC" w:rsidRPr="00FC77FC">
        <w:rPr>
          <w:b/>
          <w:noProof/>
          <w:lang w:val="de-DE"/>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0FD" w:rsidRDefault="008700FD" w:rsidP="008F2373">
      <w:pPr>
        <w:spacing w:after="0"/>
      </w:pPr>
      <w:r>
        <w:separator/>
      </w:r>
    </w:p>
  </w:footnote>
  <w:footnote w:type="continuationSeparator" w:id="0">
    <w:p w:rsidR="008700FD" w:rsidRDefault="008700F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6C8D"/>
    <w:rsid w:val="0051023A"/>
    <w:rsid w:val="0051724A"/>
    <w:rsid w:val="005235AF"/>
    <w:rsid w:val="0053009D"/>
    <w:rsid w:val="0053783C"/>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41957760"/>
        <c:axId val="141967744"/>
      </c:lineChart>
      <c:catAx>
        <c:axId val="141957760"/>
        <c:scaling>
          <c:orientation val="minMax"/>
        </c:scaling>
        <c:delete val="0"/>
        <c:axPos val="b"/>
        <c:majorTickMark val="none"/>
        <c:minorTickMark val="none"/>
        <c:tickLblPos val="nextTo"/>
        <c:crossAx val="141967744"/>
        <c:crosses val="autoZero"/>
        <c:auto val="1"/>
        <c:lblAlgn val="ctr"/>
        <c:lblOffset val="100"/>
        <c:noMultiLvlLbl val="0"/>
      </c:catAx>
      <c:valAx>
        <c:axId val="141967744"/>
        <c:scaling>
          <c:orientation val="minMax"/>
          <c:max val="180"/>
          <c:min val="-15"/>
        </c:scaling>
        <c:delete val="0"/>
        <c:axPos val="l"/>
        <c:majorGridlines/>
        <c:numFmt formatCode="General" sourceLinked="1"/>
        <c:majorTickMark val="none"/>
        <c:minorTickMark val="none"/>
        <c:tickLblPos val="nextTo"/>
        <c:spPr>
          <a:ln w="9525">
            <a:noFill/>
          </a:ln>
        </c:spPr>
        <c:crossAx val="141957760"/>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42996608"/>
        <c:axId val="142998144"/>
      </c:lineChart>
      <c:catAx>
        <c:axId val="142996608"/>
        <c:scaling>
          <c:orientation val="minMax"/>
        </c:scaling>
        <c:delete val="0"/>
        <c:axPos val="b"/>
        <c:majorTickMark val="none"/>
        <c:minorTickMark val="none"/>
        <c:tickLblPos val="nextTo"/>
        <c:crossAx val="142998144"/>
        <c:crosses val="autoZero"/>
        <c:auto val="1"/>
        <c:lblAlgn val="ctr"/>
        <c:lblOffset val="100"/>
        <c:noMultiLvlLbl val="0"/>
      </c:catAx>
      <c:valAx>
        <c:axId val="142998144"/>
        <c:scaling>
          <c:orientation val="minMax"/>
          <c:max val="65"/>
          <c:min val="10"/>
        </c:scaling>
        <c:delete val="0"/>
        <c:axPos val="l"/>
        <c:majorGridlines/>
        <c:numFmt formatCode="General" sourceLinked="1"/>
        <c:majorTickMark val="none"/>
        <c:minorTickMark val="none"/>
        <c:tickLblPos val="nextTo"/>
        <c:spPr>
          <a:ln w="9525">
            <a:noFill/>
          </a:ln>
        </c:spPr>
        <c:crossAx val="142996608"/>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48313216"/>
        <c:axId val="148314752"/>
      </c:lineChart>
      <c:catAx>
        <c:axId val="148313216"/>
        <c:scaling>
          <c:orientation val="minMax"/>
        </c:scaling>
        <c:delete val="0"/>
        <c:axPos val="b"/>
        <c:majorTickMark val="none"/>
        <c:minorTickMark val="none"/>
        <c:tickLblPos val="nextTo"/>
        <c:crossAx val="148314752"/>
        <c:crosses val="autoZero"/>
        <c:auto val="1"/>
        <c:lblAlgn val="ctr"/>
        <c:lblOffset val="100"/>
        <c:noMultiLvlLbl val="0"/>
      </c:catAx>
      <c:valAx>
        <c:axId val="148314752"/>
        <c:scaling>
          <c:orientation val="minMax"/>
          <c:max val="70"/>
          <c:min val="10"/>
        </c:scaling>
        <c:delete val="0"/>
        <c:axPos val="l"/>
        <c:majorGridlines/>
        <c:numFmt formatCode="General" sourceLinked="1"/>
        <c:majorTickMark val="none"/>
        <c:minorTickMark val="none"/>
        <c:tickLblPos val="nextTo"/>
        <c:spPr>
          <a:ln w="9525">
            <a:noFill/>
          </a:ln>
        </c:spPr>
        <c:crossAx val="148313216"/>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48347904"/>
        <c:axId val="148423424"/>
      </c:barChart>
      <c:catAx>
        <c:axId val="148347904"/>
        <c:scaling>
          <c:orientation val="minMax"/>
        </c:scaling>
        <c:delete val="0"/>
        <c:axPos val="b"/>
        <c:majorTickMark val="out"/>
        <c:minorTickMark val="none"/>
        <c:tickLblPos val="nextTo"/>
        <c:crossAx val="148423424"/>
        <c:crosses val="autoZero"/>
        <c:auto val="1"/>
        <c:lblAlgn val="ctr"/>
        <c:lblOffset val="100"/>
        <c:noMultiLvlLbl val="0"/>
      </c:catAx>
      <c:valAx>
        <c:axId val="148423424"/>
        <c:scaling>
          <c:orientation val="minMax"/>
        </c:scaling>
        <c:delete val="0"/>
        <c:axPos val="l"/>
        <c:majorGridlines/>
        <c:numFmt formatCode="General" sourceLinked="1"/>
        <c:majorTickMark val="out"/>
        <c:minorTickMark val="none"/>
        <c:tickLblPos val="nextTo"/>
        <c:crossAx val="148347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90A55-69E6-4C74-B29A-9375904F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33</Pages>
  <Words>9765</Words>
  <Characters>61520</Characters>
  <Application>Microsoft Office Word</Application>
  <DocSecurity>0</DocSecurity>
  <Lines>512</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325</cp:revision>
  <dcterms:created xsi:type="dcterms:W3CDTF">2012-06-12T17:44:00Z</dcterms:created>
  <dcterms:modified xsi:type="dcterms:W3CDTF">2012-06-14T06:34:00Z</dcterms:modified>
</cp:coreProperties>
</file>