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auf der Wall</w:t>
      </w:r>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ungezoomte Darstellung auf der </w:t>
      </w:r>
      <w:r w:rsidR="0002741D">
        <w:t>Videowall</w:t>
      </w:r>
      <w:r w:rsidR="00C514B3">
        <w:t xml:space="preserve"> für manche Bachelorposter nicht genügend hochauflösend ist.</w:t>
      </w:r>
      <w:bookmarkStart w:id="4" w:name="_GoBack"/>
      <w:bookmarkEnd w:id="4"/>
      <w:r w:rsidR="00C514B3">
        <w:t xml:space="preserve">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AF7BDC">
        <w:t>der Publikation auf der Videowall</w:t>
      </w:r>
      <w:r w:rsidR="00C514B3">
        <w:t xml:space="preserve">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5" w:name="_Ref318973523"/>
      <w:r w:rsidR="00EF05C5">
        <w:br w:type="page"/>
      </w:r>
    </w:p>
    <w:p w:rsidR="00D400BD" w:rsidRDefault="008A36ED" w:rsidP="0047585F">
      <w:pPr>
        <w:pStyle w:val="Heading3"/>
      </w:pPr>
      <w:bookmarkStart w:id="6" w:name="_Toc320601245"/>
      <w:r>
        <w:lastRenderedPageBreak/>
        <w:t>Gebäude der HSR</w:t>
      </w:r>
      <w:bookmarkEnd w:id="5"/>
      <w:bookmarkEnd w:id="6"/>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871475" w:rsidRPr="00E061C6" w:rsidRDefault="00871475" w:rsidP="00212DC9">
                            <w:pPr>
                              <w:pStyle w:val="Caption"/>
                              <w:rPr>
                                <w:noProof/>
                                <w:sz w:val="20"/>
                                <w:szCs w:val="20"/>
                              </w:rPr>
                            </w:pPr>
                            <w:r>
                              <w:t xml:space="preserve">Abbildung </w:t>
                            </w:r>
                            <w:fldSimple w:instr=" SEQ Abbildung \* ARABIC ">
                              <w:r w:rsidR="001B5313">
                                <w:rPr>
                                  <w:noProof/>
                                </w:rPr>
                                <w:t>1</w:t>
                              </w:r>
                            </w:fldSimple>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871475" w:rsidRPr="00E061C6" w:rsidRDefault="00871475" w:rsidP="00212DC9">
                      <w:pPr>
                        <w:pStyle w:val="Caption"/>
                        <w:rPr>
                          <w:noProof/>
                          <w:sz w:val="20"/>
                          <w:szCs w:val="20"/>
                        </w:rPr>
                      </w:pPr>
                      <w:r>
                        <w:t xml:space="preserve">Abbildung </w:t>
                      </w:r>
                      <w:fldSimple w:instr=" SEQ Abbildung \* ARABIC ">
                        <w:r w:rsidR="001B5313">
                          <w:rPr>
                            <w:noProof/>
                          </w:rPr>
                          <w:t>1</w:t>
                        </w:r>
                      </w:fldSimple>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7" w:name="_Ref325986710"/>
      <w:r>
        <w:t xml:space="preserve">Tabelle </w:t>
      </w:r>
      <w:fldSimple w:instr=" SEQ Tabelle \* ARABIC ">
        <w:r w:rsidR="002C7C0C">
          <w:rPr>
            <w:noProof/>
          </w:rPr>
          <w:t>1</w:t>
        </w:r>
      </w:fldSimple>
      <w:r>
        <w:t xml:space="preserve"> - </w:t>
      </w:r>
      <w:r w:rsidRPr="0057494F">
        <w:t>Initiale Stakeholderanalyse, Projekt-Stakeholder</w:t>
      </w:r>
      <w:bookmarkEnd w:id="7"/>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8" w:name="_Ref325986725"/>
      <w:r>
        <w:t xml:space="preserve">Tabelle </w:t>
      </w:r>
      <w:fldSimple w:instr=" SEQ Tabelle \* ARABIC ">
        <w:r w:rsidR="002C7C0C">
          <w:rPr>
            <w:noProof/>
          </w:rPr>
          <w:t>2</w:t>
        </w:r>
      </w:fldSimple>
      <w:r>
        <w:t xml:space="preserve"> - Initiale Stakeholderanalyse, Produkt</w:t>
      </w:r>
      <w:r w:rsidRPr="00C074FF">
        <w:t>-Stakeholder</w:t>
      </w:r>
      <w:bookmarkEnd w:id="8"/>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r>
        <w:lastRenderedPageBreak/>
        <w:t>Konkurrenzanalyse</w:t>
      </w:r>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r>
        <w:t>Präsentationsmöglichkeiten für Poster</w:t>
      </w:r>
    </w:p>
    <w:p w:rsidR="00F02E97" w:rsidRDefault="00F02E97" w:rsidP="00F02E97">
      <w:r>
        <w:t xml:space="preserve">Wie der Aufgabenstellung (TODO ref)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Für die Abteilung Informatik besteht eine Lösung zur Präsentation der Bachelorarbeiten mit der Eprints-Website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reicht nur Newsletterabonnenten</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fldSimple w:instr=" SEQ Tabelle \* ARABIC ">
        <w:r w:rsidR="002C7C0C">
          <w:rPr>
            <w:noProof/>
          </w:rPr>
          <w:t>3</w:t>
        </w:r>
      </w:fldSimple>
      <w:r>
        <w:t xml:space="preserve"> - </w:t>
      </w:r>
      <w:r>
        <w:rPr>
          <w:noProof/>
        </w:rPr>
        <w:t xml:space="preserve"> Vor- und Nachteile der Posterpräsentationsarten</w:t>
      </w:r>
    </w:p>
    <w:p w:rsidR="00F02E97" w:rsidRDefault="00F02E97" w:rsidP="00F02E97">
      <w:r>
        <w:t>Die Videowall ist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9" w:name="_Ref327117250"/>
      <w:r>
        <w:t>Bestehende Videowalls</w:t>
      </w:r>
      <w:bookmarkEnd w:id="9"/>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3D06DE">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3D06DE">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CB77D5">
              <w:t>Repetto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Swipe-Gesten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Advanced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Interactive Mirror</w:t>
            </w:r>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Bank of Moscow</w:t>
            </w:r>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Mittels Swipe-Gesten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r w:rsidRPr="00BE32AF">
              <w:t>Kiwibank</w:t>
            </w:r>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Coins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Zea</w:t>
            </w:r>
            <w:r w:rsidR="00F378F1">
              <w:t>l</w:t>
            </w:r>
            <w:r w:rsidR="009452DE">
              <w:t>and</w:t>
            </w:r>
            <w:r w:rsidR="005E27A4">
              <w:t>er</w:t>
            </w:r>
            <w:r w:rsidR="009452DE">
              <w:t xml:space="preserve"> of the Year &amp; Local finalists“ gescrollt werden, das Bild kann durch Anklicken mit der Hand vergrössert werden.</w:t>
            </w:r>
          </w:p>
        </w:tc>
      </w:tr>
    </w:tbl>
    <w:p w:rsidR="002C7C0C" w:rsidRDefault="002C7C0C">
      <w:pPr>
        <w:pStyle w:val="Caption"/>
      </w:pPr>
      <w:bookmarkStart w:id="10" w:name="_Ref327101058"/>
      <w:r>
        <w:t xml:space="preserve">Tabelle </w:t>
      </w:r>
      <w:fldSimple w:instr=" SEQ Tabelle \* ARABIC ">
        <w:r>
          <w:rPr>
            <w:noProof/>
          </w:rPr>
          <w:t>4</w:t>
        </w:r>
      </w:fldSimple>
      <w:r>
        <w:rPr>
          <w:noProof/>
        </w:rPr>
        <w:t xml:space="preserve"> - Bestehende Videowalls mit Kurzbeschreibung</w:t>
      </w:r>
      <w:bookmarkEnd w:id="10"/>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Swivel 3D Virtual Dressing Room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11" w:name="_Ref326668291"/>
      <w:r>
        <w:lastRenderedPageBreak/>
        <w:t>Der Videowall ähnliche Produkte</w:t>
      </w:r>
      <w:bookmarkEnd w:id="11"/>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371C4A">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371C4A">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496B48">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496B48">
        <w:t>Interaktion ohne Videowall</w:t>
      </w:r>
      <w:r w:rsidR="00496B48">
        <w:fldChar w:fldCharType="end"/>
      </w:r>
      <w:r w:rsidR="00496B48">
        <w:t>).</w:t>
      </w:r>
    </w:p>
    <w:p w:rsidR="00D657D5" w:rsidRDefault="009B418F" w:rsidP="00CC285D">
      <w:pPr>
        <w:pStyle w:val="Heading5"/>
      </w:pPr>
      <w:bookmarkStart w:id="12" w:name="_Ref327101816"/>
      <w:r>
        <w:t>Interaktion mit Videowall</w:t>
      </w:r>
      <w:bookmarkEnd w:id="12"/>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13" w:name="_Ref326072106"/>
      <w:r>
        <w:rPr>
          <w:lang w:val="en-US"/>
        </w:rPr>
        <w:t>Holo</w:t>
      </w:r>
      <w:r w:rsidR="00C372C4">
        <w:rPr>
          <w:lang w:val="en-US"/>
        </w:rPr>
        <w:t>Wall</w:t>
      </w:r>
      <w:bookmarkEnd w:id="13"/>
    </w:p>
    <w:p w:rsidR="00862184" w:rsidRDefault="00862184" w:rsidP="00862184">
      <w:r>
        <w:t>Beim Projekt HoloWall</w:t>
      </w:r>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Surface</w:t>
      </w:r>
      <w:r w:rsidR="00F37684">
        <w:rPr>
          <w:rStyle w:val="FootnoteReference"/>
        </w:rPr>
        <w:footnoteReference w:id="13"/>
      </w:r>
      <w:r>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Bei der Anwendung mit einer Wall</w:t>
      </w:r>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Back Projec</w:t>
      </w:r>
      <w:r>
        <w:t>tors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46A804AF" wp14:editId="36C8852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sidR="001B5313">
          <w:rPr>
            <w:noProof/>
          </w:rPr>
          <w:t>2</w:t>
        </w:r>
      </w:fldSimple>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r w:rsidRPr="008358A6">
        <w:rPr>
          <w:lang w:val="en-US"/>
        </w:rPr>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r w:rsidR="001B5313">
        <w:rPr>
          <w:lang w:val="en-US"/>
        </w:rPr>
        <w:t>kann</w:t>
      </w:r>
      <w:r w:rsidR="00862184" w:rsidRPr="0064282F">
        <w:rPr>
          <w:lang w:val="en-US"/>
        </w:rPr>
        <w:t xml:space="preserve"> ausschliesslich mit Touch-Gesten</w:t>
      </w:r>
      <w:r w:rsidR="001B5313">
        <w:rPr>
          <w:lang w:val="en-US"/>
        </w:rPr>
        <w:t xml:space="preserve"> bedient werden</w:t>
      </w:r>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905ADD">
        <w:t>I.1.5.4.1.1</w:t>
      </w:r>
      <w:r>
        <w:fldChar w:fldCharType="end"/>
      </w:r>
      <w:r>
        <w:t xml:space="preserve"> </w:t>
      </w:r>
      <w:r>
        <w:fldChar w:fldCharType="begin"/>
      </w:r>
      <w:r>
        <w:instrText xml:space="preserve"> REF _Ref326072106 \h </w:instrText>
      </w:r>
      <w:r>
        <w:fldChar w:fldCharType="separate"/>
      </w:r>
      <w:r w:rsidR="00905ADD" w:rsidRPr="005F4D33">
        <w:t>HoloWall</w:t>
      </w:r>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45A9830F" wp14:editId="1315B86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fldSimple w:instr=" SEQ Abbildung \* ARABIC ">
        <w:r w:rsidR="001B5313">
          <w:rPr>
            <w:noProof/>
          </w:rPr>
          <w:t>3</w:t>
        </w:r>
      </w:fldSimple>
      <w:r w:rsidRPr="00B83293">
        <w:t xml:space="preserve"> - </w:t>
      </w:r>
      <w:r>
        <w:t>Touch W</w:t>
      </w:r>
      <w:r w:rsidRPr="00B83293">
        <w:t>all Setup</w:t>
      </w:r>
      <w:r>
        <w:t>:</w:t>
      </w:r>
      <w:r w:rsidRPr="00B83293">
        <w:t xml:space="preserve"> It's Mine, Dont't Touch!, Bildquelle: [peltonen08]</w:t>
      </w:r>
    </w:p>
    <w:p w:rsidR="00D657D5" w:rsidRPr="003B7932" w:rsidRDefault="00D657D5" w:rsidP="00E719C7">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eine solche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eise kostengünstige Kinect inklusive</w:t>
      </w:r>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434F4A96" wp14:editId="53ED452B">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sidR="001B5313">
          <w:rPr>
            <w:noProof/>
          </w:rPr>
          <w:t>4</w:t>
        </w:r>
      </w:fldSimple>
      <w:r>
        <w:t xml:space="preserve"> - Exten</w:t>
      </w:r>
      <w:r w:rsidR="0035632D">
        <w:t>ding Touch, Bildquelle [schick09]</w:t>
      </w:r>
    </w:p>
    <w:p w:rsidR="00D657D5" w:rsidRDefault="00D657D5" w:rsidP="00C03819">
      <w:pPr>
        <w:pStyle w:val="Heading5"/>
      </w:pPr>
      <w:bookmarkStart w:id="14" w:name="_Ref327117088"/>
      <w:r>
        <w:t xml:space="preserve">Interaktion ohne </w:t>
      </w:r>
      <w:r w:rsidR="0002741D">
        <w:t>Videowall</w:t>
      </w:r>
      <w:bookmarkEnd w:id="14"/>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508352F2" wp14:editId="5911DCF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sidR="001B5313">
          <w:rPr>
            <w:noProof/>
          </w:rPr>
          <w:t>5</w:t>
        </w:r>
      </w:fldSimple>
      <w:r>
        <w:t xml:space="preserve"> - Skeletal Tracking</w:t>
      </w:r>
      <w:r w:rsidR="00707245">
        <w:t>, Bildquelle [zhang12]</w:t>
      </w:r>
    </w:p>
    <w:p w:rsidR="00D657D5" w:rsidRDefault="00D657D5" w:rsidP="00E719C7">
      <w:pPr>
        <w:pStyle w:val="Heading6"/>
      </w:pPr>
      <w:r>
        <w:t>Leap Motion</w:t>
      </w:r>
    </w:p>
    <w:p w:rsidR="00862184" w:rsidRDefault="00862184" w:rsidP="00862184">
      <w:r>
        <w:t>Leap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D56BB69" wp14:editId="2360702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1B5313">
          <w:rPr>
            <w:noProof/>
          </w:rPr>
          <w:t>6</w:t>
        </w:r>
      </w:fldSimple>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r w:rsidRPr="00426BAD">
        <w:t>Panasonic D-IMager</w:t>
      </w:r>
    </w:p>
    <w:p w:rsidR="00862184" w:rsidRDefault="00862184" w:rsidP="00862184">
      <w:r>
        <w:t>D-IMager</w:t>
      </w:r>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45BB6D2C" wp14:editId="42580521">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Caption"/>
      </w:pPr>
      <w:r>
        <w:t xml:space="preserve">Abbildung </w:t>
      </w:r>
      <w:fldSimple w:instr=" SEQ Abbildung \* ARABIC ">
        <w:r>
          <w:rPr>
            <w:noProof/>
          </w:rPr>
          <w:t>7</w:t>
        </w:r>
      </w:fldSimple>
      <w:r>
        <w:t xml:space="preserve"> - Panasonic D-IMager, Bildquelle: www</w:t>
      </w:r>
      <w:r w:rsidRPr="00640C93">
        <w:t>.panaso</w:t>
      </w:r>
      <w:r>
        <w:t>nic.biz</w:t>
      </w:r>
    </w:p>
    <w:p w:rsidR="00D657D5" w:rsidRDefault="000B328A" w:rsidP="00E719C7">
      <w:pPr>
        <w:pStyle w:val="Heading6"/>
        <w:rPr>
          <w:lang w:val="en-US"/>
        </w:rPr>
      </w:pPr>
      <w:r>
        <w:rPr>
          <w:lang w:val="en-US"/>
        </w:rPr>
        <w:t>Dance Dance Revolution</w:t>
      </w:r>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45C99C27" wp14:editId="627863DA">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1B5313">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15" w:name="_Ref326053466"/>
      <w:r>
        <w:rPr>
          <w:lang w:val="fr-CH"/>
        </w:rPr>
        <w:lastRenderedPageBreak/>
        <w:t>Fazit</w:t>
      </w:r>
      <w:bookmarkEnd w:id="15"/>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Wie in der Aufgabenstellung (TODO ref) beschri</w:t>
      </w:r>
      <w:r w:rsidR="00E75B1F">
        <w:t>eben ist, ist eine Aufgabe de</w:t>
      </w:r>
      <w:r>
        <w:t>r Bachelorarbeit, Bachelorposter auf der Videowall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r w:rsidRPr="007C770E">
        <w:t>Kurzdistanz</w:t>
      </w:r>
      <w:r>
        <w:t>beamer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die optimale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Eingeholte Offerten über für die Videowall geeignete Monitore können im Anhang (TODO ref)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gleichzeitig bietet. Das Kapitel (TODO ref Grafikkartenkapitel) bietet weitere Informationen über die Matrox-Grafikkarten,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t>I.1.5.3</w:t>
      </w:r>
      <w:r>
        <w:fldChar w:fldCharType="end"/>
      </w:r>
      <w:r>
        <w:t xml:space="preserve"> </w:t>
      </w:r>
      <w:r>
        <w:fldChar w:fldCharType="begin"/>
      </w:r>
      <w:r>
        <w:instrText xml:space="preserve"> REF _Ref326668291 \h </w:instrText>
      </w:r>
      <w:r>
        <w:fldChar w:fldCharType="separate"/>
      </w:r>
      <w:r>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t>I.1.5.2</w:t>
      </w:r>
      <w:r>
        <w:fldChar w:fldCharType="end"/>
      </w:r>
      <w:r>
        <w:t xml:space="preserve"> </w:t>
      </w:r>
      <w:r>
        <w:fldChar w:fldCharType="begin"/>
      </w:r>
      <w:r>
        <w:instrText xml:space="preserve"> REF _Ref327117250 \h </w:instrText>
      </w:r>
      <w:r>
        <w:fldChar w:fldCharType="separate"/>
      </w:r>
      <w:r>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Tronic</w:t>
      </w:r>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16" w:name="_Toc320601246"/>
      <w:r>
        <w:lastRenderedPageBreak/>
        <w:t>Passantena</w:t>
      </w:r>
      <w:r w:rsidR="007B74F2">
        <w:t>nalyse</w:t>
      </w:r>
      <w:bookmarkEnd w:id="1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2C7C0C">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FFF3216" wp14:editId="2C316E41">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fldSimple w:instr=" SEQ Abbildung \* ARABIC ">
        <w:r w:rsidR="001B5313">
          <w:rPr>
            <w:noProof/>
          </w:rPr>
          <w:t>9</w:t>
        </w:r>
      </w:fldSimple>
      <w:r>
        <w:t xml:space="preserve"> - Anzahl Personen über die Zeit</w:t>
      </w:r>
    </w:p>
    <w:p w:rsidR="0085280D" w:rsidRDefault="0085280D" w:rsidP="0047585F">
      <w:pPr>
        <w:pStyle w:val="Heading4"/>
      </w:pPr>
      <w:bookmarkStart w:id="17" w:name="_Toc320601247"/>
      <w:r>
        <w:t>Abstand</w:t>
      </w:r>
      <w:r w:rsidR="0043065F">
        <w:t>szonen</w:t>
      </w:r>
      <w:bookmarkEnd w:id="17"/>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7F5F7B9E" wp14:editId="0D164B98">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fldSimple w:instr=" SEQ Abbildung \* ARABIC ">
        <w:r w:rsidR="001B5313">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B5ECEFA" wp14:editId="6F370E9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18" w:name="_Ref326927416"/>
      <w:r>
        <w:t xml:space="preserve">Abbildung </w:t>
      </w:r>
      <w:fldSimple w:instr=" SEQ Abbildung \* ARABIC ">
        <w:r w:rsidR="001B5313">
          <w:rPr>
            <w:noProof/>
          </w:rPr>
          <w:t>11</w:t>
        </w:r>
      </w:fldSimple>
      <w:r>
        <w:t xml:space="preserve"> - Auslastung der Abstandszonen</w:t>
      </w:r>
      <w:r>
        <w:rPr>
          <w:noProof/>
        </w:rPr>
        <w:t xml:space="preserve">, Grundriss </w:t>
      </w:r>
      <w:r w:rsidRPr="00720923">
        <w:rPr>
          <w:noProof/>
        </w:rPr>
        <w:t>Verw</w:t>
      </w:r>
      <w:r>
        <w:rPr>
          <w:noProof/>
        </w:rPr>
        <w:t>altungsgebäude</w:t>
      </w:r>
      <w:bookmarkEnd w:id="18"/>
    </w:p>
    <w:p w:rsidR="00A46354" w:rsidRDefault="00490236" w:rsidP="0047585F">
      <w:pPr>
        <w:pStyle w:val="Heading4"/>
      </w:pPr>
      <w:bookmarkStart w:id="19" w:name="_Toc320601248"/>
      <w:r>
        <w:t>Gruppengrössen</w:t>
      </w:r>
      <w:bookmarkEnd w:id="1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E383C95" wp14:editId="3E78E5B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871475" w:rsidRPr="0073417C" w:rsidRDefault="00871475"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F1253AF" wp14:editId="3D213A1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fldSimple w:instr=" SEQ Abbildung \* ARABIC ">
        <w:r w:rsidR="001B5313">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EBF46B3" wp14:editId="4B08048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fldSimple w:instr=" SEQ Abbildung \* ARABIC ">
        <w:r w:rsidR="001B5313">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20" w:name="_Toc320601249"/>
      <w:bookmarkStart w:id="21" w:name="_Ref327091840"/>
      <w:bookmarkStart w:id="22" w:name="_Ref327091843"/>
      <w:bookmarkStart w:id="23" w:name="_Ref319428867"/>
      <w:r>
        <w:lastRenderedPageBreak/>
        <w:t>Interaktionsbereich des Kinect Sensors</w:t>
      </w:r>
      <w:bookmarkEnd w:id="20"/>
      <w:bookmarkEnd w:id="21"/>
      <w:bookmarkEnd w:id="22"/>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welche Bestandteil des Kinect for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0DA2EEDD" wp14:editId="3EB247C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Caption"/>
      </w:pPr>
      <w:r>
        <w:t xml:space="preserve">Abbildung </w:t>
      </w:r>
      <w:fldSimple w:instr=" SEQ Abbildung \* ARABIC ">
        <w:r w:rsidR="001B5313">
          <w:rPr>
            <w:noProof/>
          </w:rPr>
          <w:t>14</w:t>
        </w:r>
      </w:fldSimple>
      <w:r>
        <w:t xml:space="preserve"> -</w:t>
      </w:r>
      <w:r w:rsidRPr="00E15024">
        <w:t xml:space="preserve"> Kinect Skelett-Erkennungsbereich, Grundriss Verwaltungsgebäude</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24" w:name="_Toc320601250"/>
      <w:r>
        <w:lastRenderedPageBreak/>
        <w:t>Befragung</w:t>
      </w:r>
      <w:bookmarkEnd w:id="23"/>
      <w:bookmarkEnd w:id="24"/>
    </w:p>
    <w:p w:rsidR="00623750" w:rsidRDefault="0090148A" w:rsidP="00623750">
      <w:bookmarkStart w:id="25"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26" w:name="_Ref318971871"/>
      <w:r>
        <w:t xml:space="preserve">Tabelle </w:t>
      </w:r>
      <w:fldSimple w:instr=" SEQ Tabelle \* ARABIC ">
        <w:r w:rsidR="002C7C0C">
          <w:rPr>
            <w:noProof/>
          </w:rPr>
          <w:t>6</w:t>
        </w:r>
      </w:fldSimple>
      <w:r>
        <w:t xml:space="preserve"> - </w:t>
      </w:r>
      <w:r w:rsidRPr="0073021C">
        <w:t>Anzahl Fragebögen pro Abteilung</w:t>
      </w:r>
      <w:bookmarkEnd w:id="26"/>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7" w:name="_Toc320601251"/>
      <w:r>
        <w:lastRenderedPageBreak/>
        <w:t>Fragebogen</w:t>
      </w:r>
      <w:bookmarkEnd w:id="25"/>
      <w:bookmarkEnd w:id="2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8"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9" w:name="_Toc320601252"/>
      <w:r>
        <w:lastRenderedPageBreak/>
        <w:t>Auswertung</w:t>
      </w:r>
      <w:bookmarkEnd w:id="28"/>
      <w:bookmarkEnd w:id="2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30" w:name="_Ref318972729"/>
      <w:r>
        <w:t xml:space="preserve">Abbildung </w:t>
      </w:r>
      <w:fldSimple w:instr=" SEQ Abbildung \* ARABIC ">
        <w:r w:rsidR="001B5313">
          <w:rPr>
            <w:noProof/>
          </w:rPr>
          <w:t>15</w:t>
        </w:r>
      </w:fldSimple>
      <w:r>
        <w:t xml:space="preserve"> - Total aller Studiengänge</w:t>
      </w:r>
      <w:bookmarkEnd w:id="3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31" w:name="_Ref318974341"/>
      <w:r>
        <w:t xml:space="preserve">Abbildung </w:t>
      </w:r>
      <w:fldSimple w:instr=" SEQ Abbildung \* ARABIC ">
        <w:r w:rsidR="001B5313">
          <w:rPr>
            <w:noProof/>
          </w:rPr>
          <w:t>16</w:t>
        </w:r>
      </w:fldSimple>
      <w:r>
        <w:t xml:space="preserve"> - Vergleich der Studiengänge</w:t>
      </w:r>
      <w:bookmarkEnd w:id="31"/>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32" w:name="_Ref323134859"/>
      <w:r>
        <w:t xml:space="preserve">Abbildung </w:t>
      </w:r>
      <w:fldSimple w:instr=" SEQ Abbildung \* ARABIC ">
        <w:r w:rsidR="001B5313">
          <w:rPr>
            <w:noProof/>
          </w:rPr>
          <w:t>17</w:t>
        </w:r>
      </w:fldSimple>
      <w:r>
        <w:t xml:space="preserve"> - Auswertung nach Quartilen</w:t>
      </w:r>
      <w:bookmarkEnd w:id="32"/>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33" w:name="_Toc320601253"/>
      <w:r>
        <w:t>Fazit</w:t>
      </w:r>
      <w:bookmarkEnd w:id="33"/>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34" w:name="_Toc320601254"/>
      <w:r w:rsidR="006772DE">
        <w:br w:type="page"/>
      </w:r>
    </w:p>
    <w:p w:rsidR="008D093B" w:rsidRDefault="006D5308" w:rsidP="0047585F">
      <w:pPr>
        <w:pStyle w:val="Heading3"/>
      </w:pPr>
      <w:r>
        <w:lastRenderedPageBreak/>
        <w:t xml:space="preserve">Rollen &amp; </w:t>
      </w:r>
      <w:r w:rsidR="008D093B">
        <w:t>Personas</w:t>
      </w:r>
      <w:bookmarkEnd w:id="34"/>
    </w:p>
    <w:p w:rsidR="00CD6A15" w:rsidRDefault="00CD6A15" w:rsidP="0047585F">
      <w:pPr>
        <w:pStyle w:val="Heading4"/>
      </w:pPr>
      <w:bookmarkStart w:id="35" w:name="_Toc320601255"/>
      <w:r>
        <w:t>Rollen</w:t>
      </w:r>
      <w:bookmarkEnd w:id="3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36" w:name="_Toc320601256"/>
      <w:r>
        <w:t>Personas</w:t>
      </w:r>
      <w:bookmarkEnd w:id="36"/>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871475" w:rsidRPr="00082E30" w:rsidRDefault="00871475"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871475" w:rsidRPr="00082E30" w:rsidRDefault="00871475"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871475" w:rsidRPr="00082E30" w:rsidRDefault="00871475"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871475" w:rsidRPr="00082E30" w:rsidRDefault="00871475"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37" w:name="_Ref319422492"/>
      <w:r>
        <w:t xml:space="preserve">Abbildung </w:t>
      </w:r>
      <w:fldSimple w:instr=" SEQ Abbildung \* ARABIC ">
        <w:r w:rsidR="001B5313">
          <w:rPr>
            <w:noProof/>
          </w:rPr>
          <w:t>18</w:t>
        </w:r>
      </w:fldSimple>
      <w:r>
        <w:t xml:space="preserve"> </w:t>
      </w:r>
      <w:r w:rsidR="004204D0">
        <w:t>-</w:t>
      </w:r>
      <w:r>
        <w:t xml:space="preserve"> Meinungsverteilung</w:t>
      </w:r>
      <w:bookmarkEnd w:id="3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lastRenderedPageBreak/>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1B5313">
                <w:rPr>
                  <w:noProof/>
                </w:rPr>
                <w:t>19</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e zwei interagieren mit der Wall</w:t>
      </w:r>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r>
        <w:t>Ist-Szenario-2</w:t>
      </w:r>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r>
        <w:t>Soll-Szenario-2</w:t>
      </w:r>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rsidR="001E5514">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1B5313">
                <w:rPr>
                  <w:noProof/>
                </w:rPr>
                <w:t>20</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ause mitnimmt. Nur zwischendurch besucht sie das Gebäude 4</w:t>
            </w:r>
            <w:r w:rsidR="00A909F8">
              <w:t>,</w:t>
            </w:r>
            <w:r>
              <w:t xml:space="preserve">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1B5313">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943D5E" w:rsidRDefault="00F82529" w:rsidP="00BB4CF3">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227" w:rsidRDefault="00FB6227" w:rsidP="008F2373">
      <w:pPr>
        <w:spacing w:after="0"/>
      </w:pPr>
      <w:r>
        <w:separator/>
      </w:r>
    </w:p>
  </w:endnote>
  <w:endnote w:type="continuationSeparator" w:id="0">
    <w:p w:rsidR="00FB6227" w:rsidRDefault="00FB622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475" w:rsidRDefault="00871475">
    <w:pPr>
      <w:pStyle w:val="Footer"/>
    </w:pPr>
    <w:r>
      <w:t>HSR Videowall - Vorstudie</w:t>
    </w:r>
    <w:r w:rsidRPr="005E2896">
      <w:tab/>
    </w:r>
    <w:r>
      <w:fldChar w:fldCharType="begin"/>
    </w:r>
    <w:r>
      <w:instrText xml:space="preserve"> DATE  \@ "d. MMMM yyyy"  \* MERGEFORMAT </w:instrText>
    </w:r>
    <w:r>
      <w:fldChar w:fldCharType="separate"/>
    </w:r>
    <w:r w:rsidR="001B5313">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B5313" w:rsidRPr="001B5313">
      <w:rPr>
        <w:b/>
        <w:noProof/>
        <w:lang w:val="de-DE"/>
      </w:rPr>
      <w:t>4</w:t>
    </w:r>
    <w:r>
      <w:rPr>
        <w:b/>
      </w:rPr>
      <w:fldChar w:fldCharType="end"/>
    </w:r>
    <w:r>
      <w:rPr>
        <w:lang w:val="de-DE"/>
      </w:rPr>
      <w:t xml:space="preserve"> von </w:t>
    </w:r>
    <w:fldSimple w:instr="NUMPAGES  \* Arabic  \* MERGEFORMAT">
      <w:r w:rsidR="001B5313" w:rsidRPr="001B5313">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227" w:rsidRDefault="00FB6227" w:rsidP="008F2373">
      <w:pPr>
        <w:spacing w:after="0"/>
      </w:pPr>
      <w:r>
        <w:separator/>
      </w:r>
    </w:p>
  </w:footnote>
  <w:footnote w:type="continuationSeparator" w:id="0">
    <w:p w:rsidR="00FB6227" w:rsidRDefault="00FB6227" w:rsidP="008F2373">
      <w:pPr>
        <w:spacing w:after="0"/>
      </w:pPr>
      <w:r>
        <w:continuationSeparator/>
      </w:r>
    </w:p>
  </w:footnote>
  <w:footnote w:id="1">
    <w:p w:rsidR="00871475" w:rsidRPr="00746D88" w:rsidRDefault="00871475"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871475" w:rsidRPr="001A60B4" w:rsidRDefault="00871475">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871475" w:rsidRPr="00A509B7" w:rsidRDefault="00871475" w:rsidP="002A2594">
      <w:pPr>
        <w:pStyle w:val="FootnoteText"/>
        <w:rPr>
          <w:lang w:val="en-US"/>
        </w:rPr>
      </w:pPr>
      <w:r>
        <w:rPr>
          <w:rStyle w:val="FootnoteReference"/>
        </w:rPr>
        <w:footnoteRef/>
      </w:r>
      <w:r w:rsidRPr="00A509B7">
        <w:rPr>
          <w:lang w:val="en-US"/>
        </w:rPr>
        <w:t xml:space="preserve"> Repetto Paris : </w:t>
      </w:r>
      <w:hyperlink r:id="rId3" w:history="1">
        <w:r w:rsidRPr="00A509B7">
          <w:rPr>
            <w:rStyle w:val="Hyperlink"/>
            <w:lang w:val="en-US"/>
          </w:rPr>
          <w:t>http://www.youtube.com/watch?v=La2xIJ-SzwQ&amp;feature=related</w:t>
        </w:r>
      </w:hyperlink>
    </w:p>
  </w:footnote>
  <w:footnote w:id="4">
    <w:p w:rsidR="00871475" w:rsidRPr="00A509B7" w:rsidRDefault="00871475"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871475" w:rsidRDefault="00871475"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871475" w:rsidRPr="00871475" w:rsidRDefault="00871475" w:rsidP="002A2594">
      <w:pPr>
        <w:pStyle w:val="FootnoteText"/>
      </w:pPr>
      <w:r>
        <w:rPr>
          <w:rStyle w:val="FootnoteReference"/>
        </w:rPr>
        <w:footnoteRef/>
      </w:r>
      <w:r w:rsidRPr="00871475">
        <w:t xml:space="preserve"> Chanel Paris: </w:t>
      </w:r>
      <w:hyperlink r:id="rId6" w:history="1">
        <w:r w:rsidRPr="00871475">
          <w:rPr>
            <w:rStyle w:val="Hyperlink"/>
          </w:rPr>
          <w:t>http://www.youtube.com/watch?v=CLD1wVbcD8w&amp;feature=related</w:t>
        </w:r>
      </w:hyperlink>
    </w:p>
  </w:footnote>
  <w:footnote w:id="7">
    <w:p w:rsidR="00871475" w:rsidRPr="00871475" w:rsidRDefault="00871475" w:rsidP="002A2594">
      <w:pPr>
        <w:pStyle w:val="FootnoteText"/>
      </w:pPr>
      <w:r>
        <w:rPr>
          <w:rStyle w:val="FootnoteReference"/>
        </w:rPr>
        <w:footnoteRef/>
      </w:r>
      <w:r w:rsidRPr="00871475">
        <w:t xml:space="preserve"> Interactive Mirror: </w:t>
      </w:r>
      <w:hyperlink r:id="rId7" w:history="1">
        <w:r w:rsidRPr="00871475">
          <w:rPr>
            <w:rStyle w:val="Hyperlink"/>
          </w:rPr>
          <w:t>http://www.youtube.com/watch?v=4F3rnV3-6VM&amp;feature=related</w:t>
        </w:r>
      </w:hyperlink>
    </w:p>
  </w:footnote>
  <w:footnote w:id="8">
    <w:p w:rsidR="00871475" w:rsidRPr="00A509B7" w:rsidRDefault="00871475">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871475" w:rsidRPr="00A509B7" w:rsidRDefault="00871475" w:rsidP="002A2594">
      <w:pPr>
        <w:pStyle w:val="FootnoteText"/>
        <w:rPr>
          <w:lang w:val="en-US"/>
        </w:rPr>
      </w:pPr>
      <w:r>
        <w:rPr>
          <w:rStyle w:val="FootnoteReference"/>
        </w:rPr>
        <w:footnoteRef/>
      </w:r>
      <w:r w:rsidRPr="00A509B7">
        <w:rPr>
          <w:lang w:val="en-US"/>
        </w:rPr>
        <w:t xml:space="preserve"> Interaktive Vitrine NSE : </w:t>
      </w:r>
      <w:hyperlink r:id="rId9" w:history="1">
        <w:r w:rsidRPr="00A509B7">
          <w:rPr>
            <w:rStyle w:val="Hyperlink"/>
            <w:lang w:val="en-US"/>
          </w:rPr>
          <w:t>http://www.youtube.com/watch?v=lmSoV2Mb8gE&amp;feature=related</w:t>
        </w:r>
      </w:hyperlink>
    </w:p>
  </w:footnote>
  <w:footnote w:id="10">
    <w:p w:rsidR="00871475" w:rsidRPr="00A509B7" w:rsidRDefault="00871475"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871475" w:rsidRPr="006437D7" w:rsidRDefault="00871475" w:rsidP="002A2594">
      <w:pPr>
        <w:pStyle w:val="FootnoteText"/>
      </w:pPr>
      <w:r>
        <w:rPr>
          <w:rStyle w:val="FootnoteReference"/>
        </w:rPr>
        <w:footnoteRef/>
      </w:r>
      <w:r w:rsidRPr="006437D7">
        <w:t xml:space="preserve"> Kiwibank : </w:t>
      </w:r>
      <w:hyperlink r:id="rId11" w:history="1">
        <w:r w:rsidRPr="009D77C9">
          <w:rPr>
            <w:rStyle w:val="Hyperlink"/>
          </w:rPr>
          <w:t>http://www.youtube.com/watch?v=Yk6PLmUY3tw&amp;feature=related</w:t>
        </w:r>
      </w:hyperlink>
    </w:p>
  </w:footnote>
  <w:footnote w:id="12">
    <w:p w:rsidR="00871475" w:rsidRPr="00A509B7" w:rsidRDefault="00871475"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871475" w:rsidRPr="00A509B7" w:rsidRDefault="00871475">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871475" w:rsidRPr="00A509B7" w:rsidRDefault="00871475" w:rsidP="00EB0CC1">
      <w:pPr>
        <w:pStyle w:val="FootnoteText"/>
        <w:rPr>
          <w:lang w:val="en-US"/>
        </w:rPr>
      </w:pPr>
      <w:r>
        <w:rPr>
          <w:rStyle w:val="FootnoteReference"/>
        </w:rPr>
        <w:footnoteRef/>
      </w:r>
      <w:r w:rsidRPr="00A509B7">
        <w:rPr>
          <w:lang w:val="en-US"/>
        </w:rPr>
        <w:t xml:space="preserve"> </w:t>
      </w:r>
      <w:r>
        <w:fldChar w:fldCharType="begin"/>
      </w:r>
      <w:r w:rsidRPr="001B5313">
        <w:rPr>
          <w:lang w:val="en-US"/>
        </w:rPr>
        <w:instrText xml:space="preserve"> HYPERLINK "http://www.leapmotion.com/" </w:instrText>
      </w:r>
      <w:r>
        <w:fldChar w:fldCharType="separate"/>
      </w:r>
      <w:r w:rsidRPr="00A509B7">
        <w:rPr>
          <w:rStyle w:val="Hyperlink"/>
          <w:lang w:val="en-US"/>
        </w:rPr>
        <w:t>http://www.leapmotion.com/</w:t>
      </w:r>
      <w:r>
        <w:rPr>
          <w:rStyle w:val="Hyperlink"/>
          <w:lang w:val="en-US"/>
        </w:rPr>
        <w:fldChar w:fldCharType="end"/>
      </w:r>
    </w:p>
  </w:footnote>
  <w:footnote w:id="15">
    <w:p w:rsidR="00871475" w:rsidRPr="00A509B7" w:rsidRDefault="00871475" w:rsidP="00D45478">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http://pewa.panasonic.com/components/built-in-sensors/3d-image-sensors/d-imager/</w:t>
        </w:r>
      </w:hyperlink>
    </w:p>
  </w:footnote>
  <w:footnote w:id="16">
    <w:p w:rsidR="00871475" w:rsidRDefault="00871475" w:rsidP="000B328A">
      <w:pPr>
        <w:pStyle w:val="FootnoteText"/>
      </w:pPr>
      <w:r>
        <w:rPr>
          <w:rStyle w:val="FootnoteReference"/>
        </w:rPr>
        <w:footnoteRef/>
      </w:r>
      <w:r>
        <w:t xml:space="preserve"> </w:t>
      </w:r>
      <w:hyperlink r:id="rId15" w:history="1">
        <w:r w:rsidRPr="00ED45E7">
          <w:rPr>
            <w:rStyle w:val="Hyperlink"/>
          </w:rPr>
          <w:t>http://en.wikipedia.org/wiki/Dance_Dance_Revolution</w:t>
        </w:r>
      </w:hyperlink>
      <w:r>
        <w:t xml:space="preserve"> (Anmerkung: Die Wikipedia-Seite wurde verwendet, da die Original-Seite </w:t>
      </w:r>
      <w:hyperlink r:id="rId16" w:history="1">
        <w:r w:rsidRPr="00ED45E7">
          <w:rPr>
            <w:rStyle w:val="Hyperlink"/>
          </w:rPr>
          <w:t>http://www.konami.jp/bemani/ddr/jp/</w:t>
        </w:r>
      </w:hyperlink>
      <w:r>
        <w:t xml:space="preserve"> lediglich auf Japanisch verfügbar ist.)</w:t>
      </w:r>
    </w:p>
  </w:footnote>
  <w:footnote w:id="17">
    <w:p w:rsidR="00871475" w:rsidRDefault="00871475" w:rsidP="00862184">
      <w:r>
        <w:rPr>
          <w:rStyle w:val="FootnoteReference"/>
        </w:rPr>
        <w:footnoteRef/>
      </w:r>
      <w:r>
        <w:t xml:space="preserve"> </w:t>
      </w:r>
      <w:hyperlink r:id="rId17" w:history="1">
        <w:r w:rsidRPr="00ED45E7">
          <w:rPr>
            <w:rStyle w:val="Hyperlink"/>
          </w:rPr>
          <w:t>http://www.konami-dmstar.com/danceevolution/</w:t>
        </w:r>
      </w:hyperlink>
      <w:r>
        <w:t xml:space="preserve"> </w:t>
      </w:r>
    </w:p>
  </w:footnote>
  <w:footnote w:id="18">
    <w:p w:rsidR="00871475" w:rsidRDefault="00871475">
      <w:pPr>
        <w:pStyle w:val="FootnoteText"/>
      </w:pPr>
      <w:r>
        <w:rPr>
          <w:rStyle w:val="FootnoteReference"/>
        </w:rPr>
        <w:footnoteRef/>
      </w:r>
      <w:r>
        <w:t xml:space="preserve"> </w:t>
      </w:r>
      <w:hyperlink r:id="rId18" w:history="1">
        <w:r w:rsidRPr="00534B9C">
          <w:rPr>
            <w:rStyle w:val="Hyperlink"/>
          </w:rPr>
          <w:t>http://www.yahoo.com/</w:t>
        </w:r>
      </w:hyperlink>
    </w:p>
  </w:footnote>
  <w:footnote w:id="19">
    <w:p w:rsidR="00871475" w:rsidRDefault="00871475">
      <w:pPr>
        <w:pStyle w:val="FootnoteText"/>
      </w:pPr>
      <w:r>
        <w:rPr>
          <w:rStyle w:val="FootnoteReference"/>
        </w:rPr>
        <w:footnoteRef/>
      </w:r>
      <w:r>
        <w:t xml:space="preserve"> </w:t>
      </w:r>
      <w:hyperlink r:id="rId19" w:history="1">
        <w:r w:rsidRPr="00534B9C">
          <w:rPr>
            <w:rStyle w:val="Hyperlink"/>
          </w:rPr>
          <w:t>http://tronicstudio.com/</w:t>
        </w:r>
      </w:hyperlink>
    </w:p>
  </w:footnote>
  <w:footnote w:id="20">
    <w:p w:rsidR="00871475" w:rsidRDefault="00871475">
      <w:pPr>
        <w:pStyle w:val="FootnoteText"/>
      </w:pPr>
      <w:r>
        <w:rPr>
          <w:rStyle w:val="FootnoteReference"/>
        </w:rPr>
        <w:footnoteRef/>
      </w:r>
      <w:r>
        <w:t xml:space="preserve"> </w:t>
      </w:r>
      <w:hyperlink r:id="rId20" w:history="1">
        <w:r w:rsidRPr="00534B9C">
          <w:rPr>
            <w:rStyle w:val="Hyperlink"/>
          </w:rPr>
          <w:t>http://www.youtube.com/watch?v=VnL03JyLVcA</w:t>
        </w:r>
      </w:hyperlink>
    </w:p>
  </w:footnote>
  <w:footnote w:id="21">
    <w:p w:rsidR="00871475" w:rsidRDefault="00871475">
      <w:pPr>
        <w:pStyle w:val="FootnoteText"/>
      </w:pPr>
      <w:r>
        <w:rPr>
          <w:rStyle w:val="FootnoteReference"/>
        </w:rPr>
        <w:footnoteRef/>
      </w:r>
      <w:r>
        <w:t xml:space="preserve"> </w:t>
      </w:r>
      <w:hyperlink r:id="rId21" w:history="1">
        <w:r w:rsidRPr="00894C1D">
          <w:rPr>
            <w:rStyle w:val="Hyperlink"/>
          </w:rPr>
          <w:t>http://www.microsoft.com/en-us/kinectforwindows/develop/developer-downloads.aspx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475" w:rsidRDefault="0087147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1DD5"/>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7A4"/>
    <w:rsid w:val="005E2896"/>
    <w:rsid w:val="005E3310"/>
    <w:rsid w:val="005E6C04"/>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yahoo.com/"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microsoft.com/en-us/kinectforwindows/develop/developer-downloads.aspx"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dmstar.com/danceevolution/" TargetMode="External"/><Relationship Id="rId2" Type="http://schemas.openxmlformats.org/officeDocument/2006/relationships/hyperlink" Target="http://www.xbox.com/de-DE/kinect" TargetMode="External"/><Relationship Id="rId16" Type="http://schemas.openxmlformats.org/officeDocument/2006/relationships/hyperlink" Target="http://www.konami.jp/bemani/ddr/jp/" TargetMode="External"/><Relationship Id="rId20" Type="http://schemas.openxmlformats.org/officeDocument/2006/relationships/hyperlink" Target="http://www.youtube.com/watch?v=VnL03JyLVcA"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en.wikipedia.org/wiki/Dance_Dance_Revolution"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tronicstudi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pewa.panasonic.com/components/built-in-sensors/3d-image-sensors/d-imag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97593216"/>
        <c:axId val="100098816"/>
      </c:lineChart>
      <c:catAx>
        <c:axId val="97593216"/>
        <c:scaling>
          <c:orientation val="minMax"/>
        </c:scaling>
        <c:delete val="0"/>
        <c:axPos val="b"/>
        <c:majorTickMark val="out"/>
        <c:minorTickMark val="none"/>
        <c:tickLblPos val="nextTo"/>
        <c:crossAx val="100098816"/>
        <c:crosses val="autoZero"/>
        <c:auto val="1"/>
        <c:lblAlgn val="ctr"/>
        <c:lblOffset val="100"/>
        <c:noMultiLvlLbl val="0"/>
      </c:catAx>
      <c:valAx>
        <c:axId val="100098816"/>
        <c:scaling>
          <c:orientation val="minMax"/>
        </c:scaling>
        <c:delete val="0"/>
        <c:axPos val="l"/>
        <c:majorGridlines/>
        <c:numFmt formatCode="General" sourceLinked="1"/>
        <c:majorTickMark val="out"/>
        <c:minorTickMark val="none"/>
        <c:tickLblPos val="nextTo"/>
        <c:crossAx val="9759321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17057024"/>
        <c:axId val="116434816"/>
      </c:barChart>
      <c:valAx>
        <c:axId val="116434816"/>
        <c:scaling>
          <c:orientation val="minMax"/>
        </c:scaling>
        <c:delete val="1"/>
        <c:axPos val="b"/>
        <c:majorGridlines/>
        <c:numFmt formatCode="0.00%" sourceLinked="1"/>
        <c:majorTickMark val="out"/>
        <c:minorTickMark val="none"/>
        <c:tickLblPos val="nextTo"/>
        <c:crossAx val="117057024"/>
        <c:crosses val="autoZero"/>
        <c:crossBetween val="between"/>
      </c:valAx>
      <c:catAx>
        <c:axId val="117057024"/>
        <c:scaling>
          <c:orientation val="minMax"/>
        </c:scaling>
        <c:delete val="0"/>
        <c:axPos val="l"/>
        <c:majorTickMark val="out"/>
        <c:minorTickMark val="none"/>
        <c:tickLblPos val="nextTo"/>
        <c:crossAx val="11643481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19520256"/>
        <c:axId val="121136256"/>
      </c:barChart>
      <c:catAx>
        <c:axId val="119520256"/>
        <c:scaling>
          <c:orientation val="maxMin"/>
        </c:scaling>
        <c:delete val="0"/>
        <c:axPos val="l"/>
        <c:majorTickMark val="out"/>
        <c:minorTickMark val="none"/>
        <c:tickLblPos val="nextTo"/>
        <c:crossAx val="121136256"/>
        <c:crosses val="autoZero"/>
        <c:auto val="1"/>
        <c:lblAlgn val="ctr"/>
        <c:lblOffset val="100"/>
        <c:noMultiLvlLbl val="0"/>
      </c:catAx>
      <c:valAx>
        <c:axId val="12113625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1952025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4114816"/>
        <c:axId val="124116352"/>
      </c:barChart>
      <c:catAx>
        <c:axId val="124114816"/>
        <c:scaling>
          <c:orientation val="maxMin"/>
        </c:scaling>
        <c:delete val="0"/>
        <c:axPos val="l"/>
        <c:majorTickMark val="none"/>
        <c:minorTickMark val="none"/>
        <c:tickLblPos val="nextTo"/>
        <c:crossAx val="124116352"/>
        <c:crosses val="autoZero"/>
        <c:auto val="1"/>
        <c:lblAlgn val="ctr"/>
        <c:lblOffset val="100"/>
        <c:tickLblSkip val="1"/>
        <c:noMultiLvlLbl val="0"/>
      </c:catAx>
      <c:valAx>
        <c:axId val="124116352"/>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4114816"/>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16202880"/>
        <c:axId val="116209152"/>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16202880"/>
        <c:axId val="116209152"/>
      </c:lineChart>
      <c:catAx>
        <c:axId val="116202880"/>
        <c:scaling>
          <c:orientation val="minMax"/>
        </c:scaling>
        <c:delete val="0"/>
        <c:axPos val="b"/>
        <c:majorTickMark val="out"/>
        <c:minorTickMark val="none"/>
        <c:tickLblPos val="nextTo"/>
        <c:crossAx val="116209152"/>
        <c:crosses val="autoZero"/>
        <c:auto val="1"/>
        <c:lblAlgn val="ctr"/>
        <c:lblOffset val="100"/>
        <c:noMultiLvlLbl val="0"/>
      </c:catAx>
      <c:valAx>
        <c:axId val="116209152"/>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16202880"/>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16333184"/>
        <c:axId val="116351360"/>
      </c:bubbleChart>
      <c:valAx>
        <c:axId val="116333184"/>
        <c:scaling>
          <c:orientation val="minMax"/>
          <c:max val="5"/>
          <c:min val="0"/>
        </c:scaling>
        <c:delete val="1"/>
        <c:axPos val="t"/>
        <c:majorGridlines/>
        <c:numFmt formatCode="General" sourceLinked="1"/>
        <c:majorTickMark val="out"/>
        <c:minorTickMark val="none"/>
        <c:tickLblPos val="nextTo"/>
        <c:crossAx val="116351360"/>
        <c:crosses val="autoZero"/>
        <c:crossBetween val="midCat"/>
      </c:valAx>
      <c:valAx>
        <c:axId val="116351360"/>
        <c:scaling>
          <c:orientation val="maxMin"/>
          <c:max val="4.5"/>
          <c:min val="0"/>
        </c:scaling>
        <c:delete val="1"/>
        <c:axPos val="l"/>
        <c:majorGridlines/>
        <c:numFmt formatCode="General" sourceLinked="1"/>
        <c:majorTickMark val="out"/>
        <c:minorTickMark val="none"/>
        <c:tickLblPos val="nextTo"/>
        <c:crossAx val="11633318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DEA23-FFF2-460B-8973-212C1023D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7416</Words>
  <Characters>46723</Characters>
  <Application>Microsoft Office Word</Application>
  <DocSecurity>0</DocSecurity>
  <Lines>389</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54031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1019</cp:revision>
  <dcterms:created xsi:type="dcterms:W3CDTF">2012-02-24T08:17:00Z</dcterms:created>
  <dcterms:modified xsi:type="dcterms:W3CDTF">2012-06-12T07:25:00Z</dcterms:modified>
</cp:coreProperties>
</file>