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w:t>
      </w:r>
      <w:commentRangeStart w:id="4"/>
      <w:r>
        <w:t xml:space="preserve">herrscht dort ein konstanter Fluss </w:t>
      </w:r>
      <w:commentRangeEnd w:id="4"/>
      <w:r w:rsidR="00F42396">
        <w:rPr>
          <w:rStyle w:val="CommentReference"/>
        </w:rPr>
        <w:commentReference w:id="4"/>
      </w:r>
      <w:r>
        <w:t xml:space="preserve">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5" w:name="_Ref318973523"/>
      <w:r w:rsidR="00EF05C5">
        <w:br w:type="page"/>
      </w:r>
    </w:p>
    <w:p w:rsidR="00D400BD" w:rsidRDefault="008A36ED" w:rsidP="0047585F">
      <w:pPr>
        <w:pStyle w:val="Heading3"/>
      </w:pPr>
      <w:bookmarkStart w:id="6" w:name="_Toc320601245"/>
      <w:r>
        <w:lastRenderedPageBreak/>
        <w:t>Gebäude der HSR</w:t>
      </w:r>
      <w:bookmarkEnd w:id="5"/>
      <w:bookmarkEnd w:id="6"/>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42396" w:rsidRPr="00E061C6" w:rsidRDefault="00F42396" w:rsidP="00212DC9">
                            <w:pPr>
                              <w:pStyle w:val="Caption"/>
                              <w:rPr>
                                <w:noProof/>
                                <w:sz w:val="20"/>
                                <w:szCs w:val="20"/>
                              </w:rPr>
                            </w:pPr>
                            <w:r>
                              <w:t xml:space="preserve">Abbildung </w:t>
                            </w:r>
                            <w:fldSimple w:instr=" SEQ Abbildung \* ARABIC ">
                              <w:r>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212DC9" w:rsidRPr="00E061C6" w:rsidRDefault="00212DC9" w:rsidP="00212DC9">
                      <w:pPr>
                        <w:pStyle w:val="Caption"/>
                        <w:rPr>
                          <w:noProof/>
                          <w:sz w:val="20"/>
                          <w:szCs w:val="20"/>
                        </w:rPr>
                      </w:pPr>
                      <w:r>
                        <w:t xml:space="preserve">Abbildung </w:t>
                      </w:r>
                      <w:fldSimple w:instr=" SEQ Abbildung \* ARABIC ">
                        <w:r w:rsidR="009F38E0">
                          <w:rPr>
                            <w:noProof/>
                          </w:rPr>
                          <w:t>1</w:t>
                        </w:r>
                      </w:fldSimple>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10">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7" w:name="_Ref325986710"/>
      <w:r>
        <w:t xml:space="preserve">Tabelle </w:t>
      </w:r>
      <w:fldSimple w:instr=" SEQ Tabelle \* ARABIC ">
        <w:r>
          <w:rPr>
            <w:noProof/>
          </w:rPr>
          <w:t>1</w:t>
        </w:r>
      </w:fldSimple>
      <w:r>
        <w:t xml:space="preserve"> - </w:t>
      </w:r>
      <w:r w:rsidRPr="0057494F">
        <w:t>Initiale Stakeholderanalyse, Projekt-Stakeholder</w:t>
      </w:r>
      <w:bookmarkEnd w:id="7"/>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8" w:name="_Ref325986725"/>
      <w:r>
        <w:t xml:space="preserve">Tabelle </w:t>
      </w:r>
      <w:fldSimple w:instr=" SEQ Tabelle \* ARABIC ">
        <w:r>
          <w:rPr>
            <w:noProof/>
          </w:rPr>
          <w:t>2</w:t>
        </w:r>
      </w:fldSimple>
      <w:r>
        <w:t xml:space="preserve"> - Initiale Stakeholderanalyse, Produkt</w:t>
      </w:r>
      <w:r w:rsidRPr="00C074FF">
        <w:t>-Stakeholder</w:t>
      </w:r>
      <w:bookmarkEnd w:id="8"/>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6E746F" w:rsidRDefault="006E746F" w:rsidP="006E746F">
      <w:pPr>
        <w:pStyle w:val="Heading3"/>
      </w:pPr>
      <w:r>
        <w:t>Konkurrenzanalyse</w:t>
      </w:r>
    </w:p>
    <w:p w:rsidR="000627E1" w:rsidRDefault="009A54E4" w:rsidP="000627E1">
      <w:r>
        <w:t>Es gibt verschiedene Arten</w:t>
      </w:r>
      <w:r w:rsidR="00C34853">
        <w:t>,</w:t>
      </w:r>
      <w:r>
        <w:t xml:space="preserve"> wie die Bachelorposter präsentiert werden könnten</w:t>
      </w:r>
    </w:p>
    <w:p w:rsidR="009A54E4" w:rsidRDefault="009A54E4" w:rsidP="009A54E4">
      <w:pPr>
        <w:pStyle w:val="ListParagraph"/>
        <w:numPr>
          <w:ilvl w:val="0"/>
          <w:numId w:val="33"/>
        </w:numPr>
      </w:pPr>
      <w:r>
        <w:t>In der bestehenden Papierform</w:t>
      </w:r>
    </w:p>
    <w:p w:rsidR="009A54E4" w:rsidRDefault="009A54E4" w:rsidP="009A54E4">
      <w:pPr>
        <w:pStyle w:val="ListParagraph"/>
        <w:numPr>
          <w:ilvl w:val="0"/>
          <w:numId w:val="33"/>
        </w:numPr>
      </w:pPr>
      <w:r>
        <w:t>Über das Web</w:t>
      </w:r>
    </w:p>
    <w:p w:rsidR="004E46FE" w:rsidRDefault="004E46FE" w:rsidP="009A54E4">
      <w:pPr>
        <w:pStyle w:val="ListParagraph"/>
        <w:numPr>
          <w:ilvl w:val="0"/>
          <w:numId w:val="33"/>
        </w:numPr>
      </w:pPr>
      <w:r>
        <w:t>Über eine Newsletter</w:t>
      </w:r>
    </w:p>
    <w:p w:rsidR="007C29DA" w:rsidRDefault="007C29DA" w:rsidP="009A54E4">
      <w:pPr>
        <w:pStyle w:val="ListParagraph"/>
        <w:numPr>
          <w:ilvl w:val="0"/>
          <w:numId w:val="33"/>
        </w:numPr>
      </w:pPr>
      <w:r>
        <w:t>Über eine Videowall</w:t>
      </w:r>
    </w:p>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Heading4"/>
      </w:pPr>
      <w:bookmarkStart w:id="9" w:name="_Ref326668291"/>
      <w:r>
        <w:t>Stand der Technik</w:t>
      </w:r>
      <w:bookmarkEnd w:id="9"/>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Kinect bereits gibt, wurden</w:t>
      </w:r>
      <w:r w:rsidR="00C34853">
        <w:t xml:space="preserve"> in dieser</w:t>
      </w:r>
      <w:r>
        <w:t xml:space="preserve"> Bachelorarbeit ähnliche kommerzielle und wissenschaft</w:t>
      </w:r>
      <w:r w:rsidR="00D7013E">
        <w:t>liche Projekte betrachtet</w:t>
      </w:r>
      <w:r>
        <w:t>.</w:t>
      </w:r>
    </w:p>
    <w:p w:rsidR="00BD179D" w:rsidRDefault="00BD179D" w:rsidP="00BD179D">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BD179D" w:rsidRDefault="00BD179D" w:rsidP="00C03819">
      <w:pPr>
        <w:pStyle w:val="Heading5"/>
      </w:pPr>
      <w:r>
        <w:lastRenderedPageBreak/>
        <w:t xml:space="preserve">Anforderungen an Projekte mit einer </w:t>
      </w:r>
      <w:r w:rsidR="0002741D">
        <w:t>Videowall</w:t>
      </w:r>
      <w:r>
        <w:t xml:space="preserve"> und Kinect</w:t>
      </w:r>
    </w:p>
    <w:p w:rsidR="00BD179D" w:rsidRDefault="00BD179D" w:rsidP="00BD179D">
      <w:r>
        <w:t xml:space="preserve">Eine </w:t>
      </w:r>
      <w:r w:rsidR="0002741D">
        <w:t>Videowall</w:t>
      </w:r>
      <w:r>
        <w:t xml:space="preserve"> ist eine Wand, auf der dynamisch Inhalte (Text, Bilder, Videos, usw.) angezeigt werden können. Diese kann mit mehreren Monitoren oder einer Beamerprojektion auf eine Leinwand realisiert werden.</w:t>
      </w:r>
      <w:r w:rsidR="007527B9">
        <w:t xml:space="preserve"> Der Begriff Videowall schliesst die Steuerung mit ein.</w:t>
      </w:r>
    </w:p>
    <w:p w:rsidR="00E021AF" w:rsidRDefault="00BD179D" w:rsidP="00BD179D">
      <w:r>
        <w:t xml:space="preserve">Wie in der Aufgabenstellung (TODO ref)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Beamer aufgrund der Minimaldistanz, welche dieser für die Projektion benötigt, nicht möglich. Auch ein </w:t>
      </w:r>
      <w:r w:rsidRPr="007C770E">
        <w:t>Kurzdistanz</w:t>
      </w:r>
      <w:r>
        <w:t xml:space="preserve">beamer kann keine zufriedenstellende Lösung bieten, da deren Auflösung </w:t>
      </w:r>
      <w:r w:rsidR="003E3B8D">
        <w:t>zurzeit mit WXGA (1</w:t>
      </w:r>
      <w:r w:rsidR="003A284E">
        <w:t>280×</w:t>
      </w:r>
      <w:r w:rsidR="003E3B8D" w:rsidRPr="00580F9E">
        <w:t>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die aus mehreren grossen Monitoren besteht und mindestens eine Auflösung von FullHD</w:t>
      </w:r>
      <w:r w:rsidR="008305AB">
        <w:t xml:space="preserve"> (1920x1080)</w:t>
      </w:r>
      <w:r w:rsidR="00BD179D">
        <w:t xml:space="preserve"> anbietet.</w:t>
      </w:r>
    </w:p>
    <w:p w:rsidR="00D657D5" w:rsidRDefault="009B418F" w:rsidP="00E719C7">
      <w:pPr>
        <w:pStyle w:val="Heading6"/>
      </w:pPr>
      <w:r>
        <w:t>Interaktion mit Videowall</w:t>
      </w:r>
    </w:p>
    <w:p w:rsidR="00BD179D" w:rsidRDefault="00BD179D" w:rsidP="00BD179D">
      <w:r>
        <w:t xml:space="preserve">Eine </w:t>
      </w:r>
      <w:r w:rsidR="0002741D">
        <w:t>Videowall</w:t>
      </w:r>
      <w:r>
        <w:t xml:space="preserve"> mit mehreren Bildschirmen wird </w:t>
      </w:r>
      <w:r w:rsidR="00FC60A5">
        <w:t>meistens entweder mithilfe eines einzelnen</w:t>
      </w:r>
      <w:r>
        <w:t xml:space="preserve"> Computers und einer tiefen Auflösung oder mit mehreren Computern, unabhängigen Applikationen und einer hohen Auflösung betrieben.</w:t>
      </w:r>
    </w:p>
    <w:p w:rsidR="00BD179D" w:rsidRDefault="00BD179D" w:rsidP="00BD179D">
      <w:r>
        <w:t xml:space="preserve">Im Rahmen der Bachelorarbeit wird jedoch </w:t>
      </w:r>
      <w:r w:rsidR="00FC60A5">
        <w:t>ledi</w:t>
      </w:r>
      <w:r w:rsidR="00E021AF">
        <w:t>g</w:t>
      </w:r>
      <w:r w:rsidR="00FC60A5">
        <w:t>l</w:t>
      </w:r>
      <w:r w:rsidR="00E021AF">
        <w:t>ich</w:t>
      </w:r>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F42396" w:rsidP="00D657D5">
      <w:pPr>
        <w:pStyle w:val="ListParagraph"/>
        <w:numPr>
          <w:ilvl w:val="0"/>
          <w:numId w:val="30"/>
        </w:numPr>
      </w:pPr>
      <w:hyperlink r:id="rId11" w:history="1">
        <w:r w:rsidR="00D657D5" w:rsidRPr="00D0165E">
          <w:rPr>
            <w:rStyle w:val="Hyperlink"/>
          </w:rPr>
          <w:t>http://www.pixell.com/what_is_a_vw.htm</w:t>
        </w:r>
      </w:hyperlink>
    </w:p>
    <w:p w:rsidR="00D657D5" w:rsidRDefault="00F42396" w:rsidP="00D657D5">
      <w:pPr>
        <w:pStyle w:val="ListParagraph"/>
        <w:numPr>
          <w:ilvl w:val="0"/>
          <w:numId w:val="30"/>
        </w:numPr>
      </w:pPr>
      <w:hyperlink r:id="rId12" w:history="1">
        <w:r w:rsidR="00D657D5" w:rsidRPr="00D0165E">
          <w:rPr>
            <w:rStyle w:val="Hyperlink"/>
          </w:rPr>
          <w:t>http://www.informationweek.com/news/212902015</w:t>
        </w:r>
      </w:hyperlink>
    </w:p>
    <w:p w:rsidR="00D657D5" w:rsidRDefault="00F42396" w:rsidP="00D657D5">
      <w:pPr>
        <w:pStyle w:val="ListParagraph"/>
        <w:numPr>
          <w:ilvl w:val="0"/>
          <w:numId w:val="30"/>
        </w:numPr>
      </w:pPr>
      <w:hyperlink r:id="rId13" w:history="1">
        <w:r w:rsidR="00D657D5" w:rsidRPr="00D0165E">
          <w:rPr>
            <w:rStyle w:val="Hyperlink"/>
          </w:rPr>
          <w:t>http://www.matrox.com/graphics/en/products/display_wall/</w:t>
        </w:r>
      </w:hyperlink>
    </w:p>
    <w:p w:rsidR="00D657D5" w:rsidRPr="00AC094A" w:rsidRDefault="00F42396" w:rsidP="00D657D5">
      <w:pPr>
        <w:pStyle w:val="ListParagraph"/>
        <w:numPr>
          <w:ilvl w:val="0"/>
          <w:numId w:val="30"/>
        </w:numPr>
        <w:rPr>
          <w:rStyle w:val="Hyperlink"/>
          <w:color w:val="auto"/>
          <w:u w:val="none"/>
        </w:rPr>
      </w:pPr>
      <w:hyperlink r:id="rId14" w:history="1">
        <w:r w:rsidR="00D657D5" w:rsidRPr="00D0165E">
          <w:rPr>
            <w:rStyle w:val="Hyperlink"/>
          </w:rPr>
          <w:t>http://www.multiscreenvideo.com/products/stand-alone-video-wall/ems-ivu9s-3x3-scalable-video-wall-controller/</w:t>
        </w:r>
      </w:hyperlink>
    </w:p>
    <w:p w:rsidR="00AC094A" w:rsidRDefault="00F42396" w:rsidP="00AC094A">
      <w:pPr>
        <w:pStyle w:val="ListParagraph"/>
        <w:numPr>
          <w:ilvl w:val="0"/>
          <w:numId w:val="30"/>
        </w:numPr>
      </w:pPr>
      <w:hyperlink r:id="rId15"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w:t>
      </w:r>
      <w:r w:rsidR="004C1BDF">
        <w:t>Referenz</w:t>
      </w:r>
      <w:r w:rsidRPr="00706CBC">
        <w:t xml:space="preserve"> </w:t>
      </w:r>
      <w:r w:rsidR="0002741D">
        <w:t>Videowall</w:t>
      </w:r>
      <w:r w:rsidR="00C50394">
        <w:t xml:space="preserve"> Evaluation)</w:t>
      </w:r>
      <w:r w:rsidRPr="00706CBC">
        <w:t xml:space="preserve"> zu finden.</w:t>
      </w:r>
    </w:p>
    <w:p w:rsidR="00D657D5" w:rsidRPr="003B7932" w:rsidRDefault="00862184" w:rsidP="00E719C7">
      <w:pPr>
        <w:pStyle w:val="Heading6"/>
      </w:pPr>
      <w:bookmarkStart w:id="10" w:name="_Ref326072106"/>
      <w:r>
        <w:rPr>
          <w:lang w:val="en-US"/>
        </w:rPr>
        <w:t>Holo</w:t>
      </w:r>
      <w:r w:rsidR="00C372C4">
        <w:rPr>
          <w:lang w:val="en-US"/>
        </w:rPr>
        <w:t>Wall</w:t>
      </w:r>
      <w:bookmarkEnd w:id="10"/>
    </w:p>
    <w:p w:rsidR="00862184" w:rsidRDefault="00862184" w:rsidP="00862184">
      <w:r>
        <w:t>Beim Projekt HoloWall</w:t>
      </w:r>
      <w:r w:rsidR="00E56E0C" w:rsidRPr="00E56E0C">
        <w:t xml:space="preserve"> [matsushita03]</w:t>
      </w:r>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rsidR="00B848FF">
        <w:t xml:space="preserve"> </w:t>
      </w:r>
      <w:r w:rsidRPr="00AC5F24">
        <w:t xml:space="preserve">und </w:t>
      </w:r>
      <w:r w:rsidR="00BC4D93">
        <w:t>die sich darauf befindlichen</w:t>
      </w:r>
      <w:r w:rsidRPr="00AC5F24">
        <w:t xml:space="preserve"> Elemente </w:t>
      </w:r>
      <w:r>
        <w:t xml:space="preserve">für den Nutzer </w:t>
      </w:r>
      <w:r w:rsidRPr="00AC5F24">
        <w:t xml:space="preserve">erreichbar </w:t>
      </w:r>
      <w:r w:rsidR="00B21DC4">
        <w:t>sind</w:t>
      </w:r>
      <w:r w:rsidRPr="00AC5F24">
        <w:t>.</w:t>
      </w:r>
      <w:r w:rsidR="00DB1F65">
        <w:t xml:space="preserve"> Die bauliche Situation lässt zudem den Einbau eines Projektors nicht zu.</w:t>
      </w:r>
      <w:r w:rsidR="00B83293">
        <w:t xml:space="preserve"> </w:t>
      </w: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7557E05C" wp14:editId="474715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9F38E0">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lastRenderedPageBreak/>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02741D" w:rsidRPr="0064282F">
        <w:rPr>
          <w:lang w:val="en-US"/>
        </w:rPr>
        <w:t>Videowall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funktioniert ausschliesslich mit Touch-Gesten.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00B971CA" w:rsidRPr="00B971CA">
        <w:t>HoloWall</w:t>
      </w:r>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6EB832FF" wp14:editId="2B8963F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B83293" w:rsidRDefault="00D657D5" w:rsidP="00D657D5">
      <w:pPr>
        <w:pStyle w:val="Caption"/>
      </w:pPr>
      <w:r w:rsidRPr="00B83293">
        <w:t xml:space="preserve">Abbildung </w:t>
      </w:r>
      <w:r>
        <w:fldChar w:fldCharType="begin"/>
      </w:r>
      <w:r w:rsidRPr="00B83293">
        <w:instrText xml:space="preserve"> SEQ Abbildung \* ARABIC </w:instrText>
      </w:r>
      <w:r>
        <w:fldChar w:fldCharType="separate"/>
      </w:r>
      <w:r w:rsidR="009F38E0">
        <w:rPr>
          <w:noProof/>
        </w:rPr>
        <w:t>3</w:t>
      </w:r>
      <w:r>
        <w:fldChar w:fldCharType="end"/>
      </w:r>
      <w:r w:rsidRPr="00B83293">
        <w:t xml:space="preserve"> - </w:t>
      </w:r>
      <w:r w:rsidR="0002741D" w:rsidRPr="00B83293">
        <w:t>Videowall</w:t>
      </w:r>
      <w:r w:rsidR="008E4FE2" w:rsidRPr="00B83293">
        <w:t xml:space="preserve"> Setup </w:t>
      </w:r>
      <w:r w:rsidRPr="00B83293">
        <w:t>It's Mine, Dont</w:t>
      </w:r>
      <w:r w:rsidR="008E4FE2" w:rsidRPr="00B83293">
        <w: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 dass Touch für eine solche Wand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6E01FA66" wp14:editId="5CF01EC7">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9F38E0">
          <w:rPr>
            <w:noProof/>
          </w:rPr>
          <w:t>4</w:t>
        </w:r>
      </w:fldSimple>
      <w:r>
        <w:t xml:space="preserve"> - Exten</w:t>
      </w:r>
      <w:r w:rsidR="00FF3426">
        <w:t>ding Touch, Bildquelle TODO</w:t>
      </w:r>
    </w:p>
    <w:p w:rsidR="00D657D5" w:rsidRDefault="00D657D5" w:rsidP="00C03819">
      <w:pPr>
        <w:pStyle w:val="Heading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DF59562" wp14:editId="0170B57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9F38E0">
          <w:rPr>
            <w:noProof/>
          </w:rPr>
          <w:t>5</w:t>
        </w:r>
      </w:fldSimple>
      <w:r>
        <w:t xml:space="preserve"> - Skeletal Tracking</w:t>
      </w:r>
      <w:r w:rsidR="007F1B1F">
        <w:t>, Bildquelle TODO: Paper</w:t>
      </w:r>
    </w:p>
    <w:p w:rsidR="00D657D5" w:rsidRDefault="00D657D5" w:rsidP="00E719C7">
      <w:pPr>
        <w:pStyle w:val="Heading6"/>
      </w:pPr>
      <w:r>
        <w:t>Leap Motion</w:t>
      </w:r>
    </w:p>
    <w:p w:rsidR="00862184" w:rsidRDefault="00862184" w:rsidP="00862184">
      <w:r>
        <w:t>Leap Motion</w:t>
      </w:r>
      <w:r w:rsidR="00EB0CC1">
        <w:rPr>
          <w:rStyle w:val="FootnoteReference"/>
        </w:rPr>
        <w:footnoteReference w:id="1"/>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88AC303" wp14:editId="1E680AE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9F38E0">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2"/>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221DF59D" wp14:editId="72645CA0">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9F38E0">
          <w:rPr>
            <w:noProof/>
          </w:rPr>
          <w:t>7</w:t>
        </w:r>
      </w:fldSimple>
      <w:r w:rsidR="00862184">
        <w:t xml:space="preserve"> - Panasonic D-IManager</w:t>
      </w:r>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3"/>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4"/>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5CB70729" wp14:editId="749AA707">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9F38E0">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1" w:name="_Ref326053466"/>
      <w:r>
        <w:rPr>
          <w:lang w:val="fr-CH"/>
        </w:rPr>
        <w:lastRenderedPageBreak/>
        <w:t>Fazit</w:t>
      </w:r>
      <w:bookmarkEnd w:id="11"/>
    </w:p>
    <w:p w:rsidR="00D657D5" w:rsidRPr="00862184"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r w:rsidR="00D657D5" w:rsidRPr="00862184">
        <w:br w:type="page"/>
      </w:r>
    </w:p>
    <w:p w:rsidR="00DC33F4" w:rsidRDefault="0011728F" w:rsidP="0047585F">
      <w:pPr>
        <w:pStyle w:val="Heading3"/>
      </w:pPr>
      <w:bookmarkStart w:id="12" w:name="_Toc320601246"/>
      <w:r>
        <w:lastRenderedPageBreak/>
        <w:t>Passantena</w:t>
      </w:r>
      <w:r w:rsidR="007B74F2">
        <w:t>nalyse</w:t>
      </w:r>
      <w:bookmarkEnd w:id="12"/>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C06B066" wp14:editId="57AA38CE">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D5A74" w:rsidRDefault="006D5A74" w:rsidP="006D5A74">
      <w:pPr>
        <w:pStyle w:val="Caption"/>
      </w:pPr>
      <w:r>
        <w:t xml:space="preserve">Abbildung </w:t>
      </w:r>
      <w:fldSimple w:instr=" SEQ Abbildung \* ARABIC ">
        <w:r w:rsidR="009F38E0">
          <w:rPr>
            <w:noProof/>
          </w:rPr>
          <w:t>9</w:t>
        </w:r>
      </w:fldSimple>
      <w:r>
        <w:t xml:space="preserve"> - Anzahl Personen über die Zeit</w:t>
      </w:r>
    </w:p>
    <w:p w:rsidR="0085280D" w:rsidRDefault="0085280D" w:rsidP="0047585F">
      <w:pPr>
        <w:pStyle w:val="Heading4"/>
      </w:pPr>
      <w:bookmarkStart w:id="13" w:name="_Toc320601247"/>
      <w:r>
        <w:t>Abstand</w:t>
      </w:r>
      <w:r w:rsidR="0043065F">
        <w:t>szonen</w:t>
      </w:r>
      <w:bookmarkEnd w:id="13"/>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8522B80" wp14:editId="435BA039">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21" w:rsidRDefault="00444D21" w:rsidP="00444D21">
      <w:pPr>
        <w:pStyle w:val="Caption"/>
      </w:pPr>
      <w:r>
        <w:t xml:space="preserve">Abbildung </w:t>
      </w:r>
      <w:fldSimple w:instr=" SEQ Abbildung \* ARABIC ">
        <w:r w:rsidR="009F38E0">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6A8C83A" wp14:editId="34161B88">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5"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4" w:name="_Ref326927416"/>
      <w:r>
        <w:t xml:space="preserve">Abbildung </w:t>
      </w:r>
      <w:fldSimple w:instr=" SEQ Abbildung \* ARABIC ">
        <w:r>
          <w:rPr>
            <w:noProof/>
          </w:rPr>
          <w:t>11</w:t>
        </w:r>
      </w:fldSimple>
      <w:r>
        <w:t xml:space="preserve"> - Auslastung der Abstandszonen</w:t>
      </w:r>
      <w:r>
        <w:rPr>
          <w:noProof/>
        </w:rPr>
        <w:t xml:space="preserve">, Grundriss </w:t>
      </w:r>
      <w:r w:rsidRPr="00720923">
        <w:rPr>
          <w:noProof/>
        </w:rPr>
        <w:t>Verw</w:t>
      </w:r>
      <w:r>
        <w:rPr>
          <w:noProof/>
        </w:rPr>
        <w:t>altungsgebäude</w:t>
      </w:r>
      <w:bookmarkEnd w:id="14"/>
    </w:p>
    <w:p w:rsidR="00A46354" w:rsidRDefault="00490236" w:rsidP="0047585F">
      <w:pPr>
        <w:pStyle w:val="Heading4"/>
      </w:pPr>
      <w:bookmarkStart w:id="15" w:name="_Toc320601248"/>
      <w:r>
        <w:t>Gruppengrössen</w:t>
      </w:r>
      <w:bookmarkEnd w:id="15"/>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0916B50A" wp14:editId="472C01AC">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42396" w:rsidRPr="0073417C" w:rsidRDefault="00F42396"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E48F06F" wp14:editId="4F3CC111">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6C36" w:rsidRDefault="008F6C36" w:rsidP="008F6C36">
      <w:pPr>
        <w:pStyle w:val="Caption"/>
      </w:pPr>
      <w:r>
        <w:t xml:space="preserve">Abbildung </w:t>
      </w:r>
      <w:fldSimple w:instr=" SEQ Abbildung \* ARABIC ">
        <w:r w:rsidR="009F38E0">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68C794D8" wp14:editId="4BA6235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07536" w:rsidRPr="000E3E63" w:rsidRDefault="00191C04" w:rsidP="000E3E63">
      <w:pPr>
        <w:pStyle w:val="Caption"/>
      </w:pPr>
      <w:r>
        <w:t xml:space="preserve">Abbildung </w:t>
      </w:r>
      <w:fldSimple w:instr=" SEQ Abbildung \* ARABIC ">
        <w:r w:rsidR="009F38E0">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6" w:name="_Toc320601249"/>
      <w:bookmarkStart w:id="17" w:name="_Ref319428867"/>
      <w:r>
        <w:lastRenderedPageBreak/>
        <w:t>Interaktionsbereich des Kinect Sensors</w:t>
      </w:r>
      <w:bookmarkEnd w:id="16"/>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commentRangeStart w:id="18"/>
      <w:r w:rsidR="00AB6F51">
        <w:t xml:space="preserve">, in dem er Personen </w:t>
      </w:r>
      <w:r w:rsidR="00201498">
        <w:t>erkannt werden können</w:t>
      </w:r>
      <w:commentRangeEnd w:id="18"/>
      <w:r w:rsidR="00060781">
        <w:rPr>
          <w:rStyle w:val="CommentReference"/>
        </w:rPr>
        <w:commentReference w:id="18"/>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8"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78A9C415" wp14:editId="23D4405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fldSimple w:instr=" SEQ Abbildung \* ARABIC ">
        <w:r>
          <w:rPr>
            <w:noProof/>
          </w:rPr>
          <w:t>14</w:t>
        </w:r>
      </w:fldSimple>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w:t>
      </w:r>
      <w:commentRangeStart w:id="19"/>
      <w:r w:rsidR="003C72BF">
        <w:t xml:space="preserve">das </w:t>
      </w:r>
      <w:r w:rsidR="00577773">
        <w:t>man</w:t>
      </w:r>
      <w:r w:rsidR="003C72BF">
        <w:t xml:space="preserve"> </w:t>
      </w:r>
      <w:commentRangeEnd w:id="19"/>
      <w:r w:rsidR="00060781">
        <w:rPr>
          <w:rStyle w:val="CommentReference"/>
        </w:rPr>
        <w:commentReference w:id="19"/>
      </w:r>
      <w:r w:rsidR="003C72BF">
        <w:t>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0" w:name="_Toc320601250"/>
      <w:r>
        <w:lastRenderedPageBreak/>
        <w:t>Befragung</w:t>
      </w:r>
      <w:bookmarkEnd w:id="17"/>
      <w:bookmarkEnd w:id="20"/>
    </w:p>
    <w:p w:rsidR="00623750" w:rsidRDefault="0090148A" w:rsidP="00623750">
      <w:bookmarkStart w:id="21"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2" w:name="_Ref318971871"/>
      <w:r>
        <w:t xml:space="preserve">Tabelle </w:t>
      </w:r>
      <w:fldSimple w:instr=" SEQ Tabelle \* ARABIC ">
        <w:r w:rsidR="00735B88">
          <w:rPr>
            <w:noProof/>
          </w:rPr>
          <w:t>4</w:t>
        </w:r>
      </w:fldSimple>
      <w:r>
        <w:t xml:space="preserve"> - </w:t>
      </w:r>
      <w:r w:rsidRPr="0073021C">
        <w:t>Anzahl Fragebögen pro Abteilung</w:t>
      </w:r>
      <w:bookmarkEnd w:id="22"/>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3" w:name="_Toc320601251"/>
      <w:r>
        <w:lastRenderedPageBreak/>
        <w:t>Fragebogen</w:t>
      </w:r>
      <w:bookmarkEnd w:id="21"/>
      <w:bookmarkEnd w:id="23"/>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4"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5" w:name="_Toc320601252"/>
      <w:r>
        <w:lastRenderedPageBreak/>
        <w:t>Auswertung</w:t>
      </w:r>
      <w:bookmarkEnd w:id="24"/>
      <w:bookmarkEnd w:id="25"/>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Caption"/>
      </w:pPr>
      <w:bookmarkStart w:id="26" w:name="_Ref318972729"/>
      <w:r>
        <w:t xml:space="preserve">Abbildung </w:t>
      </w:r>
      <w:fldSimple w:instr=" SEQ Abbildung \* ARABIC ">
        <w:r w:rsidR="009F38E0">
          <w:rPr>
            <w:noProof/>
          </w:rPr>
          <w:t>15</w:t>
        </w:r>
      </w:fldSimple>
      <w:r>
        <w:t xml:space="preserve"> - Total aller Studiengänge</w:t>
      </w:r>
      <w:bookmarkEnd w:id="26"/>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commentRangeStart w:id="27"/>
      <w:r w:rsidR="00F731E3">
        <w:t>s</w:t>
      </w:r>
      <w:r w:rsidR="003D559B">
        <w:t>tärksten</w:t>
      </w:r>
      <w:commentRangeEnd w:id="27"/>
      <w:r w:rsidR="005519EF">
        <w:rPr>
          <w:rStyle w:val="CommentReference"/>
        </w:rPr>
        <w:commentReference w:id="27"/>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F3479" w:rsidRDefault="00FF3479" w:rsidP="00FF3479">
      <w:pPr>
        <w:pStyle w:val="Caption"/>
      </w:pPr>
      <w:bookmarkStart w:id="28" w:name="_Ref318974341"/>
      <w:r>
        <w:t xml:space="preserve">Abbildung </w:t>
      </w:r>
      <w:fldSimple w:instr=" SEQ Abbildung \* ARABIC ">
        <w:r w:rsidR="009F38E0">
          <w:rPr>
            <w:noProof/>
          </w:rPr>
          <w:t>16</w:t>
        </w:r>
      </w:fldSimple>
      <w:r>
        <w:t xml:space="preserve"> - Vergleich der Studiengänge</w:t>
      </w:r>
      <w:bookmarkEnd w:id="28"/>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C47DC" w:rsidRDefault="00EC5E3C" w:rsidP="00EC5E3C">
      <w:pPr>
        <w:pStyle w:val="Caption"/>
      </w:pPr>
      <w:bookmarkStart w:id="29" w:name="_Ref323134859"/>
      <w:r>
        <w:t xml:space="preserve">Abbildung </w:t>
      </w:r>
      <w:fldSimple w:instr=" SEQ Abbildung \* ARABIC ">
        <w:r w:rsidR="009F38E0">
          <w:rPr>
            <w:noProof/>
          </w:rPr>
          <w:t>17</w:t>
        </w:r>
      </w:fldSimple>
      <w:r>
        <w:t xml:space="preserve"> - Auswertung nach Quartilen</w:t>
      </w:r>
      <w:bookmarkEnd w:id="29"/>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30" w:name="_Toc320601253"/>
      <w:r>
        <w:t>Fazit</w:t>
      </w:r>
      <w:bookmarkEnd w:id="30"/>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1" w:name="_Toc320601254"/>
      <w:r w:rsidR="006772DE">
        <w:br w:type="page"/>
      </w:r>
    </w:p>
    <w:p w:rsidR="008D093B" w:rsidRDefault="006D5308" w:rsidP="0047585F">
      <w:pPr>
        <w:pStyle w:val="Heading3"/>
      </w:pPr>
      <w:r>
        <w:lastRenderedPageBreak/>
        <w:t xml:space="preserve">Rollen &amp; </w:t>
      </w:r>
      <w:r w:rsidR="008D093B">
        <w:t>Personas</w:t>
      </w:r>
      <w:bookmarkEnd w:id="31"/>
    </w:p>
    <w:p w:rsidR="00CD6A15" w:rsidRDefault="00CD6A15" w:rsidP="0047585F">
      <w:pPr>
        <w:pStyle w:val="Heading4"/>
      </w:pPr>
      <w:bookmarkStart w:id="32" w:name="_Toc320601255"/>
      <w:r>
        <w:t>Rollen</w:t>
      </w:r>
      <w:bookmarkEnd w:id="32"/>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3" w:name="_Toc320601256"/>
      <w:r>
        <w:t>Personas</w:t>
      </w:r>
      <w:bookmarkEnd w:id="33"/>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42396" w:rsidRPr="00082E30" w:rsidRDefault="00F42396"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42396" w:rsidRPr="00082E30" w:rsidRDefault="00F42396"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42396" w:rsidRPr="00082E30" w:rsidRDefault="00F42396"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42396" w:rsidRPr="00082E30" w:rsidRDefault="00F42396"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43751" w:rsidRPr="00543751" w:rsidRDefault="008D093B" w:rsidP="00543751">
      <w:pPr>
        <w:pStyle w:val="Caption"/>
      </w:pPr>
      <w:bookmarkStart w:id="34" w:name="_Ref319422492"/>
      <w:r>
        <w:t xml:space="preserve">Abbildung </w:t>
      </w:r>
      <w:fldSimple w:instr=" SEQ Abbildung \* ARABIC ">
        <w:r w:rsidR="009F38E0">
          <w:rPr>
            <w:noProof/>
          </w:rPr>
          <w:t>18</w:t>
        </w:r>
      </w:fldSimple>
      <w:r>
        <w:t xml:space="preserve"> </w:t>
      </w:r>
      <w:r w:rsidR="004204D0">
        <w:t>-</w:t>
      </w:r>
      <w:r>
        <w:t xml:space="preserve"> Meinungsverteilung</w:t>
      </w:r>
      <w:bookmarkEnd w:id="34"/>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4"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9F38E0">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5">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9F38E0">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9F38E0">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commentRangeStart w:id="35"/>
      <w:r>
        <w:t>Erich</w:t>
      </w:r>
      <w:commentRangeEnd w:id="35"/>
      <w:r w:rsidR="00A909F8">
        <w:rPr>
          <w:rStyle w:val="CommentReference"/>
        </w:rPr>
        <w:commentReference w:id="35"/>
      </w:r>
      <w:r>
        <w:t xml:space="preserve">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t xml:space="preserve"> mit der Wand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t xml:space="preserve">Nutzung der Wall </w:t>
      </w:r>
      <w:commentRangeStart w:id="36"/>
      <w:r>
        <w:t>hoch halten</w:t>
      </w:r>
      <w:commentRangeEnd w:id="36"/>
      <w:r w:rsidR="008A1721">
        <w:rPr>
          <w:rStyle w:val="CommentReference"/>
        </w:rPr>
        <w:commentReference w:id="36"/>
      </w:r>
      <w:r>
        <w:t xml:space="preserve">. </w:t>
      </w:r>
    </w:p>
    <w:p w:rsidR="00912AD8" w:rsidRDefault="00912AD8" w:rsidP="00BB4CF3">
      <w:bookmarkStart w:id="37" w:name="_GoBack"/>
      <w:bookmarkEnd w:id="37"/>
    </w:p>
    <w:sectPr w:rsidR="00912AD8" w:rsidSect="001E53C4">
      <w:headerReference w:type="default" r:id="rId37"/>
      <w:footerReference w:type="default" r:id="rId3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ion Schleifer" w:date="2012-06-09T23:05:00Z" w:initials="MS">
    <w:p w:rsidR="00F42396" w:rsidRDefault="00F42396">
      <w:pPr>
        <w:pStyle w:val="CommentText"/>
      </w:pPr>
      <w:r>
        <w:rPr>
          <w:rStyle w:val="CommentReference"/>
        </w:rPr>
        <w:annotationRef/>
      </w:r>
      <w:r>
        <w:t>Siehe vorheriges Dokument</w:t>
      </w:r>
    </w:p>
  </w:comment>
  <w:comment w:id="18" w:author="Marion Schleifer" w:date="2012-06-09T23:24:00Z" w:initials="MS">
    <w:p w:rsidR="00060781" w:rsidRDefault="00060781">
      <w:pPr>
        <w:pStyle w:val="CommentText"/>
      </w:pPr>
      <w:r>
        <w:rPr>
          <w:rStyle w:val="CommentReference"/>
        </w:rPr>
        <w:annotationRef/>
      </w:r>
      <w:r>
        <w:t>Grammatikalisch nicht korrekt</w:t>
      </w:r>
    </w:p>
  </w:comment>
  <w:comment w:id="19" w:author="Marion Schleifer" w:date="2012-06-09T23:27:00Z" w:initials="MS">
    <w:p w:rsidR="00060781" w:rsidRDefault="00060781">
      <w:pPr>
        <w:pStyle w:val="CommentText"/>
      </w:pPr>
      <w:r>
        <w:rPr>
          <w:rStyle w:val="CommentReference"/>
        </w:rPr>
        <w:annotationRef/>
      </w:r>
      <w:r>
        <w:t>?</w:t>
      </w:r>
    </w:p>
  </w:comment>
  <w:comment w:id="27" w:author="Marion Schleifer" w:date="2012-06-09T23:38:00Z" w:initials="MS">
    <w:p w:rsidR="005519EF" w:rsidRDefault="005519EF">
      <w:pPr>
        <w:pStyle w:val="CommentText"/>
      </w:pPr>
      <w:r>
        <w:rPr>
          <w:rStyle w:val="CommentReference"/>
        </w:rPr>
        <w:annotationRef/>
      </w:r>
      <w:r>
        <w:t>Wäre hier „am eindeutigsten“ nicht besser?</w:t>
      </w:r>
    </w:p>
  </w:comment>
  <w:comment w:id="35" w:author="Marion Schleifer" w:date="2012-06-09T23:55:00Z" w:initials="MS">
    <w:p w:rsidR="00A909F8" w:rsidRDefault="00A909F8">
      <w:pPr>
        <w:pStyle w:val="CommentText"/>
      </w:pPr>
      <w:r>
        <w:rPr>
          <w:rStyle w:val="CommentReference"/>
        </w:rPr>
        <w:annotationRef/>
      </w:r>
      <w:r>
        <w:t>Heisst er jetzt Erik oder Erich??</w:t>
      </w:r>
    </w:p>
  </w:comment>
  <w:comment w:id="36" w:author="Marion Schleifer" w:date="2012-06-09T23:59:00Z" w:initials="MS">
    <w:p w:rsidR="008A1721" w:rsidRDefault="008A1721">
      <w:pPr>
        <w:pStyle w:val="CommentText"/>
      </w:pPr>
      <w:r>
        <w:rPr>
          <w:rStyle w:val="CommentReference"/>
        </w:rPr>
        <w:annotationRef/>
      </w:r>
      <w:r>
        <w:t>Wäre hier „aufrechterhalten“ nicht besser?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CCE" w:rsidRDefault="00D86CCE" w:rsidP="008F2373">
      <w:pPr>
        <w:spacing w:after="0"/>
      </w:pPr>
      <w:r>
        <w:separator/>
      </w:r>
    </w:p>
  </w:endnote>
  <w:endnote w:type="continuationSeparator" w:id="0">
    <w:p w:rsidR="00D86CCE" w:rsidRDefault="00D86CC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396" w:rsidRDefault="00F42396">
    <w:pPr>
      <w:pStyle w:val="Footer"/>
    </w:pPr>
    <w:r>
      <w:t>HSR Videowall - Vorstudie</w:t>
    </w:r>
    <w:r w:rsidRPr="005E2896">
      <w:tab/>
    </w:r>
    <w:r>
      <w:fldChar w:fldCharType="begin"/>
    </w:r>
    <w:r>
      <w:instrText xml:space="preserve"> DATE  \@ "d. MMMM yyyy"  \* MERGEFORMAT </w:instrText>
    </w:r>
    <w:r>
      <w:fldChar w:fldCharType="separate"/>
    </w:r>
    <w:r>
      <w:rPr>
        <w:noProof/>
      </w:rPr>
      <w:t>9.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A1721" w:rsidRPr="008A1721">
      <w:rPr>
        <w:b/>
        <w:noProof/>
        <w:lang w:val="de-DE"/>
      </w:rPr>
      <w:t>25</w:t>
    </w:r>
    <w:r>
      <w:rPr>
        <w:b/>
      </w:rPr>
      <w:fldChar w:fldCharType="end"/>
    </w:r>
    <w:r>
      <w:rPr>
        <w:lang w:val="de-DE"/>
      </w:rPr>
      <w:t xml:space="preserve"> von </w:t>
    </w:r>
    <w:fldSimple w:instr="NUMPAGES  \* Arabic  \* MERGEFORMAT">
      <w:r w:rsidR="008A1721" w:rsidRPr="008A1721">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CCE" w:rsidRDefault="00D86CCE" w:rsidP="008F2373">
      <w:pPr>
        <w:spacing w:after="0"/>
      </w:pPr>
      <w:r>
        <w:separator/>
      </w:r>
    </w:p>
  </w:footnote>
  <w:footnote w:type="continuationSeparator" w:id="0">
    <w:p w:rsidR="00D86CCE" w:rsidRDefault="00D86CCE" w:rsidP="008F2373">
      <w:pPr>
        <w:spacing w:after="0"/>
      </w:pPr>
      <w:r>
        <w:continuationSeparator/>
      </w:r>
    </w:p>
  </w:footnote>
  <w:footnote w:id="1">
    <w:p w:rsidR="00F42396" w:rsidRDefault="00F42396" w:rsidP="00EB0CC1">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F42396" w:rsidRDefault="00F42396" w:rsidP="00D45478">
      <w:pPr>
        <w:pStyle w:val="FootnoteText"/>
      </w:pPr>
      <w:r>
        <w:rPr>
          <w:rStyle w:val="FootnoteReference"/>
        </w:rPr>
        <w:footnoteRef/>
      </w:r>
      <w:r>
        <w:t xml:space="preserve"> </w:t>
      </w:r>
      <w:hyperlink r:id="rId2" w:history="1">
        <w:r w:rsidRPr="00D0165E">
          <w:rPr>
            <w:rStyle w:val="Hyperlink"/>
          </w:rPr>
          <w:t>http://pewa.panasonic.com/components/built-in-sensors/3d-image-sensors/d-imager/</w:t>
        </w:r>
      </w:hyperlink>
    </w:p>
  </w:footnote>
  <w:footnote w:id="3">
    <w:p w:rsidR="00F42396" w:rsidRDefault="00F42396" w:rsidP="000B328A">
      <w:pPr>
        <w:pStyle w:val="FootnoteText"/>
      </w:pPr>
      <w:r>
        <w:rPr>
          <w:rStyle w:val="FootnoteReference"/>
        </w:rPr>
        <w:footnoteRef/>
      </w:r>
      <w:r>
        <w:t xml:space="preserve"> </w:t>
      </w:r>
      <w:hyperlink r:id="rId3" w:history="1">
        <w:r w:rsidRPr="00ED45E7">
          <w:rPr>
            <w:rStyle w:val="Hyperlink"/>
          </w:rPr>
          <w:t>http://en.wikipedia.org/wiki/Dance_Dance_Revolution</w:t>
        </w:r>
      </w:hyperlink>
      <w:r>
        <w:t xml:space="preserve"> (Anmerkung: die Wikipedia Seite wurde verwendet, da die Original Seite </w:t>
      </w:r>
      <w:hyperlink r:id="rId4" w:history="1">
        <w:r w:rsidRPr="00ED45E7">
          <w:rPr>
            <w:rStyle w:val="Hyperlink"/>
          </w:rPr>
          <w:t>http://www.konami.jp/bemani/ddr/jp/</w:t>
        </w:r>
      </w:hyperlink>
      <w:r>
        <w:t xml:space="preserve"> lediglich auf Japanisch verfügbar ist).</w:t>
      </w:r>
    </w:p>
  </w:footnote>
  <w:footnote w:id="4">
    <w:p w:rsidR="00F42396" w:rsidRDefault="00F42396" w:rsidP="00862184">
      <w:r>
        <w:rPr>
          <w:rStyle w:val="FootnoteReference"/>
        </w:rPr>
        <w:footnoteRef/>
      </w:r>
      <w:r>
        <w:t xml:space="preserve"> </w:t>
      </w:r>
      <w:hyperlink r:id="rId5" w:history="1">
        <w:r w:rsidRPr="00ED45E7">
          <w:rPr>
            <w:rStyle w:val="Hyperlink"/>
          </w:rPr>
          <w:t>http://www.konami-dmstar.com/danceevolution/</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396" w:rsidRDefault="00F4239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30"/>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1"/>
  </w:num>
  <w:num w:numId="32">
    <w:abstractNumId w:val="3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30EDA"/>
    <w:rsid w:val="006314BE"/>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38E0"/>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36A5C"/>
    <w:rsid w:val="00A42A34"/>
    <w:rsid w:val="00A4531B"/>
    <w:rsid w:val="00A4609A"/>
    <w:rsid w:val="00A46354"/>
    <w:rsid w:val="00A46A79"/>
    <w:rsid w:val="00A46AB2"/>
    <w:rsid w:val="00A51917"/>
    <w:rsid w:val="00A52331"/>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4933"/>
    <w:rsid w:val="00D64B85"/>
    <w:rsid w:val="00D64CAF"/>
    <w:rsid w:val="00D657D5"/>
    <w:rsid w:val="00D7013E"/>
    <w:rsid w:val="00D7377F"/>
    <w:rsid w:val="00D737E2"/>
    <w:rsid w:val="00D73A56"/>
    <w:rsid w:val="00D74065"/>
    <w:rsid w:val="00D74837"/>
    <w:rsid w:val="00D80FD8"/>
    <w:rsid w:val="00D81057"/>
    <w:rsid w:val="00D81DA1"/>
    <w:rsid w:val="00D835CE"/>
    <w:rsid w:val="00D849EE"/>
    <w:rsid w:val="00D86CCE"/>
    <w:rsid w:val="00D903F9"/>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442E"/>
    <w:rsid w:val="00E84C02"/>
    <w:rsid w:val="00E860CF"/>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E0FFF"/>
    <w:rsid w:val="00EE1774"/>
    <w:rsid w:val="00EE2997"/>
    <w:rsid w:val="00EE2AB1"/>
    <w:rsid w:val="00EE2AFB"/>
    <w:rsid w:val="00EE3281"/>
    <w:rsid w:val="00EF05C5"/>
    <w:rsid w:val="00EF676F"/>
    <w:rsid w:val="00F03146"/>
    <w:rsid w:val="00F04803"/>
    <w:rsid w:val="00F0524E"/>
    <w:rsid w:val="00F07362"/>
    <w:rsid w:val="00F12D22"/>
    <w:rsid w:val="00F136C1"/>
    <w:rsid w:val="00F13D56"/>
    <w:rsid w:val="00F14036"/>
    <w:rsid w:val="00F2006D"/>
    <w:rsid w:val="00F21003"/>
    <w:rsid w:val="00F223C4"/>
    <w:rsid w:val="00F30F5B"/>
    <w:rsid w:val="00F317C4"/>
    <w:rsid w:val="00F31D8C"/>
    <w:rsid w:val="00F34235"/>
    <w:rsid w:val="00F34E2D"/>
    <w:rsid w:val="00F37EE6"/>
    <w:rsid w:val="00F4239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60A5"/>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rox.com/graphics/en/products/display_wall/" TargetMode="External"/><Relationship Id="rId18" Type="http://schemas.openxmlformats.org/officeDocument/2006/relationships/image" Target="media/image4.png"/><Relationship Id="rId26" Type="http://schemas.openxmlformats.org/officeDocument/2006/relationships/chart" Target="charts/chart3.xml"/><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www.informationweek.com/news/212902015"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chart" Target="charts/chart8.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ixell.com/what_is_a_vw.htm" TargetMode="External"/><Relationship Id="rId24" Type="http://schemas.openxmlformats.org/officeDocument/2006/relationships/chart" Target="charts/chart2.xml"/><Relationship Id="rId32" Type="http://schemas.openxmlformats.org/officeDocument/2006/relationships/chart" Target="charts/chart7.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inemassivedisplays.com/PDF/Video-Wall-CineView.pdf" TargetMode="External"/><Relationship Id="rId23" Type="http://schemas.openxmlformats.org/officeDocument/2006/relationships/chart" Target="charts/chart1.xml"/><Relationship Id="rId28" Type="http://schemas.openxmlformats.org/officeDocument/2006/relationships/hyperlink" Target="http://www.microsoft.com/en-us/kinectforwindows/develop/resources.aspx" TargetMode="External"/><Relationship Id="rId36"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multiscreenvideo.com/products/stand-alone-video-wall/ems-ivu9s-3x3-scalable-video-wall-controller/" TargetMode="External"/><Relationship Id="rId22" Type="http://schemas.openxmlformats.org/officeDocument/2006/relationships/image" Target="media/image8.jpeg"/><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image" Target="media/image12.JPG"/><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Dance_Dance_Revolution" TargetMode="External"/><Relationship Id="rId2" Type="http://schemas.openxmlformats.org/officeDocument/2006/relationships/hyperlink" Target="http://pewa.panasonic.com/components/built-in-sensors/3d-image-sensors/d-imager/" TargetMode="External"/><Relationship Id="rId1" Type="http://schemas.openxmlformats.org/officeDocument/2006/relationships/hyperlink" Target="http://www.leapmotion.com/" TargetMode="External"/><Relationship Id="rId5" Type="http://schemas.openxmlformats.org/officeDocument/2006/relationships/hyperlink" Target="http://www.konami-dmstar.com/danceevolution/"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56918016"/>
        <c:axId val="175773312"/>
      </c:lineChart>
      <c:catAx>
        <c:axId val="256918016"/>
        <c:scaling>
          <c:orientation val="minMax"/>
        </c:scaling>
        <c:delete val="0"/>
        <c:axPos val="b"/>
        <c:majorTickMark val="out"/>
        <c:minorTickMark val="none"/>
        <c:tickLblPos val="nextTo"/>
        <c:crossAx val="175773312"/>
        <c:crosses val="autoZero"/>
        <c:auto val="1"/>
        <c:lblAlgn val="ctr"/>
        <c:lblOffset val="100"/>
        <c:noMultiLvlLbl val="0"/>
      </c:catAx>
      <c:valAx>
        <c:axId val="175773312"/>
        <c:scaling>
          <c:orientation val="minMax"/>
        </c:scaling>
        <c:delete val="0"/>
        <c:axPos val="l"/>
        <c:majorGridlines/>
        <c:numFmt formatCode="General" sourceLinked="1"/>
        <c:majorTickMark val="out"/>
        <c:minorTickMark val="none"/>
        <c:tickLblPos val="nextTo"/>
        <c:crossAx val="2569180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87239424"/>
        <c:axId val="175775040"/>
      </c:barChart>
      <c:valAx>
        <c:axId val="175775040"/>
        <c:scaling>
          <c:orientation val="minMax"/>
        </c:scaling>
        <c:delete val="1"/>
        <c:axPos val="b"/>
        <c:majorGridlines/>
        <c:numFmt formatCode="0.00%" sourceLinked="1"/>
        <c:majorTickMark val="out"/>
        <c:minorTickMark val="none"/>
        <c:tickLblPos val="nextTo"/>
        <c:crossAx val="187239424"/>
        <c:crosses val="autoZero"/>
        <c:crossBetween val="between"/>
      </c:valAx>
      <c:catAx>
        <c:axId val="187239424"/>
        <c:scaling>
          <c:orientation val="minMax"/>
        </c:scaling>
        <c:delete val="0"/>
        <c:axPos val="l"/>
        <c:majorTickMark val="out"/>
        <c:minorTickMark val="none"/>
        <c:tickLblPos val="nextTo"/>
        <c:crossAx val="17577504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53015040"/>
        <c:axId val="175779776"/>
      </c:barChart>
      <c:catAx>
        <c:axId val="53015040"/>
        <c:scaling>
          <c:orientation val="maxMin"/>
        </c:scaling>
        <c:delete val="0"/>
        <c:axPos val="l"/>
        <c:majorTickMark val="out"/>
        <c:minorTickMark val="none"/>
        <c:tickLblPos val="nextTo"/>
        <c:crossAx val="175779776"/>
        <c:crosses val="autoZero"/>
        <c:auto val="1"/>
        <c:lblAlgn val="ctr"/>
        <c:lblOffset val="100"/>
        <c:noMultiLvlLbl val="0"/>
      </c:catAx>
      <c:valAx>
        <c:axId val="17577977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5301504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57425408"/>
        <c:axId val="175781504"/>
      </c:barChart>
      <c:catAx>
        <c:axId val="257425408"/>
        <c:scaling>
          <c:orientation val="maxMin"/>
        </c:scaling>
        <c:delete val="0"/>
        <c:axPos val="l"/>
        <c:majorTickMark val="none"/>
        <c:minorTickMark val="none"/>
        <c:tickLblPos val="nextTo"/>
        <c:crossAx val="175781504"/>
        <c:crosses val="autoZero"/>
        <c:auto val="1"/>
        <c:lblAlgn val="ctr"/>
        <c:lblOffset val="100"/>
        <c:tickLblSkip val="1"/>
        <c:noMultiLvlLbl val="0"/>
      </c:catAx>
      <c:valAx>
        <c:axId val="17578150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5742540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57568768"/>
        <c:axId val="17578323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57568768"/>
        <c:axId val="175783232"/>
      </c:lineChart>
      <c:catAx>
        <c:axId val="257568768"/>
        <c:scaling>
          <c:orientation val="minMax"/>
        </c:scaling>
        <c:delete val="0"/>
        <c:axPos val="b"/>
        <c:majorTickMark val="out"/>
        <c:minorTickMark val="none"/>
        <c:tickLblPos val="nextTo"/>
        <c:crossAx val="175783232"/>
        <c:crosses val="autoZero"/>
        <c:auto val="1"/>
        <c:lblAlgn val="ctr"/>
        <c:lblOffset val="100"/>
        <c:noMultiLvlLbl val="0"/>
      </c:catAx>
      <c:valAx>
        <c:axId val="17578323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5756876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78528832"/>
        <c:axId val="178529408"/>
      </c:bubbleChart>
      <c:valAx>
        <c:axId val="178528832"/>
        <c:scaling>
          <c:orientation val="minMax"/>
          <c:max val="5"/>
          <c:min val="0"/>
        </c:scaling>
        <c:delete val="1"/>
        <c:axPos val="t"/>
        <c:majorGridlines/>
        <c:numFmt formatCode="General" sourceLinked="1"/>
        <c:majorTickMark val="out"/>
        <c:minorTickMark val="none"/>
        <c:tickLblPos val="nextTo"/>
        <c:crossAx val="178529408"/>
        <c:crosses val="autoZero"/>
        <c:crossBetween val="midCat"/>
      </c:valAx>
      <c:valAx>
        <c:axId val="178529408"/>
        <c:scaling>
          <c:orientation val="maxMin"/>
          <c:max val="4.5"/>
          <c:min val="0"/>
        </c:scaling>
        <c:delete val="1"/>
        <c:axPos val="l"/>
        <c:majorGridlines/>
        <c:numFmt formatCode="General" sourceLinked="1"/>
        <c:majorTickMark val="out"/>
        <c:minorTickMark val="none"/>
        <c:tickLblPos val="nextTo"/>
        <c:crossAx val="1785288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49332-355B-4B68-ADAB-5FC02518A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6718</Words>
  <Characters>42325</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Marion Schleifer</cp:lastModifiedBy>
  <cp:revision>936</cp:revision>
  <dcterms:created xsi:type="dcterms:W3CDTF">2012-02-24T08:17:00Z</dcterms:created>
  <dcterms:modified xsi:type="dcterms:W3CDTF">2012-06-09T21:59:00Z</dcterms:modified>
</cp:coreProperties>
</file>