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20601244"/>
      <w:r>
        <w:lastRenderedPageBreak/>
        <w:t>Vision</w:t>
      </w:r>
      <w:bookmarkEnd w:id="3"/>
    </w:p>
    <w:p w:rsidR="00557A31" w:rsidRDefault="00557A31" w:rsidP="00623750">
      <w:r>
        <w:t xml:space="preserve">Neue Technologien </w:t>
      </w:r>
      <w:r w:rsidR="0054612A">
        <w:t xml:space="preserve">eröffnen </w:t>
      </w:r>
      <w:r>
        <w:t xml:space="preserve"> neue Wege der Präsentation. </w:t>
      </w:r>
      <w:r w:rsidR="009F211B">
        <w:t>Diese können genutzt werden um die Hochschule für Technik Rapperswil</w:t>
      </w:r>
      <w:r w:rsidR="00FB140E">
        <w:t xml:space="preserve"> (HSR)</w:t>
      </w:r>
      <w:r w:rsidR="009F211B">
        <w:t xml:space="preserve"> besser und auf innovative Weise zu präsentieren.</w:t>
      </w:r>
      <w:r w:rsidR="0054612A">
        <w:t xml:space="preserve"> </w:t>
      </w:r>
      <w:bookmarkStart w:id="4" w:name="_GoBack"/>
      <w:bookmarkEnd w:id="4"/>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CE1B8B">
        <w:t xml:space="preserve"> Bachelorposter</w:t>
      </w:r>
      <w:r w:rsidR="00623750">
        <w:t xml:space="preserve">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w:t>
      </w:r>
      <w:proofErr w:type="gramStart"/>
      <w:r>
        <w:t>der</w:t>
      </w:r>
      <w:proofErr w:type="gramEnd"/>
      <w:r>
        <w:t xml:space="preserve">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6217E9" w:rsidRPr="006A6FB9" w:rsidRDefault="006217E9" w:rsidP="006217E9">
      <w:r>
        <w:t xml:space="preserve">Wie im Kapitel </w:t>
      </w:r>
      <w:r>
        <w:fldChar w:fldCharType="begin"/>
      </w:r>
      <w:r>
        <w:instrText xml:space="preserve"> REF _Ref322519661 \r \h </w:instrText>
      </w:r>
      <w:r>
        <w:fldChar w:fldCharType="separate"/>
      </w:r>
      <w:r>
        <w:t>I.2</w:t>
      </w:r>
      <w:r>
        <w:fldChar w:fldCharType="end"/>
      </w:r>
      <w:r>
        <w:t xml:space="preserve"> </w:t>
      </w:r>
      <w:r>
        <w:fldChar w:fldCharType="begin"/>
      </w:r>
      <w:r>
        <w:instrText xml:space="preserve"> REF _Ref322519663 \h </w:instrText>
      </w:r>
      <w:r>
        <w:fldChar w:fldCharType="separate"/>
      </w:r>
      <w:r>
        <w:t>Vision</w:t>
      </w:r>
      <w:r>
        <w:fldChar w:fldCharType="end"/>
      </w:r>
      <w:r>
        <w:t xml:space="preserve"> beschrieben, werden Poster von Arbeiten auf </w:t>
      </w:r>
      <w:proofErr w:type="gramStart"/>
      <w:r>
        <w:t>der</w:t>
      </w:r>
      <w:proofErr w:type="gramEnd"/>
      <w:r>
        <w:t xml:space="preserve"> Video Wall dargestellt. Dem Team ist jedoch bewusst, dass dies möglicherweise nicht eine ideale Anwendung für die Wand ist. Ein prinzipielles Problem besteht darin, diese Idee spannend umzusetzen und die wiederholte Nutzung zu gewährleisten. Jedoch handelt es sich bei den Postern um Elemente, welche schon zur Verfügung stehen und daher einfach mit einer Applikation präsentiert werden können. Mit </w:t>
      </w:r>
      <w:proofErr w:type="gramStart"/>
      <w:r>
        <w:t>der Wall</w:t>
      </w:r>
      <w:proofErr w:type="gramEnd"/>
      <w:r>
        <w:t xml:space="preserve"> soll eine neue Art der Präsentation der Hochschule möglich sein. Diese Präsentation muss vorteilhaft für alle Studiengänge sein, dies ist mit den Postern als erste Anwendung der Wall gewährleistet. </w:t>
      </w:r>
    </w:p>
    <w:p w:rsidR="006217E9" w:rsidRDefault="006217E9" w:rsidP="00C3308E"/>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Heading2"/>
      </w:pPr>
      <w:bookmarkStart w:id="6" w:name="_Toc320601245"/>
      <w:r>
        <w:lastRenderedPageBreak/>
        <w:t>Gebäude der HSR</w:t>
      </w:r>
      <w:bookmarkEnd w:id="5"/>
      <w:bookmarkEnd w:id="6"/>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7" w:name="_Toc320601246"/>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8" w:name="_Toc320601247"/>
      <w:r>
        <w:lastRenderedPageBreak/>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9"/>
    </w:p>
    <w:p w:rsidR="00A46354" w:rsidRDefault="00490236" w:rsidP="00A46354">
      <w:pPr>
        <w:pStyle w:val="Heading3"/>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5A40FB" w:rsidRPr="0073417C" w:rsidRDefault="005A40FB"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FE1F6A" w:rsidRPr="0073417C" w:rsidRDefault="00FE1F6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0043065F">
        <w:t xml:space="preserve"> </w:t>
      </w:r>
      <w:r w:rsidRPr="00170BA1">
        <w:t>Aufteilung Einzelpersonen zu Gruppen</w:t>
      </w:r>
      <w:r w:rsidR="00607536">
        <w:br w:type="page"/>
      </w:r>
    </w:p>
    <w:p w:rsidR="00682539" w:rsidRDefault="00682539" w:rsidP="00DC33F4">
      <w:pPr>
        <w:pStyle w:val="Heading2"/>
      </w:pPr>
      <w:bookmarkStart w:id="11" w:name="_Toc320601249"/>
      <w:bookmarkStart w:id="12" w:name="_Ref319428867"/>
      <w:r>
        <w:lastRenderedPageBreak/>
        <w:t xml:space="preserve">Interaktionsbereich des </w:t>
      </w:r>
      <w:proofErr w:type="spellStart"/>
      <w:r>
        <w:t>Kinect</w:t>
      </w:r>
      <w:proofErr w:type="spellEnd"/>
      <w:r>
        <w:t xml:space="preserve"> Sensors</w:t>
      </w:r>
      <w:bookmarkEnd w:id="11"/>
    </w:p>
    <w:p w:rsidR="001B6C1B" w:rsidRDefault="001B6C1B" w:rsidP="00682539">
      <w:r>
        <w:t>Um ein ungefähres Bild über d</w:t>
      </w:r>
      <w:r w:rsidR="00A81A61">
        <w:t>ie Grösse des</w:t>
      </w:r>
      <w:r>
        <w:t xml:space="preserve"> Bereich</w:t>
      </w:r>
      <w:r w:rsidR="00A81A61">
        <w:t>s</w:t>
      </w:r>
      <w:r>
        <w:t xml:space="preserve"> der Skelett-Erkennung des </w:t>
      </w:r>
      <w:proofErr w:type="spellStart"/>
      <w:r>
        <w:t>Kinect</w:t>
      </w:r>
      <w:proofErr w:type="spellEnd"/>
      <w:r>
        <w:t xml:space="preserve"> Sensors zu erhalten, sind im Gebäude 4 Aufnahmen</w:t>
      </w:r>
      <w:r w:rsidR="00A81A61">
        <w:t xml:space="preserve"> mit </w:t>
      </w:r>
      <w:proofErr w:type="spellStart"/>
      <w:r w:rsidR="00A81A61">
        <w:t>Kinect</w:t>
      </w:r>
      <w:proofErr w:type="spellEnd"/>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w:t>
      </w:r>
      <w:proofErr w:type="spellStart"/>
      <w:r w:rsidR="00FB7BF0">
        <w:t>Kinect</w:t>
      </w:r>
      <w:proofErr w:type="spellEnd"/>
      <w:r w:rsidR="00FB7BF0">
        <w:t xml:space="preserve"> </w:t>
      </w:r>
      <w:r w:rsidR="008F5CD2">
        <w:t>erkannt</w:t>
      </w:r>
      <w:r w:rsidR="00FB7BF0">
        <w:t xml:space="preserve"> werden</w:t>
      </w:r>
      <w:r w:rsidR="00A81A61">
        <w:t xml:space="preserve">. Somit ist das </w:t>
      </w:r>
      <w:r>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3" w:name="_Ref319998622"/>
      <w:r>
        <w:t xml:space="preserve">Abbildung </w:t>
      </w:r>
      <w:fldSimple w:instr=" SEQ Abbildung \* ARABIC ">
        <w:r>
          <w:rPr>
            <w:noProof/>
          </w:rPr>
          <w:t>7</w:t>
        </w:r>
      </w:fldSimple>
      <w:r>
        <w:t xml:space="preserve"> </w:t>
      </w:r>
      <w:r w:rsidR="0043065F">
        <w:t>-</w:t>
      </w:r>
      <w:r>
        <w:t xml:space="preserve">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4" w:name="_Toc320601250"/>
      <w:r>
        <w:lastRenderedPageBreak/>
        <w:t>Befragung</w:t>
      </w:r>
      <w:bookmarkEnd w:id="12"/>
      <w:bookmarkEnd w:id="14"/>
    </w:p>
    <w:p w:rsidR="00623750" w:rsidRDefault="00623750" w:rsidP="00623750">
      <w:bookmarkStart w:id="15"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fldSimple w:instr=" SEQ Tabelle \* ARABIC ">
        <w:r w:rsidR="00707DFB">
          <w:rPr>
            <w:noProof/>
          </w:rPr>
          <w:t>2</w:t>
        </w:r>
      </w:fldSimple>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fldSimple w:instr=" SEQ Abbildung \* ARABIC ">
        <w:r w:rsidR="005B1EC9">
          <w:rPr>
            <w:noProof/>
          </w:rPr>
          <w:t>8</w:t>
        </w:r>
      </w:fldSimple>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FB850C6" wp14:editId="3CFFAC66">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fldSimple w:instr=" SEQ Abbildung \* ARABIC ">
        <w:r w:rsidR="005B1EC9">
          <w:rPr>
            <w:noProof/>
          </w:rPr>
          <w:t>9</w:t>
        </w:r>
      </w:fldSimple>
      <w:r>
        <w:t xml:space="preserve"> - Vergleich der Studiengänge</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2" w:name="_Toc320601253"/>
      <w:r>
        <w:t>Fazit</w:t>
      </w:r>
      <w:bookmarkEnd w:id="22"/>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3" w:name="_Toc320601254"/>
      <w:r>
        <w:lastRenderedPageBreak/>
        <w:t xml:space="preserve">Rollen &amp; </w:t>
      </w:r>
      <w:proofErr w:type="spellStart"/>
      <w:r w:rsidR="008D093B">
        <w:t>Personas</w:t>
      </w:r>
      <w:bookmarkEnd w:id="23"/>
      <w:proofErr w:type="spellEnd"/>
    </w:p>
    <w:p w:rsidR="00CD6A15" w:rsidRDefault="00CD6A15" w:rsidP="00CD6A15">
      <w:pPr>
        <w:pStyle w:val="Heading3"/>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5" w:name="_Toc320601256"/>
      <w:proofErr w:type="spellStart"/>
      <w:r>
        <w:t>Personas</w:t>
      </w:r>
      <w:bookmarkEnd w:id="25"/>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68B955F" wp14:editId="73EE2630">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5A40FB" w:rsidRPr="00082E30" w:rsidRDefault="005A40FB"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FE1F6A" w:rsidRPr="00082E30" w:rsidRDefault="00FE1F6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D52D098" wp14:editId="2D192B5D">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5A40FB" w:rsidRPr="00082E30" w:rsidRDefault="005A40FB"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FE1F6A" w:rsidRPr="00082E30" w:rsidRDefault="00FE1F6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39A167F3" wp14:editId="001DB4F7">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5A40FB" w:rsidRPr="00082E30" w:rsidRDefault="005A40FB"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FE1F6A" w:rsidRPr="00082E30" w:rsidRDefault="00FE1F6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0EB4197C" wp14:editId="2E4274E7">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5A40FB" w:rsidRPr="00082E30" w:rsidRDefault="005A40FB"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FE1F6A" w:rsidRPr="00082E30" w:rsidRDefault="00FE1F6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Caption"/>
      </w:pPr>
      <w:bookmarkStart w:id="26" w:name="_Ref319422492"/>
      <w:r>
        <w:t xml:space="preserve">Abbildung </w:t>
      </w:r>
      <w:fldSimple w:instr=" SEQ Abbildung \* ARABIC ">
        <w:r w:rsidR="005B1EC9">
          <w:rPr>
            <w:noProof/>
          </w:rPr>
          <w:t>10</w:t>
        </w:r>
      </w:fldSimple>
      <w:r>
        <w:t xml:space="preserve"> </w:t>
      </w:r>
      <w:r w:rsidR="00543751">
        <w:t>–</w:t>
      </w:r>
      <w:r>
        <w:t xml:space="preserve">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proofErr w:type="spellStart"/>
      <w:r w:rsidR="00797506">
        <w:t>Students</w:t>
      </w:r>
      <w:proofErr w:type="spellEnd"/>
      <w:r w:rsidR="00797506">
        <w:t>, welcher</w:t>
      </w:r>
      <w:r w:rsidR="00945AD5">
        <w:t xml:space="preserve"> Poster liest</w:t>
      </w:r>
      <w:r w:rsidR="00797506">
        <w:t>,</w:t>
      </w:r>
      <w:r w:rsidR="00945AD5">
        <w:t xml:space="preserve"> zwei </w:t>
      </w:r>
      <w:proofErr w:type="spellStart"/>
      <w:r w:rsidR="00945AD5">
        <w:t>Personas</w:t>
      </w:r>
      <w:proofErr w:type="spellEnd"/>
      <w:r w:rsidR="00945AD5">
        <w:t xml:space="preserve">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007AA8">
      <w:pPr>
        <w:pStyle w:val="Heading4"/>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7" w:name="_Toc320601257"/>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8" w:name="_Ref319065031"/>
      <w:bookmarkStart w:id="29" w:name="_Toc320601258"/>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0" w:name="_Ref319068091"/>
      <w:r>
        <w:t>Variante A: 3 x 3 55“ Monitore</w:t>
      </w:r>
      <w:bookmarkEnd w:id="30"/>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w:t>
      </w:r>
      <w:proofErr w:type="gramStart"/>
      <w:r>
        <w:t>der</w:t>
      </w:r>
      <w:proofErr w:type="gramEnd"/>
      <w:r>
        <w:t xml:space="preserve">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w:t>
      </w:r>
      <w:proofErr w:type="gramStart"/>
      <w:r w:rsidR="00802A18">
        <w:t>der</w:t>
      </w:r>
      <w:proofErr w:type="gramEnd"/>
      <w:r w:rsidR="00802A18">
        <w:t xml:space="preserve">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1" w:name="_Ref319068033"/>
      <w:r>
        <w:t>Variante B: 2 x 2 55“ Monitore</w:t>
      </w:r>
      <w:bookmarkEnd w:id="31"/>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8900849"/>
      <w:r>
        <w:t xml:space="preserve">Abbildung </w:t>
      </w:r>
      <w:fldSimple w:instr=" SEQ Abbildung \* ARABIC ">
        <w:r w:rsidR="005B1EC9">
          <w:rPr>
            <w:noProof/>
          </w:rPr>
          <w:t>19</w:t>
        </w:r>
      </w:fldSimple>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4"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34"/>
    </w:p>
    <w:p w:rsidR="009D51FF" w:rsidRDefault="00707DFB" w:rsidP="009D51FF">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Heading3"/>
      </w:pPr>
      <w:bookmarkStart w:id="36" w:name="_Toc320601259"/>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BB4CF3" w:rsidRDefault="007E0847" w:rsidP="00A67095">
      <w:pPr>
        <w:pStyle w:val="Caption"/>
      </w:pPr>
      <w:r>
        <w:t xml:space="preserve">Abbildung </w:t>
      </w:r>
      <w:fldSimple w:instr=" SEQ Abbildung \* ARABIC ">
        <w:r w:rsidR="005B1EC9">
          <w:rPr>
            <w:noProof/>
          </w:rPr>
          <w:t>21</w:t>
        </w:r>
      </w:fldSimple>
      <w:r>
        <w:t xml:space="preserve"> - </w:t>
      </w:r>
      <w:proofErr w:type="spellStart"/>
      <w:r>
        <w:t>Matrox</w:t>
      </w:r>
      <w:proofErr w:type="spellEnd"/>
      <w:r>
        <w:t xml:space="preserve">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Heading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00DE" w:rsidRDefault="00DC00DE" w:rsidP="008F2373">
      <w:pPr>
        <w:spacing w:after="0"/>
      </w:pPr>
      <w:r>
        <w:separator/>
      </w:r>
    </w:p>
  </w:endnote>
  <w:endnote w:type="continuationSeparator" w:id="0">
    <w:p w:rsidR="00DC00DE" w:rsidRDefault="00DC00D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0FB" w:rsidRDefault="005A40FB">
    <w:pPr>
      <w:pStyle w:val="Footer"/>
    </w:pPr>
    <w:r>
      <w:t>Video Wall - Vorstudie</w:t>
    </w:r>
    <w:r w:rsidRPr="005E2896">
      <w:tab/>
    </w:r>
    <w:r>
      <w:fldChar w:fldCharType="begin"/>
    </w:r>
    <w:r>
      <w:instrText xml:space="preserve"> DATE  \@ "d. MMMM yyyy"  \* MERGEFORMAT </w:instrText>
    </w:r>
    <w:r>
      <w:fldChar w:fldCharType="separate"/>
    </w:r>
    <w:r>
      <w:rPr>
        <w:noProof/>
      </w:rPr>
      <w:t>20.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20D9E" w:rsidRPr="00120D9E">
      <w:rPr>
        <w:b/>
        <w:noProof/>
        <w:lang w:val="de-DE"/>
      </w:rPr>
      <w:t>2</w:t>
    </w:r>
    <w:r>
      <w:rPr>
        <w:b/>
      </w:rPr>
      <w:fldChar w:fldCharType="end"/>
    </w:r>
    <w:r>
      <w:rPr>
        <w:lang w:val="de-DE"/>
      </w:rPr>
      <w:t xml:space="preserve"> von </w:t>
    </w:r>
    <w:fldSimple w:instr="NUMPAGES  \* Arabic  \* MERGEFORMAT">
      <w:r w:rsidR="00120D9E" w:rsidRPr="00120D9E">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00DE" w:rsidRDefault="00DC00DE" w:rsidP="008F2373">
      <w:pPr>
        <w:spacing w:after="0"/>
      </w:pPr>
      <w:r>
        <w:separator/>
      </w:r>
    </w:p>
  </w:footnote>
  <w:footnote w:type="continuationSeparator" w:id="0">
    <w:p w:rsidR="00DC00DE" w:rsidRDefault="00DC00DE"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0FB" w:rsidRDefault="005A40FB">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0A63"/>
    <w:rsid w:val="0005786D"/>
    <w:rsid w:val="00065082"/>
    <w:rsid w:val="000727C4"/>
    <w:rsid w:val="00077156"/>
    <w:rsid w:val="00080D36"/>
    <w:rsid w:val="00085EB5"/>
    <w:rsid w:val="000917AE"/>
    <w:rsid w:val="00097A2B"/>
    <w:rsid w:val="00097AB6"/>
    <w:rsid w:val="000A1DF7"/>
    <w:rsid w:val="000A2C34"/>
    <w:rsid w:val="000A3860"/>
    <w:rsid w:val="000B1504"/>
    <w:rsid w:val="000B5BC3"/>
    <w:rsid w:val="000B658F"/>
    <w:rsid w:val="000B66FE"/>
    <w:rsid w:val="000B6D9A"/>
    <w:rsid w:val="000B76FC"/>
    <w:rsid w:val="000C0EBB"/>
    <w:rsid w:val="000C268D"/>
    <w:rsid w:val="000D69FB"/>
    <w:rsid w:val="000E2CAD"/>
    <w:rsid w:val="000E2D35"/>
    <w:rsid w:val="000E3E63"/>
    <w:rsid w:val="000E71F7"/>
    <w:rsid w:val="000F1D46"/>
    <w:rsid w:val="000F25E8"/>
    <w:rsid w:val="000F790F"/>
    <w:rsid w:val="0010288D"/>
    <w:rsid w:val="001109D2"/>
    <w:rsid w:val="00110F21"/>
    <w:rsid w:val="001156C5"/>
    <w:rsid w:val="00120AEB"/>
    <w:rsid w:val="00120D9E"/>
    <w:rsid w:val="00120E67"/>
    <w:rsid w:val="00124175"/>
    <w:rsid w:val="001337FF"/>
    <w:rsid w:val="00135CFA"/>
    <w:rsid w:val="001425C3"/>
    <w:rsid w:val="0014503D"/>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E0928"/>
    <w:rsid w:val="001E0C20"/>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1CF3"/>
    <w:rsid w:val="002A32D0"/>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2B38"/>
    <w:rsid w:val="003338A3"/>
    <w:rsid w:val="003365B7"/>
    <w:rsid w:val="003428AC"/>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3DC7"/>
    <w:rsid w:val="003C72BF"/>
    <w:rsid w:val="003C7683"/>
    <w:rsid w:val="003D115F"/>
    <w:rsid w:val="003D2D5A"/>
    <w:rsid w:val="003D559B"/>
    <w:rsid w:val="003D78E0"/>
    <w:rsid w:val="003E40FB"/>
    <w:rsid w:val="003E5974"/>
    <w:rsid w:val="00402E1C"/>
    <w:rsid w:val="004033A6"/>
    <w:rsid w:val="0040478E"/>
    <w:rsid w:val="00404F4E"/>
    <w:rsid w:val="00407EF5"/>
    <w:rsid w:val="00415959"/>
    <w:rsid w:val="00425091"/>
    <w:rsid w:val="004258C2"/>
    <w:rsid w:val="00426561"/>
    <w:rsid w:val="0043065F"/>
    <w:rsid w:val="00441BA8"/>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739"/>
    <w:rsid w:val="004C2220"/>
    <w:rsid w:val="004C2A1D"/>
    <w:rsid w:val="004C2E11"/>
    <w:rsid w:val="004C3785"/>
    <w:rsid w:val="004C5145"/>
    <w:rsid w:val="004C61AF"/>
    <w:rsid w:val="004C6767"/>
    <w:rsid w:val="004C727F"/>
    <w:rsid w:val="004D4E51"/>
    <w:rsid w:val="004D522A"/>
    <w:rsid w:val="004E534B"/>
    <w:rsid w:val="004E6A6B"/>
    <w:rsid w:val="004F1530"/>
    <w:rsid w:val="004F2E0B"/>
    <w:rsid w:val="004F46DE"/>
    <w:rsid w:val="00504496"/>
    <w:rsid w:val="00506318"/>
    <w:rsid w:val="0050684A"/>
    <w:rsid w:val="005159A7"/>
    <w:rsid w:val="00517828"/>
    <w:rsid w:val="00522496"/>
    <w:rsid w:val="005246C7"/>
    <w:rsid w:val="0053007C"/>
    <w:rsid w:val="005320A6"/>
    <w:rsid w:val="00532F95"/>
    <w:rsid w:val="005407C8"/>
    <w:rsid w:val="00543751"/>
    <w:rsid w:val="005451B8"/>
    <w:rsid w:val="00545B7C"/>
    <w:rsid w:val="0054612A"/>
    <w:rsid w:val="00550DD9"/>
    <w:rsid w:val="00551365"/>
    <w:rsid w:val="005532E5"/>
    <w:rsid w:val="00555305"/>
    <w:rsid w:val="00557A31"/>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0FB"/>
    <w:rsid w:val="005A4EC3"/>
    <w:rsid w:val="005B081C"/>
    <w:rsid w:val="005B1EC9"/>
    <w:rsid w:val="005B24FA"/>
    <w:rsid w:val="005B267B"/>
    <w:rsid w:val="005B5D3E"/>
    <w:rsid w:val="005C4E1C"/>
    <w:rsid w:val="005C5CBD"/>
    <w:rsid w:val="005C7B73"/>
    <w:rsid w:val="005D5435"/>
    <w:rsid w:val="005E1D61"/>
    <w:rsid w:val="005E2099"/>
    <w:rsid w:val="005E2896"/>
    <w:rsid w:val="005E3310"/>
    <w:rsid w:val="005E6C04"/>
    <w:rsid w:val="005F6A3C"/>
    <w:rsid w:val="006016BA"/>
    <w:rsid w:val="00601F8A"/>
    <w:rsid w:val="00607536"/>
    <w:rsid w:val="006118A4"/>
    <w:rsid w:val="00613195"/>
    <w:rsid w:val="006156A4"/>
    <w:rsid w:val="00617292"/>
    <w:rsid w:val="0062053B"/>
    <w:rsid w:val="006211F6"/>
    <w:rsid w:val="00621221"/>
    <w:rsid w:val="006217E9"/>
    <w:rsid w:val="00622B00"/>
    <w:rsid w:val="00623750"/>
    <w:rsid w:val="0062709E"/>
    <w:rsid w:val="00630EDA"/>
    <w:rsid w:val="006314BE"/>
    <w:rsid w:val="00635381"/>
    <w:rsid w:val="00637BEA"/>
    <w:rsid w:val="00640EF2"/>
    <w:rsid w:val="00642D6F"/>
    <w:rsid w:val="006505B5"/>
    <w:rsid w:val="00651384"/>
    <w:rsid w:val="00663B07"/>
    <w:rsid w:val="00665153"/>
    <w:rsid w:val="00670EF6"/>
    <w:rsid w:val="0067147E"/>
    <w:rsid w:val="006723A8"/>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4B3D"/>
    <w:rsid w:val="007162E9"/>
    <w:rsid w:val="00717701"/>
    <w:rsid w:val="007179AC"/>
    <w:rsid w:val="0072413D"/>
    <w:rsid w:val="00725C78"/>
    <w:rsid w:val="00725DF9"/>
    <w:rsid w:val="00727600"/>
    <w:rsid w:val="0073417C"/>
    <w:rsid w:val="0073435E"/>
    <w:rsid w:val="00736387"/>
    <w:rsid w:val="007424FB"/>
    <w:rsid w:val="00743BEF"/>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62AA"/>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E2307"/>
    <w:rsid w:val="007E31FF"/>
    <w:rsid w:val="007F1ABA"/>
    <w:rsid w:val="007F4986"/>
    <w:rsid w:val="00802A18"/>
    <w:rsid w:val="00804BD2"/>
    <w:rsid w:val="00804C8A"/>
    <w:rsid w:val="00807A5A"/>
    <w:rsid w:val="008321D3"/>
    <w:rsid w:val="00837E80"/>
    <w:rsid w:val="00842A23"/>
    <w:rsid w:val="00844ADD"/>
    <w:rsid w:val="00845521"/>
    <w:rsid w:val="008472C4"/>
    <w:rsid w:val="00850ED6"/>
    <w:rsid w:val="00851497"/>
    <w:rsid w:val="0085280D"/>
    <w:rsid w:val="0085550D"/>
    <w:rsid w:val="00855938"/>
    <w:rsid w:val="00867A7F"/>
    <w:rsid w:val="00870C31"/>
    <w:rsid w:val="008722E3"/>
    <w:rsid w:val="00883E89"/>
    <w:rsid w:val="00887085"/>
    <w:rsid w:val="00892C73"/>
    <w:rsid w:val="00895B99"/>
    <w:rsid w:val="0089748A"/>
    <w:rsid w:val="008A36ED"/>
    <w:rsid w:val="008A420E"/>
    <w:rsid w:val="008A4E18"/>
    <w:rsid w:val="008B3DC8"/>
    <w:rsid w:val="008B74EE"/>
    <w:rsid w:val="008C0A1C"/>
    <w:rsid w:val="008C2F4A"/>
    <w:rsid w:val="008C54BF"/>
    <w:rsid w:val="008C558E"/>
    <w:rsid w:val="008C57D9"/>
    <w:rsid w:val="008D093B"/>
    <w:rsid w:val="008D3868"/>
    <w:rsid w:val="008D6BDA"/>
    <w:rsid w:val="008E328B"/>
    <w:rsid w:val="008E4868"/>
    <w:rsid w:val="008F227D"/>
    <w:rsid w:val="008F2373"/>
    <w:rsid w:val="008F3C8B"/>
    <w:rsid w:val="008F5CD2"/>
    <w:rsid w:val="008F5EC5"/>
    <w:rsid w:val="008F6C36"/>
    <w:rsid w:val="009030F0"/>
    <w:rsid w:val="0090356D"/>
    <w:rsid w:val="00904157"/>
    <w:rsid w:val="00910FE6"/>
    <w:rsid w:val="00914DCB"/>
    <w:rsid w:val="00916B04"/>
    <w:rsid w:val="0092056D"/>
    <w:rsid w:val="00921794"/>
    <w:rsid w:val="00926B24"/>
    <w:rsid w:val="009303F0"/>
    <w:rsid w:val="00941B59"/>
    <w:rsid w:val="00945AD5"/>
    <w:rsid w:val="00952B86"/>
    <w:rsid w:val="00954D75"/>
    <w:rsid w:val="009562ED"/>
    <w:rsid w:val="0095691F"/>
    <w:rsid w:val="00957BD4"/>
    <w:rsid w:val="009644BA"/>
    <w:rsid w:val="0096622B"/>
    <w:rsid w:val="00971195"/>
    <w:rsid w:val="0097119A"/>
    <w:rsid w:val="00972213"/>
    <w:rsid w:val="00974170"/>
    <w:rsid w:val="00976450"/>
    <w:rsid w:val="00976894"/>
    <w:rsid w:val="00982CF3"/>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58A3"/>
    <w:rsid w:val="009E7E2F"/>
    <w:rsid w:val="009F0453"/>
    <w:rsid w:val="009F211B"/>
    <w:rsid w:val="009F4E6A"/>
    <w:rsid w:val="009F5349"/>
    <w:rsid w:val="00A06B4F"/>
    <w:rsid w:val="00A103C6"/>
    <w:rsid w:val="00A31DA1"/>
    <w:rsid w:val="00A32043"/>
    <w:rsid w:val="00A32111"/>
    <w:rsid w:val="00A367D8"/>
    <w:rsid w:val="00A4609A"/>
    <w:rsid w:val="00A46354"/>
    <w:rsid w:val="00A46A79"/>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4A0E"/>
    <w:rsid w:val="00A95B9A"/>
    <w:rsid w:val="00A95DE4"/>
    <w:rsid w:val="00A96404"/>
    <w:rsid w:val="00AB0594"/>
    <w:rsid w:val="00AB1284"/>
    <w:rsid w:val="00AB21BC"/>
    <w:rsid w:val="00AB2906"/>
    <w:rsid w:val="00AB3C06"/>
    <w:rsid w:val="00AB51D5"/>
    <w:rsid w:val="00AB7FBA"/>
    <w:rsid w:val="00AC27C9"/>
    <w:rsid w:val="00AC40CC"/>
    <w:rsid w:val="00AC45D4"/>
    <w:rsid w:val="00AC554F"/>
    <w:rsid w:val="00AC59F3"/>
    <w:rsid w:val="00AC6443"/>
    <w:rsid w:val="00AC6938"/>
    <w:rsid w:val="00AD2E6D"/>
    <w:rsid w:val="00AD4BBF"/>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289B"/>
    <w:rsid w:val="00BB47F6"/>
    <w:rsid w:val="00BB4CF3"/>
    <w:rsid w:val="00BC3D6A"/>
    <w:rsid w:val="00BC619E"/>
    <w:rsid w:val="00BC64A4"/>
    <w:rsid w:val="00BD0271"/>
    <w:rsid w:val="00BD38FD"/>
    <w:rsid w:val="00BD4531"/>
    <w:rsid w:val="00BE2302"/>
    <w:rsid w:val="00BE2F8C"/>
    <w:rsid w:val="00BE512D"/>
    <w:rsid w:val="00BE5CA5"/>
    <w:rsid w:val="00BE6DFC"/>
    <w:rsid w:val="00BF1750"/>
    <w:rsid w:val="00BF2FE7"/>
    <w:rsid w:val="00C02122"/>
    <w:rsid w:val="00C03EE7"/>
    <w:rsid w:val="00C06704"/>
    <w:rsid w:val="00C14F5B"/>
    <w:rsid w:val="00C20E2C"/>
    <w:rsid w:val="00C22202"/>
    <w:rsid w:val="00C25A25"/>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2379"/>
    <w:rsid w:val="00D3286B"/>
    <w:rsid w:val="00D328A6"/>
    <w:rsid w:val="00D36BAE"/>
    <w:rsid w:val="00D400BD"/>
    <w:rsid w:val="00D44C57"/>
    <w:rsid w:val="00D518C2"/>
    <w:rsid w:val="00D54B94"/>
    <w:rsid w:val="00D57385"/>
    <w:rsid w:val="00D64933"/>
    <w:rsid w:val="00D64CAF"/>
    <w:rsid w:val="00D737E2"/>
    <w:rsid w:val="00D80FD8"/>
    <w:rsid w:val="00D81DA1"/>
    <w:rsid w:val="00D95F6C"/>
    <w:rsid w:val="00DA08D7"/>
    <w:rsid w:val="00DA3398"/>
    <w:rsid w:val="00DB28C8"/>
    <w:rsid w:val="00DB2BAD"/>
    <w:rsid w:val="00DB7EF2"/>
    <w:rsid w:val="00DC00DE"/>
    <w:rsid w:val="00DC1487"/>
    <w:rsid w:val="00DC33F4"/>
    <w:rsid w:val="00DC3834"/>
    <w:rsid w:val="00DD295F"/>
    <w:rsid w:val="00DD39D7"/>
    <w:rsid w:val="00DD552D"/>
    <w:rsid w:val="00DE0684"/>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6CF7"/>
    <w:rsid w:val="00FA78A4"/>
    <w:rsid w:val="00FB140E"/>
    <w:rsid w:val="00FB233D"/>
    <w:rsid w:val="00FB472D"/>
    <w:rsid w:val="00FB7BF0"/>
    <w:rsid w:val="00FB7E05"/>
    <w:rsid w:val="00FC564C"/>
    <w:rsid w:val="00FC5B3C"/>
    <w:rsid w:val="00FC7011"/>
    <w:rsid w:val="00FC7231"/>
    <w:rsid w:val="00FE05E2"/>
    <w:rsid w:val="00FE1F6A"/>
    <w:rsid w:val="00FE4475"/>
    <w:rsid w:val="00FE62F9"/>
    <w:rsid w:val="00FE650B"/>
    <w:rsid w:val="00FF00DC"/>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57153408"/>
        <c:axId val="57154944"/>
      </c:lineChart>
      <c:catAx>
        <c:axId val="57153408"/>
        <c:scaling>
          <c:orientation val="minMax"/>
        </c:scaling>
        <c:delete val="0"/>
        <c:axPos val="b"/>
        <c:majorTickMark val="out"/>
        <c:minorTickMark val="none"/>
        <c:tickLblPos val="nextTo"/>
        <c:crossAx val="57154944"/>
        <c:crosses val="autoZero"/>
        <c:auto val="1"/>
        <c:lblAlgn val="ctr"/>
        <c:lblOffset val="100"/>
        <c:noMultiLvlLbl val="0"/>
      </c:catAx>
      <c:valAx>
        <c:axId val="57154944"/>
        <c:scaling>
          <c:orientation val="minMax"/>
        </c:scaling>
        <c:delete val="0"/>
        <c:axPos val="l"/>
        <c:majorGridlines/>
        <c:numFmt formatCode="General" sourceLinked="1"/>
        <c:majorTickMark val="out"/>
        <c:minorTickMark val="none"/>
        <c:tickLblPos val="nextTo"/>
        <c:crossAx val="571534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80929920"/>
        <c:axId val="80731520"/>
      </c:barChart>
      <c:valAx>
        <c:axId val="80731520"/>
        <c:scaling>
          <c:orientation val="minMax"/>
        </c:scaling>
        <c:delete val="1"/>
        <c:axPos val="b"/>
        <c:majorGridlines/>
        <c:numFmt formatCode="0.00%" sourceLinked="1"/>
        <c:majorTickMark val="out"/>
        <c:minorTickMark val="none"/>
        <c:tickLblPos val="nextTo"/>
        <c:crossAx val="80929920"/>
        <c:crosses val="autoZero"/>
        <c:crossBetween val="between"/>
      </c:valAx>
      <c:catAx>
        <c:axId val="80929920"/>
        <c:scaling>
          <c:orientation val="minMax"/>
        </c:scaling>
        <c:delete val="0"/>
        <c:axPos val="l"/>
        <c:majorTickMark val="out"/>
        <c:minorTickMark val="none"/>
        <c:tickLblPos val="nextTo"/>
        <c:crossAx val="80731520"/>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81676544"/>
        <c:axId val="81682432"/>
      </c:barChart>
      <c:catAx>
        <c:axId val="81676544"/>
        <c:scaling>
          <c:orientation val="maxMin"/>
        </c:scaling>
        <c:delete val="0"/>
        <c:axPos val="l"/>
        <c:majorTickMark val="out"/>
        <c:minorTickMark val="none"/>
        <c:tickLblPos val="nextTo"/>
        <c:crossAx val="81682432"/>
        <c:crosses val="autoZero"/>
        <c:auto val="1"/>
        <c:lblAlgn val="ctr"/>
        <c:lblOffset val="100"/>
        <c:noMultiLvlLbl val="0"/>
      </c:catAx>
      <c:valAx>
        <c:axId val="8168243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8167654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93758208"/>
        <c:axId val="93759744"/>
      </c:barChart>
      <c:catAx>
        <c:axId val="93758208"/>
        <c:scaling>
          <c:orientation val="maxMin"/>
        </c:scaling>
        <c:delete val="0"/>
        <c:axPos val="l"/>
        <c:majorTickMark val="none"/>
        <c:minorTickMark val="none"/>
        <c:tickLblPos val="nextTo"/>
        <c:crossAx val="93759744"/>
        <c:crosses val="autoZero"/>
        <c:auto val="1"/>
        <c:lblAlgn val="ctr"/>
        <c:lblOffset val="100"/>
        <c:tickLblSkip val="1"/>
        <c:noMultiLvlLbl val="0"/>
      </c:catAx>
      <c:valAx>
        <c:axId val="9375974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9375820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93821952"/>
        <c:axId val="93831936"/>
      </c:bubbleChart>
      <c:valAx>
        <c:axId val="93821952"/>
        <c:scaling>
          <c:orientation val="minMax"/>
          <c:max val="5"/>
          <c:min val="0"/>
        </c:scaling>
        <c:delete val="1"/>
        <c:axPos val="t"/>
        <c:majorGridlines/>
        <c:numFmt formatCode="General" sourceLinked="1"/>
        <c:majorTickMark val="out"/>
        <c:minorTickMark val="none"/>
        <c:tickLblPos val="nextTo"/>
        <c:crossAx val="93831936"/>
        <c:crosses val="autoZero"/>
        <c:crossBetween val="midCat"/>
      </c:valAx>
      <c:valAx>
        <c:axId val="93831936"/>
        <c:scaling>
          <c:orientation val="maxMin"/>
          <c:max val="4.5"/>
          <c:min val="0"/>
        </c:scaling>
        <c:delete val="1"/>
        <c:axPos val="l"/>
        <c:majorGridlines/>
        <c:numFmt formatCode="General" sourceLinked="1"/>
        <c:majorTickMark val="out"/>
        <c:minorTickMark val="none"/>
        <c:tickLblPos val="nextTo"/>
        <c:crossAx val="9382195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CDAD4-26F2-47A5-8659-7172BA68E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5168</Words>
  <Characters>32564</Characters>
  <Application>Microsoft Office Word</Application>
  <DocSecurity>0</DocSecurity>
  <Lines>271</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37657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534</cp:revision>
  <dcterms:created xsi:type="dcterms:W3CDTF">2012-02-24T08:17:00Z</dcterms:created>
  <dcterms:modified xsi:type="dcterms:W3CDTF">2012-04-20T10:41:00Z</dcterms:modified>
</cp:coreProperties>
</file>