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2F0EF6">
            <w:pPr>
              <w:rPr>
                <w:b/>
              </w:rPr>
            </w:pPr>
            <w:r>
              <w:t>18.05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C1405" w:rsidP="002F0EF6">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2F0EF6">
            <w:r>
              <w:t>19.05.2012</w:t>
            </w:r>
          </w:p>
        </w:tc>
        <w:tc>
          <w:tcPr>
            <w:tcW w:w="993" w:type="dxa"/>
          </w:tcPr>
          <w:p w:rsidR="006416D8" w:rsidRPr="00F9181E" w:rsidRDefault="006416D8" w:rsidP="002F0EF6">
            <w:r>
              <w:t>1.1</w:t>
            </w:r>
          </w:p>
        </w:tc>
        <w:tc>
          <w:tcPr>
            <w:tcW w:w="4674" w:type="dxa"/>
          </w:tcPr>
          <w:p w:rsidR="006416D8" w:rsidRPr="00F9181E" w:rsidRDefault="006416D8" w:rsidP="002F0EF6">
            <w:r>
              <w:t xml:space="preserve">Review </w:t>
            </w:r>
            <w:proofErr w:type="spellStart"/>
            <w:r w:rsidR="00AF23A5" w:rsidRPr="00AF23A5">
              <w:t>Accessibility</w:t>
            </w:r>
            <w:proofErr w:type="spellEnd"/>
          </w:p>
        </w:tc>
        <w:tc>
          <w:tcPr>
            <w:tcW w:w="2303" w:type="dxa"/>
          </w:tcPr>
          <w:p w:rsidR="006416D8" w:rsidRDefault="006416D8" w:rsidP="002F0EF6">
            <w:r>
              <w:t>DT</w:t>
            </w:r>
          </w:p>
        </w:tc>
      </w:tr>
      <w:tr w:rsidR="00FD075B" w:rsidRPr="00F9181E" w:rsidTr="00AC1A87">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AC1A87">
            <w:r>
              <w:t>29.05.2012</w:t>
            </w:r>
          </w:p>
        </w:tc>
        <w:tc>
          <w:tcPr>
            <w:tcW w:w="993" w:type="dxa"/>
          </w:tcPr>
          <w:p w:rsidR="00FD075B" w:rsidRDefault="00FD075B" w:rsidP="00AC1A87">
            <w:r>
              <w:t>1.2</w:t>
            </w:r>
          </w:p>
        </w:tc>
        <w:tc>
          <w:tcPr>
            <w:tcW w:w="4674" w:type="dxa"/>
          </w:tcPr>
          <w:p w:rsidR="00FD075B" w:rsidRDefault="00FD075B" w:rsidP="00AC1A87">
            <w:r>
              <w:t>Funktionale &amp; Nicht-funktionale Anforderungen</w:t>
            </w:r>
          </w:p>
        </w:tc>
        <w:tc>
          <w:tcPr>
            <w:tcW w:w="2303" w:type="dxa"/>
          </w:tcPr>
          <w:p w:rsidR="00FD075B" w:rsidRDefault="00FD075B" w:rsidP="00AC1A87">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2F0EF6">
            <w:r>
              <w:t>29.05.2012</w:t>
            </w:r>
          </w:p>
        </w:tc>
        <w:tc>
          <w:tcPr>
            <w:tcW w:w="993" w:type="dxa"/>
          </w:tcPr>
          <w:p w:rsidR="001F02E6" w:rsidRDefault="00FD075B" w:rsidP="002F0EF6">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2F0EF6">
            <w:r>
              <w:t>DT</w:t>
            </w:r>
          </w:p>
        </w:tc>
      </w:tr>
    </w:tbl>
    <w:p w:rsidR="00041B07" w:rsidRDefault="00041B07" w:rsidP="00BC5645">
      <w:pPr>
        <w:pStyle w:val="Heading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lastRenderedPageBreak/>
              <w:t>Hand Cursor ruckelt weniger 1</w:t>
            </w:r>
          </w:p>
        </w:tc>
        <w:tc>
          <w:tcPr>
            <w:tcW w:w="3543"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proofErr w:type="spellStart"/>
            <w:r>
              <w:rPr>
                <w:rFonts w:eastAsia="Times New Roman"/>
                <w:lang w:eastAsia="de-CH"/>
              </w:rPr>
              <w:t>Plug</w:t>
            </w:r>
            <w:r w:rsidR="00CC7B08" w:rsidRPr="00CC7B08">
              <w:rPr>
                <w:rFonts w:eastAsia="Times New Roman"/>
                <w:lang w:eastAsia="de-CH"/>
              </w:rPr>
              <w:t>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proofErr w:type="spellStart"/>
            <w:r w:rsidRPr="00CC7B08">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Pr="00CC7B08">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Pr="00CC7B08">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1B4F13">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proofErr w:type="spellStart"/>
            <w:r w:rsidR="00CC7B08" w:rsidRPr="00CC7B08">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Pr="00CC7B08">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Pr="00CC7B08">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Pr="00CC7B08">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Pr="00CC7B08">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proofErr w:type="spellStart"/>
            <w:r w:rsidRPr="00CC7B08">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w:t>
            </w:r>
            <w:bookmarkStart w:id="1" w:name="_GoBack"/>
            <w:bookmarkEnd w:id="1"/>
            <w:r w:rsidRPr="00CC7B08">
              <w:rPr>
                <w:rFonts w:eastAsia="Times New Roman"/>
                <w:lang w:eastAsia="de-CH"/>
              </w:rPr>
              <w:t>omatisch hineingeladen, siehe "</w:t>
            </w:r>
            <w:proofErr w:type="spellStart"/>
            <w:r w:rsidRPr="00CC7B08">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Pr="00CC7B08">
              <w:rPr>
                <w:rFonts w:eastAsia="Times New Roman"/>
                <w:lang w:eastAsia="de-CH"/>
              </w:rPr>
              <w:t>Plugi</w:t>
            </w:r>
            <w:r w:rsidR="008F248B">
              <w:rPr>
                <w:rFonts w:eastAsia="Times New Roman"/>
                <w:lang w:eastAsia="de-CH"/>
              </w:rPr>
              <w:t>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Pr="00CC7B08">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Pr="00CC7B08">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Pr="00CC7B08">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Pr="00CC7B08">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proofErr w:type="spellStart"/>
            <w:r w:rsidRPr="00CC7B08">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F6C3D">
              <w:rPr>
                <w:rFonts w:eastAsia="Times New Roman"/>
                <w:lang w:eastAsia="de-CH"/>
              </w:rPr>
              <w:t>Plug</w:t>
            </w:r>
            <w:r w:rsidRPr="00CC7B08">
              <w:rPr>
                <w:rFonts w:eastAsia="Times New Roman"/>
                <w:lang w:eastAsia="de-CH"/>
              </w:rPr>
              <w:t>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proofErr w:type="spellStart"/>
            <w:r w:rsidRPr="00CC7B08">
              <w:rPr>
                <w:rFonts w:eastAsia="Times New Roman"/>
                <w:lang w:eastAsia="de-CH"/>
              </w:rPr>
              <w:t>Plugin</w:t>
            </w:r>
            <w:proofErr w:type="spellEnd"/>
            <w:r w:rsidRPr="00CC7B08">
              <w:rPr>
                <w:rFonts w:eastAsia="Times New Roman"/>
                <w:lang w:eastAsia="de-CH"/>
              </w:rPr>
              <w:t xml:space="preserve"> Schnittstelle definiert</w:t>
            </w:r>
          </w:p>
        </w:tc>
        <w:tc>
          <w:tcPr>
            <w:tcW w:w="3543"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Pr="00CC7B08">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Pr="00CC7B08">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lastRenderedPageBreak/>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3E7480">
            <w:pPr>
              <w:rPr>
                <w:rFonts w:eastAsia="Times New Roman"/>
                <w:lang w:eastAsia="de-CH"/>
              </w:rPr>
            </w:pPr>
            <w:proofErr w:type="spellStart"/>
            <w:r>
              <w:rPr>
                <w:rFonts w:eastAsia="Times New Roman"/>
                <w:lang w:eastAsia="de-CH"/>
              </w:rPr>
              <w:t>Plugi</w:t>
            </w:r>
            <w:r w:rsidR="00370A27" w:rsidRPr="00CC7B08">
              <w:rPr>
                <w:rFonts w:eastAsia="Times New Roman"/>
                <w:lang w:eastAsia="de-CH"/>
              </w:rPr>
              <w:t>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AC1A87">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lastRenderedPageBreak/>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Pr>
            <w:noProof/>
          </w:rPr>
          <w:t>1</w:t>
        </w:r>
      </w:fldSimple>
      <w:r>
        <w:t xml:space="preserve"> - User Stories</w:t>
      </w:r>
    </w:p>
    <w:p w:rsidR="00FD0BD2" w:rsidRDefault="00FD0BD2" w:rsidP="00FD0BD2">
      <w:pPr>
        <w:pStyle w:val="Heading3"/>
      </w:pPr>
      <w:r>
        <w:t>Nicht-funktionale Anforderungen</w:t>
      </w:r>
    </w:p>
    <w:p w:rsidR="0047663D" w:rsidRDefault="00661FB7" w:rsidP="00661FB7">
      <w:pPr>
        <w:pStyle w:val="Heading4"/>
      </w:pPr>
      <w:r>
        <w:t>Funktionalität</w:t>
      </w:r>
    </w:p>
    <w:p w:rsidR="00661FB7" w:rsidRDefault="00661FB7" w:rsidP="00EA2177">
      <w:pPr>
        <w:pStyle w:val="ListParagraph"/>
        <w:numPr>
          <w:ilvl w:val="0"/>
          <w:numId w:val="11"/>
        </w:numPr>
      </w:pPr>
      <w:r>
        <w:t>Angemessenheit</w:t>
      </w:r>
    </w:p>
    <w:p w:rsidR="00661FB7" w:rsidRDefault="00661FB7" w:rsidP="003C75EF">
      <w:pPr>
        <w:pStyle w:val="ListParagraph"/>
        <w:numPr>
          <w:ilvl w:val="0"/>
          <w:numId w:val="6"/>
        </w:numPr>
      </w:pPr>
      <w:r>
        <w:t>Richtigkeit</w:t>
      </w:r>
    </w:p>
    <w:p w:rsidR="00661FB7" w:rsidRDefault="00661FB7" w:rsidP="003C75EF">
      <w:pPr>
        <w:pStyle w:val="ListParagraph"/>
        <w:numPr>
          <w:ilvl w:val="0"/>
          <w:numId w:val="6"/>
        </w:numPr>
      </w:pPr>
      <w:r>
        <w:t>Interoperabilität</w:t>
      </w:r>
    </w:p>
    <w:p w:rsidR="00661FB7" w:rsidRDefault="00661FB7" w:rsidP="003C75EF">
      <w:pPr>
        <w:pStyle w:val="ListParagraph"/>
        <w:numPr>
          <w:ilvl w:val="0"/>
          <w:numId w:val="6"/>
        </w:numPr>
      </w:pPr>
      <w:r>
        <w:t>Ordnungsmässigkeit</w:t>
      </w:r>
    </w:p>
    <w:p w:rsidR="00661FB7" w:rsidRDefault="00661FB7" w:rsidP="003C75EF">
      <w:pPr>
        <w:pStyle w:val="ListParagraph"/>
        <w:numPr>
          <w:ilvl w:val="0"/>
          <w:numId w:val="6"/>
        </w:numPr>
      </w:pPr>
      <w:r>
        <w:t>Sicherheit</w:t>
      </w:r>
    </w:p>
    <w:p w:rsidR="00661FB7" w:rsidRDefault="00661FB7" w:rsidP="00661FB7">
      <w:pPr>
        <w:pStyle w:val="Heading4"/>
      </w:pPr>
      <w:r>
        <w:t>Zuverlässigkeit</w:t>
      </w:r>
    </w:p>
    <w:p w:rsidR="00661FB7" w:rsidRDefault="00661FB7" w:rsidP="003C75EF">
      <w:pPr>
        <w:pStyle w:val="ListParagraph"/>
        <w:numPr>
          <w:ilvl w:val="0"/>
          <w:numId w:val="5"/>
        </w:numPr>
      </w:pPr>
      <w:r>
        <w:lastRenderedPageBreak/>
        <w:t>Reife</w:t>
      </w:r>
    </w:p>
    <w:p w:rsidR="003C75EF" w:rsidRDefault="003C75EF" w:rsidP="003C75EF">
      <w:pPr>
        <w:pStyle w:val="ListParagraph"/>
        <w:numPr>
          <w:ilvl w:val="0"/>
          <w:numId w:val="5"/>
        </w:numPr>
      </w:pPr>
      <w:r>
        <w:t>Wiederherstellbarkeit</w:t>
      </w:r>
    </w:p>
    <w:p w:rsidR="00BD30D7" w:rsidRDefault="00BD30D7" w:rsidP="00BD30D7">
      <w:pPr>
        <w:pStyle w:val="ListParagraph"/>
        <w:numPr>
          <w:ilvl w:val="0"/>
          <w:numId w:val="5"/>
        </w:numPr>
      </w:pPr>
      <w:r w:rsidRPr="00BD30D7">
        <w:t>Fehlertoleranz</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Die Applikation muss beim ersten Kontakt schnell verständlich sein</w:t>
      </w:r>
      <w:r w:rsidR="00537ABE">
        <w:t xml:space="preserve">. Ansonsten verliert der Nutzer schnell das Interesse an </w:t>
      </w:r>
      <w:proofErr w:type="gramStart"/>
      <w:r w:rsidR="00537ABE">
        <w:t xml:space="preserve">der </w:t>
      </w:r>
      <w:r w:rsidR="00D97807">
        <w:t>Videowall</w:t>
      </w:r>
      <w:proofErr w:type="gramEnd"/>
      <w:r w:rsidR="00537ABE">
        <w:t xml:space="preserve"> und wird diese </w:t>
      </w:r>
      <w:r w:rsidR="00137F54">
        <w:t>v</w:t>
      </w:r>
      <w:r w:rsidR="00537ABE">
        <w:t>erlassen und auch zu einem späteren Zeitpunkt nicht mehr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e Fläche verfügen, dass sie sind durch eine Handbewegung einfach ausgewählt werden können.</w:t>
      </w:r>
    </w:p>
    <w:p w:rsidR="00244591" w:rsidRDefault="00244591" w:rsidP="003D5937">
      <w:r>
        <w:t xml:space="preserve">Die Bedienung 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Heading5"/>
      </w:pPr>
      <w:r>
        <w:t>Attraktivität</w:t>
      </w:r>
    </w:p>
    <w:p w:rsidR="001D19E4" w:rsidRP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 wie er die Applikation mit seinem eigenen Körper steuern kann.</w:t>
      </w:r>
    </w:p>
    <w:p w:rsidR="00661FB7" w:rsidRDefault="00661FB7" w:rsidP="00661FB7">
      <w:pPr>
        <w:pStyle w:val="Heading4"/>
      </w:pPr>
      <w:r>
        <w:t>Effizienz</w:t>
      </w:r>
    </w:p>
    <w:p w:rsidR="00661FB7" w:rsidRDefault="00661FB7" w:rsidP="003C75EF">
      <w:pPr>
        <w:pStyle w:val="ListParagraph"/>
        <w:numPr>
          <w:ilvl w:val="0"/>
          <w:numId w:val="8"/>
        </w:numPr>
      </w:pPr>
      <w:r>
        <w:t>Zeitverhalten</w:t>
      </w:r>
    </w:p>
    <w:p w:rsidR="00661FB7" w:rsidRDefault="00661FB7" w:rsidP="003C75EF">
      <w:pPr>
        <w:pStyle w:val="ListParagraph"/>
        <w:numPr>
          <w:ilvl w:val="0"/>
          <w:numId w:val="8"/>
        </w:numPr>
      </w:pPr>
      <w:r>
        <w:t>Verbrauchsverhalten</w:t>
      </w:r>
    </w:p>
    <w:p w:rsidR="00661FB7" w:rsidRDefault="00661FB7" w:rsidP="00661FB7">
      <w:pPr>
        <w:pStyle w:val="Heading4"/>
      </w:pPr>
      <w:r>
        <w:t>Änderbarkeit</w:t>
      </w:r>
      <w:r w:rsidR="0072184C">
        <w:t xml:space="preserve"> &amp; Wartbarkeit</w:t>
      </w:r>
    </w:p>
    <w:p w:rsidR="005A6FE2" w:rsidRDefault="005A6FE2" w:rsidP="005A6FE2">
      <w:r>
        <w:t xml:space="preserve">Die Software wird später vom Institut für Software (IFS) weiterentwickelt. </w:t>
      </w:r>
      <w:r w:rsidR="00E6762D">
        <w:t>Damit dies einfach geschehen kann, soll deshalb auf die Codequalität geachtet werden.</w:t>
      </w:r>
      <w:r w:rsidR="00050313">
        <w:t xml:space="preserve"> Zusätzlich sollen die Code </w:t>
      </w:r>
      <w:proofErr w:type="spellStart"/>
      <w:r w:rsidR="00050313">
        <w:t>Metriken</w:t>
      </w:r>
      <w:proofErr w:type="spellEnd"/>
      <w:r w:rsidR="00050313">
        <w:t xml:space="preserve"> 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 (TODO: Machen wir das noch?).</w:t>
      </w:r>
    </w:p>
    <w:p w:rsidR="006501A8" w:rsidRPr="005A6FE2" w:rsidRDefault="006501A8" w:rsidP="005A6FE2">
      <w:r>
        <w:t>Es soll eine einfache Möglichkeit geben, die Video</w:t>
      </w:r>
      <w:r w:rsidR="00D97807">
        <w:t>w</w:t>
      </w:r>
      <w:r>
        <w:t>all um Inhalte zu erweitern.</w:t>
      </w:r>
      <w:r w:rsidR="008C5219">
        <w:t xml:space="preserve"> </w:t>
      </w:r>
      <w:r w:rsidR="00126904">
        <w:t>Dazu soll eine Art Plug-In System</w:t>
      </w:r>
      <w:r w:rsidR="00661616">
        <w:t xml:space="preserve"> </w:t>
      </w:r>
      <w:r w:rsidR="0024277E">
        <w:t>entstehen</w:t>
      </w:r>
      <w:r w:rsidR="00661616">
        <w:t>.</w:t>
      </w:r>
    </w:p>
    <w:p w:rsidR="00661FB7" w:rsidRDefault="00661FB7" w:rsidP="003C75EF">
      <w:pPr>
        <w:pStyle w:val="ListParagraph"/>
        <w:numPr>
          <w:ilvl w:val="0"/>
          <w:numId w:val="9"/>
        </w:numPr>
      </w:pPr>
      <w:r>
        <w:t>Analysierbarkeit</w:t>
      </w:r>
    </w:p>
    <w:p w:rsidR="00661FB7" w:rsidRDefault="00661FB7" w:rsidP="003C75EF">
      <w:pPr>
        <w:pStyle w:val="ListParagraph"/>
        <w:numPr>
          <w:ilvl w:val="0"/>
          <w:numId w:val="9"/>
        </w:numPr>
      </w:pPr>
      <w:r>
        <w:t>Modifizierbarkeit</w:t>
      </w:r>
    </w:p>
    <w:p w:rsidR="00661FB7" w:rsidRDefault="00661FB7" w:rsidP="003C75EF">
      <w:pPr>
        <w:pStyle w:val="ListParagraph"/>
        <w:numPr>
          <w:ilvl w:val="0"/>
          <w:numId w:val="9"/>
        </w:numPr>
      </w:pPr>
      <w:r>
        <w:t>Stabilität</w:t>
      </w:r>
    </w:p>
    <w:p w:rsidR="00661FB7" w:rsidRDefault="00661FB7" w:rsidP="003C75EF">
      <w:pPr>
        <w:pStyle w:val="ListParagraph"/>
        <w:numPr>
          <w:ilvl w:val="0"/>
          <w:numId w:val="9"/>
        </w:numPr>
      </w:pPr>
      <w:r>
        <w:t>Prüfbarkeit</w:t>
      </w:r>
    </w:p>
    <w:p w:rsidR="00661FB7" w:rsidRDefault="00661FB7" w:rsidP="00661FB7">
      <w:pPr>
        <w:pStyle w:val="Heading4"/>
      </w:pPr>
      <w:r>
        <w:t>Übertragbarkeit</w:t>
      </w:r>
    </w:p>
    <w:p w:rsidR="0092190F" w:rsidRDefault="0092190F" w:rsidP="0092190F">
      <w:pPr>
        <w:pStyle w:val="ListParagraph"/>
        <w:numPr>
          <w:ilvl w:val="0"/>
          <w:numId w:val="10"/>
        </w:numPr>
      </w:pPr>
      <w:r>
        <w:t>Anpassbarkeit</w:t>
      </w:r>
    </w:p>
    <w:p w:rsidR="0092190F" w:rsidRDefault="0092190F" w:rsidP="0092190F">
      <w:pPr>
        <w:pStyle w:val="ListParagraph"/>
        <w:numPr>
          <w:ilvl w:val="0"/>
          <w:numId w:val="10"/>
        </w:numPr>
      </w:pPr>
      <w:r>
        <w:t>Konformität</w:t>
      </w:r>
    </w:p>
    <w:p w:rsidR="0092190F" w:rsidRPr="0092190F" w:rsidRDefault="0092190F" w:rsidP="0092190F">
      <w:pPr>
        <w:pStyle w:val="ListParagraph"/>
        <w:numPr>
          <w:ilvl w:val="0"/>
          <w:numId w:val="10"/>
        </w:numPr>
      </w:pPr>
      <w:r>
        <w:t>Austauschbarkeit</w:t>
      </w:r>
    </w:p>
    <w:p w:rsidR="00661FB7" w:rsidRDefault="00661FB7" w:rsidP="0092190F">
      <w:pPr>
        <w:pStyle w:val="Heading5"/>
      </w:pPr>
      <w:r>
        <w:t>Installierbarkeit</w:t>
      </w:r>
    </w:p>
    <w:p w:rsidR="0092190F" w:rsidRPr="0092190F" w:rsidRDefault="0092190F" w:rsidP="0092190F">
      <w:r>
        <w:t xml:space="preserve">Möchte man das Projekt weiterentwickeln so soll es möglich sein, dass die Applikation auf dem lokalen Computer geöffnet </w:t>
      </w:r>
      <w:r w:rsidR="00BB3BC8">
        <w:t>und ausgeführt werden kann, ohne dass diese abstürzt.</w:t>
      </w:r>
    </w:p>
    <w:p w:rsidR="00402E1C" w:rsidRDefault="001226F7" w:rsidP="00BC5645">
      <w:pPr>
        <w:pStyle w:val="Heading3"/>
      </w:pPr>
      <w:r>
        <w:lastRenderedPageBreak/>
        <w:t>Zugänglichkeit (</w:t>
      </w:r>
      <w:proofErr w:type="spellStart"/>
      <w:r w:rsidRPr="00041B07">
        <w:t>Accessibility</w:t>
      </w:r>
      <w:proofErr w:type="spellEnd"/>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E45" w:rsidRDefault="00680E45" w:rsidP="008F2373">
      <w:pPr>
        <w:spacing w:after="0"/>
      </w:pPr>
      <w:r>
        <w:separator/>
      </w:r>
    </w:p>
  </w:endnote>
  <w:endnote w:type="continuationSeparator" w:id="0">
    <w:p w:rsidR="00680E45" w:rsidRDefault="00680E4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97807">
    <w:pPr>
      <w:pStyle w:val="Footer"/>
    </w:pPr>
    <w:r>
      <w:t xml:space="preserve">HSR </w:t>
    </w:r>
    <w:r w:rsidR="00844ADD">
      <w:t>Video</w:t>
    </w:r>
    <w:r>
      <w:t>w</w:t>
    </w:r>
    <w:r w:rsidR="00844ADD">
      <w:t>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r>
      <w:rPr>
        <w:noProof/>
      </w:rPr>
      <w:t>31.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Pr="00D97807">
      <w:rPr>
        <w:b/>
        <w:noProof/>
        <w:lang w:val="de-DE"/>
      </w:rPr>
      <w:t>2</w:t>
    </w:r>
    <w:r w:rsidR="00AF4AE0">
      <w:rPr>
        <w:b/>
      </w:rPr>
      <w:fldChar w:fldCharType="end"/>
    </w:r>
    <w:r w:rsidR="008F2373">
      <w:rPr>
        <w:lang w:val="de-DE"/>
      </w:rPr>
      <w:t xml:space="preserve"> von </w:t>
    </w:r>
    <w:r w:rsidR="00680E45">
      <w:fldChar w:fldCharType="begin"/>
    </w:r>
    <w:r w:rsidR="00680E45">
      <w:instrText>NUMPAGES  \* Arabic  \* MERGEFORMAT</w:instrText>
    </w:r>
    <w:r w:rsidR="00680E45">
      <w:fldChar w:fldCharType="separate"/>
    </w:r>
    <w:r w:rsidRPr="00D97807">
      <w:rPr>
        <w:b/>
        <w:noProof/>
        <w:lang w:val="de-DE"/>
      </w:rPr>
      <w:t>9</w:t>
    </w:r>
    <w:r w:rsidR="00680E4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E45" w:rsidRDefault="00680E45" w:rsidP="008F2373">
      <w:pPr>
        <w:spacing w:after="0"/>
      </w:pPr>
      <w:r>
        <w:separator/>
      </w:r>
    </w:p>
  </w:footnote>
  <w:footnote w:type="continuationSeparator" w:id="0">
    <w:p w:rsidR="00680E45" w:rsidRDefault="00680E4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2"/>
  </w:num>
  <w:num w:numId="6">
    <w:abstractNumId w:val="6"/>
  </w:num>
  <w:num w:numId="7">
    <w:abstractNumId w:val="7"/>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3203E"/>
    <w:rsid w:val="00041B07"/>
    <w:rsid w:val="00050313"/>
    <w:rsid w:val="0005189C"/>
    <w:rsid w:val="00060B2D"/>
    <w:rsid w:val="000917AE"/>
    <w:rsid w:val="00091FC8"/>
    <w:rsid w:val="00097AB6"/>
    <w:rsid w:val="000A2C34"/>
    <w:rsid w:val="000B1504"/>
    <w:rsid w:val="000B1FAE"/>
    <w:rsid w:val="000B658F"/>
    <w:rsid w:val="000C0EA8"/>
    <w:rsid w:val="000D0BF4"/>
    <w:rsid w:val="000E71F7"/>
    <w:rsid w:val="000F57E5"/>
    <w:rsid w:val="001148BB"/>
    <w:rsid w:val="001226F7"/>
    <w:rsid w:val="00126904"/>
    <w:rsid w:val="00137F54"/>
    <w:rsid w:val="001609C2"/>
    <w:rsid w:val="001768DE"/>
    <w:rsid w:val="001B4F13"/>
    <w:rsid w:val="001D17F5"/>
    <w:rsid w:val="001D19E4"/>
    <w:rsid w:val="001E2394"/>
    <w:rsid w:val="001E53C4"/>
    <w:rsid w:val="001F02E6"/>
    <w:rsid w:val="001F1125"/>
    <w:rsid w:val="001F2A8C"/>
    <w:rsid w:val="001F61F8"/>
    <w:rsid w:val="00214F45"/>
    <w:rsid w:val="00223137"/>
    <w:rsid w:val="00225791"/>
    <w:rsid w:val="00241093"/>
    <w:rsid w:val="0024277E"/>
    <w:rsid w:val="002433A7"/>
    <w:rsid w:val="00244591"/>
    <w:rsid w:val="00264534"/>
    <w:rsid w:val="0026560F"/>
    <w:rsid w:val="00273D66"/>
    <w:rsid w:val="00283C40"/>
    <w:rsid w:val="002840DC"/>
    <w:rsid w:val="002A431B"/>
    <w:rsid w:val="002B6D39"/>
    <w:rsid w:val="002C1405"/>
    <w:rsid w:val="002C4AA8"/>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436F"/>
    <w:rsid w:val="003C3A5F"/>
    <w:rsid w:val="003C3BB7"/>
    <w:rsid w:val="003C5C06"/>
    <w:rsid w:val="003C75EF"/>
    <w:rsid w:val="003D26E5"/>
    <w:rsid w:val="003D5937"/>
    <w:rsid w:val="003E40FB"/>
    <w:rsid w:val="003E7480"/>
    <w:rsid w:val="00402E1C"/>
    <w:rsid w:val="004231A9"/>
    <w:rsid w:val="0043197A"/>
    <w:rsid w:val="00443F54"/>
    <w:rsid w:val="00456A28"/>
    <w:rsid w:val="0047663D"/>
    <w:rsid w:val="00481AD8"/>
    <w:rsid w:val="0048461D"/>
    <w:rsid w:val="00496465"/>
    <w:rsid w:val="004A070C"/>
    <w:rsid w:val="004C38EC"/>
    <w:rsid w:val="004D73B4"/>
    <w:rsid w:val="00512005"/>
    <w:rsid w:val="00532803"/>
    <w:rsid w:val="00537ABE"/>
    <w:rsid w:val="005532E5"/>
    <w:rsid w:val="00554856"/>
    <w:rsid w:val="00560405"/>
    <w:rsid w:val="0059202A"/>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449A"/>
    <w:rsid w:val="006416D8"/>
    <w:rsid w:val="006501A8"/>
    <w:rsid w:val="00651384"/>
    <w:rsid w:val="00661616"/>
    <w:rsid w:val="00661FB7"/>
    <w:rsid w:val="00680E45"/>
    <w:rsid w:val="0068440F"/>
    <w:rsid w:val="00686D98"/>
    <w:rsid w:val="00687113"/>
    <w:rsid w:val="006939B6"/>
    <w:rsid w:val="00695F14"/>
    <w:rsid w:val="006A031E"/>
    <w:rsid w:val="006B10A3"/>
    <w:rsid w:val="006B5E37"/>
    <w:rsid w:val="006C6507"/>
    <w:rsid w:val="006D1E56"/>
    <w:rsid w:val="006D3D41"/>
    <w:rsid w:val="006F0BE2"/>
    <w:rsid w:val="006F2255"/>
    <w:rsid w:val="006F77B5"/>
    <w:rsid w:val="0072184C"/>
    <w:rsid w:val="00741D44"/>
    <w:rsid w:val="0075029B"/>
    <w:rsid w:val="007537D1"/>
    <w:rsid w:val="00753843"/>
    <w:rsid w:val="00760725"/>
    <w:rsid w:val="00762069"/>
    <w:rsid w:val="00792B83"/>
    <w:rsid w:val="007962B1"/>
    <w:rsid w:val="007A158A"/>
    <w:rsid w:val="007A1E46"/>
    <w:rsid w:val="007B442E"/>
    <w:rsid w:val="007B5EED"/>
    <w:rsid w:val="007B716D"/>
    <w:rsid w:val="007D0658"/>
    <w:rsid w:val="007D405F"/>
    <w:rsid w:val="007E3D99"/>
    <w:rsid w:val="007E420C"/>
    <w:rsid w:val="0084044A"/>
    <w:rsid w:val="00844ADD"/>
    <w:rsid w:val="008524FD"/>
    <w:rsid w:val="00870C31"/>
    <w:rsid w:val="008722E3"/>
    <w:rsid w:val="00887085"/>
    <w:rsid w:val="008A4E18"/>
    <w:rsid w:val="008B4648"/>
    <w:rsid w:val="008C3EBA"/>
    <w:rsid w:val="008C5219"/>
    <w:rsid w:val="008C54BF"/>
    <w:rsid w:val="008E328B"/>
    <w:rsid w:val="008F2373"/>
    <w:rsid w:val="008F248B"/>
    <w:rsid w:val="008F49C6"/>
    <w:rsid w:val="008F6C3D"/>
    <w:rsid w:val="009030F0"/>
    <w:rsid w:val="00921794"/>
    <w:rsid w:val="0092190F"/>
    <w:rsid w:val="009277F6"/>
    <w:rsid w:val="009303F0"/>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712B5"/>
    <w:rsid w:val="00B7748C"/>
    <w:rsid w:val="00B97B92"/>
    <w:rsid w:val="00BB1425"/>
    <w:rsid w:val="00BB2AAA"/>
    <w:rsid w:val="00BB3BC8"/>
    <w:rsid w:val="00BC5645"/>
    <w:rsid w:val="00BD300E"/>
    <w:rsid w:val="00BD30D7"/>
    <w:rsid w:val="00BE6DFC"/>
    <w:rsid w:val="00BE721A"/>
    <w:rsid w:val="00BF04CB"/>
    <w:rsid w:val="00BF1750"/>
    <w:rsid w:val="00BF2EA2"/>
    <w:rsid w:val="00BF57E4"/>
    <w:rsid w:val="00C10D8F"/>
    <w:rsid w:val="00C14F5B"/>
    <w:rsid w:val="00C22202"/>
    <w:rsid w:val="00C242FC"/>
    <w:rsid w:val="00C255FA"/>
    <w:rsid w:val="00C3454A"/>
    <w:rsid w:val="00C47BE9"/>
    <w:rsid w:val="00C62131"/>
    <w:rsid w:val="00C74BF5"/>
    <w:rsid w:val="00C765DF"/>
    <w:rsid w:val="00C77DDD"/>
    <w:rsid w:val="00C858B5"/>
    <w:rsid w:val="00C85D28"/>
    <w:rsid w:val="00C90DFA"/>
    <w:rsid w:val="00C9533A"/>
    <w:rsid w:val="00CB0412"/>
    <w:rsid w:val="00CC4A99"/>
    <w:rsid w:val="00CC7B08"/>
    <w:rsid w:val="00CD42C7"/>
    <w:rsid w:val="00CE533D"/>
    <w:rsid w:val="00D00A8C"/>
    <w:rsid w:val="00D072D8"/>
    <w:rsid w:val="00D1407B"/>
    <w:rsid w:val="00D32AF3"/>
    <w:rsid w:val="00D51CF3"/>
    <w:rsid w:val="00D91E2B"/>
    <w:rsid w:val="00D97807"/>
    <w:rsid w:val="00DB5D07"/>
    <w:rsid w:val="00DF236E"/>
    <w:rsid w:val="00E13BEF"/>
    <w:rsid w:val="00E22264"/>
    <w:rsid w:val="00E31FFC"/>
    <w:rsid w:val="00E330DE"/>
    <w:rsid w:val="00E360D9"/>
    <w:rsid w:val="00E44933"/>
    <w:rsid w:val="00E56DB5"/>
    <w:rsid w:val="00E6762D"/>
    <w:rsid w:val="00E711E0"/>
    <w:rsid w:val="00E84115"/>
    <w:rsid w:val="00E860CF"/>
    <w:rsid w:val="00E87169"/>
    <w:rsid w:val="00EA10FA"/>
    <w:rsid w:val="00EA2177"/>
    <w:rsid w:val="00EA2F23"/>
    <w:rsid w:val="00ED02CC"/>
    <w:rsid w:val="00EE2AB1"/>
    <w:rsid w:val="00F11587"/>
    <w:rsid w:val="00F14036"/>
    <w:rsid w:val="00F21003"/>
    <w:rsid w:val="00F276CF"/>
    <w:rsid w:val="00F3570E"/>
    <w:rsid w:val="00F37EE6"/>
    <w:rsid w:val="00F42E13"/>
    <w:rsid w:val="00F559D6"/>
    <w:rsid w:val="00F615AF"/>
    <w:rsid w:val="00F701D0"/>
    <w:rsid w:val="00F75D83"/>
    <w:rsid w:val="00F9181E"/>
    <w:rsid w:val="00FB472D"/>
    <w:rsid w:val="00FB7E05"/>
    <w:rsid w:val="00FC1AB6"/>
    <w:rsid w:val="00FC564C"/>
    <w:rsid w:val="00FD075B"/>
    <w:rsid w:val="00FD0BD2"/>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ABA27-3748-4201-AA24-27BD48D92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2951</Words>
  <Characters>18593</Characters>
  <Application>Microsoft Office Word</Application>
  <DocSecurity>0</DocSecurity>
  <Lines>154</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139</cp:revision>
  <dcterms:created xsi:type="dcterms:W3CDTF">2012-05-18T06:20:00Z</dcterms:created>
  <dcterms:modified xsi:type="dcterms:W3CDTF">2012-05-31T08:53:00Z</dcterms:modified>
</cp:coreProperties>
</file>