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r>
        <w:t>Anforderungen</w:t>
      </w:r>
    </w:p>
    <w:p w:rsidR="003B436F" w:rsidRPr="003B436F" w:rsidRDefault="007B716D" w:rsidP="00BC5645">
      <w:pPr>
        <w:pStyle w:val="Heading3"/>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2F0EF6">
            <w:pPr>
              <w:rPr>
                <w:b/>
              </w:rPr>
            </w:pPr>
            <w:r>
              <w:t>18.05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C1405" w:rsidP="002F0EF6">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2F0EF6">
            <w:r>
              <w:t>19.05.2012</w:t>
            </w:r>
          </w:p>
        </w:tc>
        <w:tc>
          <w:tcPr>
            <w:tcW w:w="993" w:type="dxa"/>
          </w:tcPr>
          <w:p w:rsidR="006416D8" w:rsidRPr="00F9181E" w:rsidRDefault="006416D8" w:rsidP="002F0EF6">
            <w:r>
              <w:t>1.1</w:t>
            </w:r>
          </w:p>
        </w:tc>
        <w:tc>
          <w:tcPr>
            <w:tcW w:w="4674" w:type="dxa"/>
          </w:tcPr>
          <w:p w:rsidR="006416D8" w:rsidRPr="00F9181E" w:rsidRDefault="006416D8" w:rsidP="002F0EF6">
            <w:r>
              <w:t xml:space="preserve">Review </w:t>
            </w:r>
            <w:r w:rsidR="00AF23A5" w:rsidRPr="00AF23A5">
              <w:t>Accessibility</w:t>
            </w:r>
          </w:p>
        </w:tc>
        <w:tc>
          <w:tcPr>
            <w:tcW w:w="2303" w:type="dxa"/>
          </w:tcPr>
          <w:p w:rsidR="006416D8" w:rsidRDefault="006416D8" w:rsidP="002F0EF6">
            <w:r>
              <w:t>DT</w:t>
            </w:r>
          </w:p>
        </w:tc>
      </w:tr>
      <w:tr w:rsidR="001F02E6"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1F02E6" w:rsidRDefault="001F02E6" w:rsidP="002F0EF6">
            <w:r>
              <w:t>29.05.2012</w:t>
            </w:r>
          </w:p>
        </w:tc>
        <w:tc>
          <w:tcPr>
            <w:tcW w:w="993" w:type="dxa"/>
          </w:tcPr>
          <w:p w:rsidR="001F02E6" w:rsidRDefault="001F02E6" w:rsidP="002F0EF6">
            <w:r>
              <w:t>1.2</w:t>
            </w:r>
          </w:p>
        </w:tc>
        <w:tc>
          <w:tcPr>
            <w:tcW w:w="4674" w:type="dxa"/>
          </w:tcPr>
          <w:p w:rsidR="001F02E6" w:rsidRDefault="001F02E6" w:rsidP="002F0EF6">
            <w:r>
              <w:t>Funktionale Anforderungen</w:t>
            </w:r>
          </w:p>
        </w:tc>
        <w:tc>
          <w:tcPr>
            <w:tcW w:w="2303" w:type="dxa"/>
          </w:tcPr>
          <w:p w:rsidR="001F02E6" w:rsidRDefault="001F02E6" w:rsidP="002F0EF6">
            <w:r>
              <w:t>CH</w:t>
            </w:r>
          </w:p>
        </w:tc>
      </w:tr>
    </w:tbl>
    <w:p w:rsidR="00041B07" w:rsidRDefault="00041B07" w:rsidP="00BC5645">
      <w:pPr>
        <w:pStyle w:val="Heading3"/>
      </w:pPr>
      <w:r>
        <w:t>Funktionale Anforderungen</w:t>
      </w:r>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6D1E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Poster über die Bachelor- und Studienarbeiten lesen können, um Eindrücke über die Schule und die Möglichkeiten, die man als Student hat, erhalten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durch alle Poster browsen können, damit ich einen Eindruck über die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analog zur Hand des Benutzers mit.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Eigenes Skelett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sehen, dass die Video Wall mich erkannt hat in Form eines Skeletts damit ich nachverfolgen kann, wie das System auf meine Bewegungen reagiert.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In der Applikation wird ein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Pointer für die Hand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als Cursor eine Hand sehen, damit mir sofort klar ist, dass ich die Applikation mit der Hand steuern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 Skelett mit Verbindungslinien der einzelnen Punkte (Hand, Ellbogen, Hüfte etc.) sehen können, damit ich meine Bewegungen besser nachvollziehen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Ein Skelett mit Verbindungslinien wird vom Benutzer dargestellt.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1</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weniger ruckelt, damit ich besser auf die Buttons drücken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 der Input des Skeleton Tracking ungenau ist und über einen etwas hohen Jitter verfügt, wird für das Hand Tracking jeweils der Mittelwert der letzten paar Aufzeichnungen verwendet. Somit ruckelt die Hand dann weniger.</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Deployment Video Wall Server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Video Wall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Deployment Prozess für die Video Wall Applikation ist beschrieben.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Deployment Entwickler PC</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testen, dass Videos auf der Video Wall laufen, damit ich weiss, dass dies Problem funktioniert und später bei Berarf Videos einbinden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Ein Video kann mittels einer WPF Applikation abgespielt werden und auf der Test Hardware/Mitsubishi Wall getestet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Ideen gesammelt wie Personen werden von Video Wall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Passant möchte ich beim Vorbeigehen an der Video Wall etwas Interessantes sehen, damit mein Interesse geweckt wird und ich auf die Video Wall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neuer Video Wall Benutzer möchte ich sofort ein Erfolgserlebnis erleben, weil ich einen positiven ersten Eindruck haben möchte.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Applikation ist mit linker Hand bedienbar</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die Applikation auch mit der linken Hand bedienen können, damit mir die Bedienung leichter fällt.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Plug-in Möglichkeit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ein App für die Video Wall zu schreiben, das mit den vorgegebenen Schnittstellen funktioniert, damit ich es später auf die Video Wall hochladen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In der Video Wall Applikation ist es möglich, dynamisch ein Plugin zu laden und anzuzeigen. Für jedes geladene Plugin wird ein Menu oder ein Button angezeigt. Dynamisch laden heisst, dass ein Plugin (.dll) in den Ordner, in dem die Applikation gerade läuft, hineinkopiert werden kann und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Mittagsmenü App in Plugin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Plugin Entwickler möchte ich ein Beispiel für ein Plugin ansehen können, damit ich weiss, wie ich vorgehen muss, wenn ich ein Plugin entwickeln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Plugin ist in einem eigenen Projekt und die Video Wall Applikation hat keine Referenz zu diesem Projekt. Das Plugin (Mittagsmenu) wird von der Video Wall App aber automatisch hineingeladen, siehe "Plug-in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App in Plugin App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Plugin Entwickler möchte ich ein Beispiel für ein Plugin ansehen können, damit ich weiss, wie ich vorgehen muss, wenn ich ein Plugin entwickeln möchte.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Plugin ist in einem eigenen Projekt und die Video Wall Applikation hat keine Referenz zu diesem Projekt. Das Plugin (Mittagsmenu) wird von der Video Wall App aber automatisch </w:t>
            </w:r>
            <w:r w:rsidRPr="00CC7B08">
              <w:rPr>
                <w:rFonts w:eastAsia="Times New Roman"/>
                <w:lang w:eastAsia="de-CH"/>
              </w:rPr>
              <w:lastRenderedPageBreak/>
              <w:t>hineingeladen, siehe "Plug-in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lastRenderedPageBreak/>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Plugin Schnittstelle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eine Plugin Schnittstelle definieren, damit Interessierte Apps für meine Applikation erstellen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Interface oder die Interfaces für das Plugin System sind implementiert.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Demomodus sehen, der meine Aufmerksamkeit auf die Wall zieht und ich so beginne, mit ihr zu interagieren.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Vom Demomodus wird zum Interaktionsmodus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Vom Interaktionsmodus wird zum Demomodus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die Applikation vom Interaktionsmodus in den Demomodus wechselt, nachdem eine Zeit lang (z.B. 15 Sekunden) kein Skelett erkannt wurde, damit ich durch den Demomodus von der Video Wall angezogen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beim Demomodus einen ansprechenden und interessanten Text sehen, damit dieser mein Interesse weckt und ich mit der Video Wall interagieren will.</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Für jede App existiert ein Demotext (durch das Interface IApp), der jeweils während dem Demomodus durch ein Binding auf die aktuelle App angezeigt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externes Design erstellt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einen ansprechenden Demomodus, damit mich die Video Wall optisch anspricht und ich mit dieser interagieren will.</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Texte von verschiedenen Apps sehen, damit ich die App wählen, kann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Während dem Demomodus wird alle 10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für meine Hand die das passende Handsymbol sehen, damit das Symbol die Hand zeigt, mit der die Bedienung statt findet.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CC7B08" w:rsidRPr="00CC7B08" w:rsidTr="003204F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CC7B08" w:rsidRPr="00CC7B08" w:rsidRDefault="00CC7B08" w:rsidP="00CC7B08">
            <w:pPr>
              <w:rPr>
                <w:rFonts w:eastAsia="Times New Roman"/>
                <w:lang w:eastAsia="de-CH"/>
              </w:rPr>
            </w:pPr>
          </w:p>
        </w:tc>
        <w:tc>
          <w:tcPr>
            <w:tcW w:w="3543"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Das Mittagsmenü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ich gerne das aktuelle Mittagsmenü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Mittagsmenü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aktuelle Menu wird von http://hochschule-rapperswil.sv-group.ch/de/menuplan.html geladen, sobald die Video Wall 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Administration der Video Wall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liegt eine Dokumentation vor, wie die Daten der Video Wall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204FB"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754359">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75435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Poster verwalten können, damit die dargestellten Poster der Wall immer auf dem aktuellsten Stand sind</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About View</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möchte ich, dass ich meine aktive Hand sehe, damit ich weiss, dass ich die Applikation mit dieser Hand bedienen kann, falls ich das nicht schon weiss.</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dreht nicht bei aktivem Menu</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Benutzer möchte ich, dass keine Hand Cursor Animation bei dem zurzeit aktiven Menu abgespielt wird, damit ich nicht meine, dass noch etwas passiert.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Am Hand Cursor soll erkennbar sein, ob man auf einem interaktiven Objekt ist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Benutzer möchte ich, dass der Hand Cursor, je </w:t>
            </w:r>
            <w:r w:rsidR="00370A27" w:rsidRPr="00CC7B08">
              <w:rPr>
                <w:rFonts w:eastAsia="Times New Roman"/>
                <w:lang w:eastAsia="de-CH"/>
              </w:rPr>
              <w:t>nachdem</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Posterleser möchte ich die Poster nach Studiengang filtern, damit ich nur die Poster meiner Abteilung browsen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Video Wall Benutzer möchte ich News/Headlines über das Thema meines Studiengangs sehen, da mich dies interessiert. </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News Feeds der Wall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Student möchte ich meine selbstentwickelte App hochladen können, damit sie dann auf der Video Wall verfügbar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70A27" w:rsidP="00CC7B08">
            <w:pPr>
              <w:rPr>
                <w:rFonts w:eastAsia="Times New Roman"/>
                <w:lang w:eastAsia="de-CH"/>
              </w:rPr>
            </w:pPr>
            <w:r w:rsidRPr="00CC7B08">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Informationen zu aktuellen Events werden auf der Video Wall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Eventbesucher möchte ich auf der Video Wall aktuelle Informationen zum Event angezeigt haben, damit ich mich dort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Informationen zu Events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w:t>
            </w:r>
            <w:r w:rsidRPr="00370A27">
              <w:rPr>
                <w:rFonts w:eastAsia="Times New Roman"/>
                <w:lang w:val="en-AU" w:eastAsia="de-CH"/>
              </w:rPr>
              <w:t xml:space="preserve"> Browsing</w:t>
            </w:r>
            <w:r w:rsidRPr="00CC7B08">
              <w:rPr>
                <w:rFonts w:eastAsia="Times New Roman"/>
                <w:lang w:eastAsia="de-CH"/>
              </w:rPr>
              <w:t xml:space="preserve"> Modus, damit mir die Applikation besser gefällt und die Bedienung mehr Spass macht.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 zum nächsten Poster navigiere, damit es für mich besser ersichtlich ist, dass das Poster gewechselt hat.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Animation sehen können, wenn ich ein anderes Tab wähle, damit es für mich besser ersichtlich ist, dass ich die Ansicht gewechselt habe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anstelle eines Skeletts einen Avatar sehen, damit ich sofort begreife, dass ich als Mensch erkannt bin.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Algorithmus zur Poster Sortierung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dass aktuelle Poster öfter vorkommen, da mich diese mehr interessieren. (nicht: Als Entwickler möchte ich einen Algorithmus zur Sortierung der Poster programmieren, damit aktuelle Poster häufiger angezeigt werden.)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Benutzer möchte ich einen QR Code fotografieren, damit ich die Informationen von der Video Wall auf meinem Mobiltelefon mitnehmen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370A27"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die L-Poster lesen können, damit ich mich auch über die Arbeiten dieser Studienabteilung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Zusatzinformationen zu den Postern auf einer Website ansehen können, damit ich mithilfe eines fotografieren QR Codes (Ticket: QR-Code wird pro Poster dargestellt) weiter Informationen zum Poster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zu verschiedenen Zeiten verschiedene Informationen auf der Video Wall anzeigen.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Hand Cursor ruckelt weniger 2</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der Cursor noch weniger ruckelt, damit ich besser auf die Buttons drücken kann.</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Mensch (?) sehe ich das aktuelle Wetter und das der nächsten zwei Tage weil mich interessiert, was für Wetter ist und was für Wetter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gesundheitsbewusste Person (oder mit wenig Haaren?) möchte ich die Sonneneinstrahlung sehen, damit ich weiss, ob ich einen Hut anziehen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Benutzer der Video Wall möchte ich die Applikation mit Gesten bedienen können, damit so eine alternative Steuerung zum HandCursor existiert.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 sondern ein Spiel spielen, damit ich abschalten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Betreiber des Systems möchte ich, dass die Kinect automatisch auf einen festen Winkel eingestellt wird, den ich in einer Konfigurationsdatei verändern </w:t>
            </w:r>
            <w:r w:rsidRPr="00CC7B08">
              <w:rPr>
                <w:rFonts w:eastAsia="Times New Roman"/>
                <w:lang w:eastAsia="de-CH"/>
              </w:rPr>
              <w:lastRenderedPageBreak/>
              <w:t>kann, damit die Personen gut von der Kinect erkannt werden können.</w:t>
            </w:r>
          </w:p>
        </w:tc>
        <w:tc>
          <w:tcPr>
            <w:tcW w:w="3261" w:type="dxa"/>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Steuerung mittels Spracherkennung ist möglich</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Posterleser möchte ich nach der Auswahl eines Postertitels in den Lesemodus wechseln, damit ich das Poster besser lesen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Posterleser möchte ich die gelesenen Poster raten, damit zukünftige Leser sehen, welche Poster ich interessant fand.</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Kommunikation mit anderen Video Wall </w:t>
            </w:r>
            <w:r w:rsidR="00370A27" w:rsidRPr="00CC7B08">
              <w:rPr>
                <w:rFonts w:eastAsia="Times New Roman"/>
                <w:lang w:eastAsia="de-CH"/>
              </w:rPr>
              <w:t>Interagierende</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Posterleser möchte ich direkt mit anderen Video Wall </w:t>
            </w:r>
            <w:r w:rsidR="00370A27" w:rsidRPr="00CC7B08">
              <w:rPr>
                <w:rFonts w:eastAsia="Times New Roman"/>
                <w:lang w:eastAsia="de-CH"/>
              </w:rPr>
              <w:t>Benutzer</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eine interaktive Hilfe sehen, die mir zeigen kann, was für Gesten ich bestimmten Teilen der Applikation nutzen kann, damit ich nicht frustriert von der Wall davonlaufen muss.</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Skelett ruckelt nicht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Video Wall Benutzer möchte ich, dass das Skelett nicht ruckelt, damit ich vom Ruckeln nicht irritiert/abgelenkt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CC7B08" w:rsidRPr="00CC7B08" w:rsidTr="006D1E56">
        <w:trPr>
          <w:cnfStyle w:val="000000010000" w:firstRow="0" w:lastRow="0" w:firstColumn="0" w:lastColumn="0" w:oddVBand="0" w:evenVBand="0" w:oddHBand="0" w:evenHBand="1"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Video Wall Benutzer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r>
        <w:fldChar w:fldCharType="begin"/>
      </w:r>
      <w:r>
        <w:instrText xml:space="preserve"> SEQ Tabelle \* ARABIC </w:instrText>
      </w:r>
      <w:r>
        <w:fldChar w:fldCharType="separate"/>
      </w:r>
      <w:r>
        <w:rPr>
          <w:noProof/>
        </w:rPr>
        <w:t>1</w:t>
      </w:r>
      <w:r>
        <w:fldChar w:fldCharType="end"/>
      </w:r>
      <w:r>
        <w:t xml:space="preserve"> - User Stories</w:t>
      </w:r>
    </w:p>
    <w:p w:rsidR="00FD0BD2" w:rsidRDefault="00FD0BD2" w:rsidP="00FD0BD2">
      <w:pPr>
        <w:pStyle w:val="Heading3"/>
      </w:pPr>
      <w:r>
        <w:t>Nicht-funktionale Anforderungen</w:t>
      </w:r>
    </w:p>
    <w:p w:rsidR="00FD0BD2" w:rsidRPr="00FD0BD2" w:rsidRDefault="00FD0BD2" w:rsidP="00FD0BD2">
      <w:bookmarkStart w:id="1" w:name="_GoBack"/>
      <w:bookmarkEnd w:id="1"/>
    </w:p>
    <w:p w:rsidR="00402E1C" w:rsidRDefault="001226F7" w:rsidP="00BC5645">
      <w:pPr>
        <w:pStyle w:val="Heading3"/>
      </w:pPr>
      <w:r>
        <w:t>Zugänglichkeit (</w:t>
      </w:r>
      <w:r w:rsidRPr="00041B07">
        <w:t>Accessibility</w:t>
      </w:r>
      <w:r>
        <w:t>)</w:t>
      </w:r>
    </w:p>
    <w:p w:rsidR="008F49C6" w:rsidRDefault="00BE721A" w:rsidP="00041B07">
      <w:r>
        <w:t>Der eigene Körper dient für die Video Wall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 Experiment (siehe TODO Verlinkung Domain Analyse, Durchführen &amp; Fazit) wurde die Hypothese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den Rücken, so können die Punkte des Ellbogens und der Hand nicht mehr 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9C189F">
        <w:t xml:space="preserve">Abbildung </w:t>
      </w:r>
      <w:r w:rsidR="009C189F">
        <w:rPr>
          <w:noProof/>
        </w:rPr>
        <w:t>1</w:t>
      </w:r>
      <w:r w:rsidR="009C189F">
        <w:t xml:space="preserve"> - </w:t>
      </w:r>
      <w:r w:rsidR="009C189F"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lastRenderedPageBreak/>
        <w:drawing>
          <wp:inline distT="0" distB="0" distL="0" distR="0" wp14:anchorId="5DE0F0E3" wp14:editId="19861400">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 w:name="_Ref325189740"/>
      <w:r>
        <w:t xml:space="preserve">Abbildung </w:t>
      </w:r>
      <w:r w:rsidR="00FB3AF1">
        <w:fldChar w:fldCharType="begin"/>
      </w:r>
      <w:r w:rsidR="00FB3AF1">
        <w:instrText xml:space="preserve"> SEQ Abbildung \* ARABIC </w:instrText>
      </w:r>
      <w:r w:rsidR="00FB3AF1">
        <w:fldChar w:fldCharType="separate"/>
      </w:r>
      <w:r>
        <w:rPr>
          <w:noProof/>
        </w:rPr>
        <w:t>1</w:t>
      </w:r>
      <w:r w:rsidR="00FB3AF1">
        <w:rPr>
          <w:noProof/>
        </w:rPr>
        <w:fldChar w:fldCharType="end"/>
      </w:r>
      <w:r>
        <w:t xml:space="preserve"> - </w:t>
      </w:r>
      <w:r w:rsidRPr="001933EF">
        <w:t>Handerkennung bei Arm hinter dem Rücken</w:t>
      </w:r>
      <w:bookmarkEnd w:id="2"/>
    </w:p>
    <w:p w:rsidR="00C242FC" w:rsidRDefault="00C242FC" w:rsidP="008F49C6">
      <w:r>
        <w:t xml:space="preserve">Die Applikation ist nicht für Personen mit einer Sehbehinderung ausgelegt. </w:t>
      </w:r>
      <w:r w:rsidR="002C4AA8">
        <w:t>Um diesen Personen eine optimale Bedienung der Video Wall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interessierten Programmierern erstellten Apps</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p w:rsidR="00613442" w:rsidRPr="008F49C6" w:rsidRDefault="00613442" w:rsidP="008F49C6"/>
    <w:sectPr w:rsidR="00613442" w:rsidRPr="008F49C6" w:rsidSect="001E53C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AF1" w:rsidRDefault="00FB3AF1" w:rsidP="008F2373">
      <w:pPr>
        <w:spacing w:after="0"/>
      </w:pPr>
      <w:r>
        <w:separator/>
      </w:r>
    </w:p>
  </w:endnote>
  <w:endnote w:type="continuationSeparator" w:id="0">
    <w:p w:rsidR="00FB3AF1" w:rsidRDefault="00FB3AF1"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2C1405">
      <w:t>Anforderungen</w:t>
    </w:r>
    <w:r w:rsidR="008F2373" w:rsidRPr="005E2896">
      <w:tab/>
    </w:r>
    <w:r w:rsidR="00AF4AE0">
      <w:fldChar w:fldCharType="begin"/>
    </w:r>
    <w:r w:rsidR="002E65A6">
      <w:instrText xml:space="preserve"> DATE  \@ "d. MMMM yyyy"  \* MERGEFORMAT </w:instrText>
    </w:r>
    <w:r w:rsidR="00AF4AE0">
      <w:fldChar w:fldCharType="separate"/>
    </w:r>
    <w:r w:rsidR="001F02E6">
      <w:rPr>
        <w:noProof/>
      </w:rPr>
      <w:t>29.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FD0BD2" w:rsidRPr="00FD0BD2">
      <w:rPr>
        <w:b/>
        <w:noProof/>
        <w:lang w:val="de-DE"/>
      </w:rPr>
      <w:t>7</w:t>
    </w:r>
    <w:r w:rsidR="00AF4AE0">
      <w:rPr>
        <w:b/>
      </w:rPr>
      <w:fldChar w:fldCharType="end"/>
    </w:r>
    <w:r w:rsidR="008F2373">
      <w:rPr>
        <w:lang w:val="de-DE"/>
      </w:rPr>
      <w:t xml:space="preserve"> von </w:t>
    </w:r>
    <w:fldSimple w:instr="NUMPAGES  \* Arabic  \* MERGEFORMAT">
      <w:r w:rsidR="00FD0BD2" w:rsidRPr="00FD0BD2">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AF1" w:rsidRDefault="00FB3AF1" w:rsidP="008F2373">
      <w:pPr>
        <w:spacing w:after="0"/>
      </w:pPr>
      <w:r>
        <w:separator/>
      </w:r>
    </w:p>
  </w:footnote>
  <w:footnote w:type="continuationSeparator" w:id="0">
    <w:p w:rsidR="00FB3AF1" w:rsidRDefault="00FB3AF1"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3203E"/>
    <w:rsid w:val="00041B07"/>
    <w:rsid w:val="0005189C"/>
    <w:rsid w:val="000917AE"/>
    <w:rsid w:val="00091FC8"/>
    <w:rsid w:val="00097AB6"/>
    <w:rsid w:val="000A2C34"/>
    <w:rsid w:val="000B1504"/>
    <w:rsid w:val="000B1FAE"/>
    <w:rsid w:val="000B658F"/>
    <w:rsid w:val="000C0EA8"/>
    <w:rsid w:val="000D0BF4"/>
    <w:rsid w:val="000E71F7"/>
    <w:rsid w:val="000F57E5"/>
    <w:rsid w:val="001226F7"/>
    <w:rsid w:val="001609C2"/>
    <w:rsid w:val="001D17F5"/>
    <w:rsid w:val="001E2394"/>
    <w:rsid w:val="001E53C4"/>
    <w:rsid w:val="001F02E6"/>
    <w:rsid w:val="001F1125"/>
    <w:rsid w:val="001F2A8C"/>
    <w:rsid w:val="001F61F8"/>
    <w:rsid w:val="00214F45"/>
    <w:rsid w:val="00223137"/>
    <w:rsid w:val="00225791"/>
    <w:rsid w:val="00241093"/>
    <w:rsid w:val="002433A7"/>
    <w:rsid w:val="00264534"/>
    <w:rsid w:val="0026560F"/>
    <w:rsid w:val="00273D66"/>
    <w:rsid w:val="00283C40"/>
    <w:rsid w:val="002840DC"/>
    <w:rsid w:val="002B6D39"/>
    <w:rsid w:val="002C1405"/>
    <w:rsid w:val="002C4AA8"/>
    <w:rsid w:val="002E0F76"/>
    <w:rsid w:val="002E16A4"/>
    <w:rsid w:val="002E4363"/>
    <w:rsid w:val="002E65A6"/>
    <w:rsid w:val="002F28DD"/>
    <w:rsid w:val="00317B37"/>
    <w:rsid w:val="003204FB"/>
    <w:rsid w:val="00323271"/>
    <w:rsid w:val="0033667B"/>
    <w:rsid w:val="00353578"/>
    <w:rsid w:val="00362905"/>
    <w:rsid w:val="00370A27"/>
    <w:rsid w:val="003A0ADD"/>
    <w:rsid w:val="003A5C55"/>
    <w:rsid w:val="003B436F"/>
    <w:rsid w:val="003C3BB7"/>
    <w:rsid w:val="003D26E5"/>
    <w:rsid w:val="003E40FB"/>
    <w:rsid w:val="00402E1C"/>
    <w:rsid w:val="004231A9"/>
    <w:rsid w:val="0043197A"/>
    <w:rsid w:val="00456A28"/>
    <w:rsid w:val="00481AD8"/>
    <w:rsid w:val="0048461D"/>
    <w:rsid w:val="00496465"/>
    <w:rsid w:val="004A070C"/>
    <w:rsid w:val="00532803"/>
    <w:rsid w:val="005532E5"/>
    <w:rsid w:val="00554856"/>
    <w:rsid w:val="00560405"/>
    <w:rsid w:val="0059202A"/>
    <w:rsid w:val="005B081C"/>
    <w:rsid w:val="005E1D61"/>
    <w:rsid w:val="005E2896"/>
    <w:rsid w:val="005E3310"/>
    <w:rsid w:val="005E6667"/>
    <w:rsid w:val="005E6C04"/>
    <w:rsid w:val="005F1AF6"/>
    <w:rsid w:val="005F572D"/>
    <w:rsid w:val="006078BD"/>
    <w:rsid w:val="00613442"/>
    <w:rsid w:val="00613E59"/>
    <w:rsid w:val="006156A4"/>
    <w:rsid w:val="006163BB"/>
    <w:rsid w:val="006211F6"/>
    <w:rsid w:val="006416D8"/>
    <w:rsid w:val="00651384"/>
    <w:rsid w:val="0068440F"/>
    <w:rsid w:val="00687113"/>
    <w:rsid w:val="006939B6"/>
    <w:rsid w:val="00695F14"/>
    <w:rsid w:val="006A031E"/>
    <w:rsid w:val="006C6507"/>
    <w:rsid w:val="006D1E56"/>
    <w:rsid w:val="006D3D41"/>
    <w:rsid w:val="006F0BE2"/>
    <w:rsid w:val="006F2255"/>
    <w:rsid w:val="006F77B5"/>
    <w:rsid w:val="00741D44"/>
    <w:rsid w:val="0075029B"/>
    <w:rsid w:val="007537D1"/>
    <w:rsid w:val="00753843"/>
    <w:rsid w:val="00760725"/>
    <w:rsid w:val="00792B83"/>
    <w:rsid w:val="007962B1"/>
    <w:rsid w:val="007A158A"/>
    <w:rsid w:val="007A1E46"/>
    <w:rsid w:val="007B442E"/>
    <w:rsid w:val="007B5EED"/>
    <w:rsid w:val="007B716D"/>
    <w:rsid w:val="007D0658"/>
    <w:rsid w:val="007D405F"/>
    <w:rsid w:val="00844ADD"/>
    <w:rsid w:val="008524FD"/>
    <w:rsid w:val="00870C31"/>
    <w:rsid w:val="008722E3"/>
    <w:rsid w:val="00887085"/>
    <w:rsid w:val="008A4E18"/>
    <w:rsid w:val="008B4648"/>
    <w:rsid w:val="008C3EBA"/>
    <w:rsid w:val="008C54BF"/>
    <w:rsid w:val="008E328B"/>
    <w:rsid w:val="008F2373"/>
    <w:rsid w:val="008F49C6"/>
    <w:rsid w:val="009030F0"/>
    <w:rsid w:val="00921794"/>
    <w:rsid w:val="009277F6"/>
    <w:rsid w:val="009303F0"/>
    <w:rsid w:val="00952B86"/>
    <w:rsid w:val="00954D75"/>
    <w:rsid w:val="0096792E"/>
    <w:rsid w:val="00976450"/>
    <w:rsid w:val="009962A5"/>
    <w:rsid w:val="009A1A8B"/>
    <w:rsid w:val="009A48A3"/>
    <w:rsid w:val="009C189F"/>
    <w:rsid w:val="009D11EB"/>
    <w:rsid w:val="009E072F"/>
    <w:rsid w:val="009F1E9E"/>
    <w:rsid w:val="00A06B4F"/>
    <w:rsid w:val="00A53880"/>
    <w:rsid w:val="00A611DF"/>
    <w:rsid w:val="00AA1DE6"/>
    <w:rsid w:val="00AB21BC"/>
    <w:rsid w:val="00AB51D5"/>
    <w:rsid w:val="00AC40CC"/>
    <w:rsid w:val="00AD6777"/>
    <w:rsid w:val="00AE119D"/>
    <w:rsid w:val="00AF23A5"/>
    <w:rsid w:val="00AF4AE0"/>
    <w:rsid w:val="00AF4E74"/>
    <w:rsid w:val="00AF7DD4"/>
    <w:rsid w:val="00B038C9"/>
    <w:rsid w:val="00B10239"/>
    <w:rsid w:val="00B1324E"/>
    <w:rsid w:val="00B278D3"/>
    <w:rsid w:val="00B712B5"/>
    <w:rsid w:val="00B97B92"/>
    <w:rsid w:val="00BB1425"/>
    <w:rsid w:val="00BB2AAA"/>
    <w:rsid w:val="00BC5645"/>
    <w:rsid w:val="00BD300E"/>
    <w:rsid w:val="00BE6DFC"/>
    <w:rsid w:val="00BE721A"/>
    <w:rsid w:val="00BF04CB"/>
    <w:rsid w:val="00BF1750"/>
    <w:rsid w:val="00BF57E4"/>
    <w:rsid w:val="00C10D8F"/>
    <w:rsid w:val="00C14F5B"/>
    <w:rsid w:val="00C22202"/>
    <w:rsid w:val="00C242FC"/>
    <w:rsid w:val="00C255FA"/>
    <w:rsid w:val="00C3454A"/>
    <w:rsid w:val="00C47BE9"/>
    <w:rsid w:val="00C62131"/>
    <w:rsid w:val="00C74BF5"/>
    <w:rsid w:val="00C765DF"/>
    <w:rsid w:val="00C858B5"/>
    <w:rsid w:val="00C85D28"/>
    <w:rsid w:val="00C90DFA"/>
    <w:rsid w:val="00C9533A"/>
    <w:rsid w:val="00CB0412"/>
    <w:rsid w:val="00CC4A99"/>
    <w:rsid w:val="00CC7B08"/>
    <w:rsid w:val="00CD42C7"/>
    <w:rsid w:val="00CE533D"/>
    <w:rsid w:val="00D00A8C"/>
    <w:rsid w:val="00D072D8"/>
    <w:rsid w:val="00D1407B"/>
    <w:rsid w:val="00D32AF3"/>
    <w:rsid w:val="00D51CF3"/>
    <w:rsid w:val="00D91E2B"/>
    <w:rsid w:val="00DB5D07"/>
    <w:rsid w:val="00DF236E"/>
    <w:rsid w:val="00E13BEF"/>
    <w:rsid w:val="00E22264"/>
    <w:rsid w:val="00E31FFC"/>
    <w:rsid w:val="00E330DE"/>
    <w:rsid w:val="00E44933"/>
    <w:rsid w:val="00E56DB5"/>
    <w:rsid w:val="00E711E0"/>
    <w:rsid w:val="00E860CF"/>
    <w:rsid w:val="00E87169"/>
    <w:rsid w:val="00EA10FA"/>
    <w:rsid w:val="00EA2F23"/>
    <w:rsid w:val="00ED02CC"/>
    <w:rsid w:val="00EE2AB1"/>
    <w:rsid w:val="00F11587"/>
    <w:rsid w:val="00F14036"/>
    <w:rsid w:val="00F21003"/>
    <w:rsid w:val="00F276CF"/>
    <w:rsid w:val="00F3570E"/>
    <w:rsid w:val="00F37EE6"/>
    <w:rsid w:val="00F42E13"/>
    <w:rsid w:val="00F559D6"/>
    <w:rsid w:val="00F615AF"/>
    <w:rsid w:val="00F75D83"/>
    <w:rsid w:val="00F9181E"/>
    <w:rsid w:val="00FB3AF1"/>
    <w:rsid w:val="00FB472D"/>
    <w:rsid w:val="00FB7E05"/>
    <w:rsid w:val="00FC1AB6"/>
    <w:rsid w:val="00FC564C"/>
    <w:rsid w:val="00FD0BD2"/>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94573-DFEB-4789-A69E-8968285C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2693</Words>
  <Characters>16969</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19623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84</cp:revision>
  <dcterms:created xsi:type="dcterms:W3CDTF">2012-05-18T06:20:00Z</dcterms:created>
  <dcterms:modified xsi:type="dcterms:W3CDTF">2012-05-29T07:11:00Z</dcterms:modified>
</cp:coreProperties>
</file>