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 xml:space="preserve">Review Administration der </w:t>
            </w:r>
            <w:proofErr w:type="spellStart"/>
            <w:r w:rsidRPr="00EF71DD">
              <w:rPr>
                <w:lang w:val="en-GB"/>
              </w:rPr>
              <w:t>Video</w:t>
            </w:r>
            <w:r w:rsidR="0041748F">
              <w:rPr>
                <w:lang w:val="en-GB"/>
              </w:rPr>
              <w:t>w</w:t>
            </w:r>
            <w:r w:rsidRPr="00EF71DD">
              <w:rPr>
                <w:lang w:val="en-GB"/>
              </w:rPr>
              <w:t>all</w:t>
            </w:r>
            <w:proofErr w:type="spellEnd"/>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 xml:space="preserve">Administration der </w:t>
            </w:r>
            <w:proofErr w:type="spellStart"/>
            <w:r w:rsidR="0041748F">
              <w:rPr>
                <w:lang w:val="en-GB"/>
              </w:rPr>
              <w:t>Videow</w:t>
            </w:r>
            <w:r w:rsidRPr="00EF71DD">
              <w:rPr>
                <w:lang w:val="en-GB"/>
              </w:rPr>
              <w:t>all</w:t>
            </w:r>
            <w:proofErr w:type="spellEnd"/>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xml:space="preserve">, Design </w:t>
            </w:r>
            <w:proofErr w:type="spellStart"/>
            <w:r>
              <w:rPr>
                <w:lang w:val="en-GB"/>
              </w:rPr>
              <w:t>Entscheide</w:t>
            </w:r>
            <w:proofErr w:type="spellEnd"/>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proofErr w:type="spellStart"/>
            <w:r>
              <w:rPr>
                <w:lang w:val="en-GB"/>
              </w:rPr>
              <w:t>Ergänzung</w:t>
            </w:r>
            <w:proofErr w:type="spellEnd"/>
            <w:r>
              <w:rPr>
                <w:lang w:val="en-GB"/>
              </w:rPr>
              <w:t xml:space="preserve"> Kinect </w:t>
            </w:r>
            <w:proofErr w:type="spellStart"/>
            <w:r>
              <w:rPr>
                <w:lang w:val="en-GB"/>
              </w:rPr>
              <w:t>Bedienung</w:t>
            </w:r>
            <w:proofErr w:type="spellEnd"/>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p>
        </w:tc>
      </w:tr>
    </w:tbl>
    <w:p w:rsidR="0057347C" w:rsidRPr="006954A4" w:rsidRDefault="0057347C" w:rsidP="00CD0CE9">
      <w:bookmarkStart w:id="7" w:name="_Toc310273092"/>
    </w:p>
    <w:p w:rsidR="00745659" w:rsidRPr="006954A4" w:rsidRDefault="00745659" w:rsidP="00CD0CE9"/>
    <w:p w:rsidR="00515852" w:rsidRDefault="00515852">
      <w:r>
        <w:br w:type="page"/>
      </w:r>
    </w:p>
    <w:p w:rsidR="00CD0CE9" w:rsidRDefault="00515852" w:rsidP="00515852">
      <w:pPr>
        <w:pStyle w:val="berschrift3"/>
      </w:pPr>
      <w:r>
        <w:lastRenderedPageBreak/>
        <w:t>Systemübersicht</w:t>
      </w:r>
    </w:p>
    <w:p w:rsidR="0052753D" w:rsidRDefault="0052753D" w:rsidP="0052753D">
      <w:r>
        <w:t xml:space="preserve">Das System ist in mehrere Tiers unterteilt. Dabei handelt es sich um die </w:t>
      </w:r>
      <w:r w:rsidR="00AF7260">
        <w:t>F</w:t>
      </w:r>
      <w:r>
        <w:t>olgenden:</w:t>
      </w:r>
    </w:p>
    <w:p w:rsidR="0052753D" w:rsidRDefault="00AF7260" w:rsidP="0052753D">
      <w:pPr>
        <w:pStyle w:val="Listenabsatz"/>
        <w:numPr>
          <w:ilvl w:val="0"/>
          <w:numId w:val="18"/>
        </w:numPr>
      </w:pPr>
      <w:r>
        <w:t xml:space="preserve">HSR </w:t>
      </w:r>
      <w:r w:rsidR="0052753D">
        <w:t xml:space="preserve">Videowall mit </w:t>
      </w:r>
      <w:proofErr w:type="spellStart"/>
      <w:r w:rsidR="0052753D">
        <w:t>Kinect</w:t>
      </w:r>
      <w:proofErr w:type="spellEnd"/>
    </w:p>
    <w:p w:rsidR="0052753D" w:rsidRDefault="0052753D" w:rsidP="0052753D">
      <w:pPr>
        <w:pStyle w:val="Listenabsatz"/>
        <w:numPr>
          <w:ilvl w:val="0"/>
          <w:numId w:val="18"/>
        </w:numPr>
      </w:pPr>
      <w:r>
        <w:t>Service Server mit Datenbank</w:t>
      </w:r>
    </w:p>
    <w:p w:rsidR="0052753D" w:rsidRDefault="0052753D" w:rsidP="0052753D">
      <w:pPr>
        <w:pStyle w:val="Listenabsatz"/>
        <w:numPr>
          <w:ilvl w:val="0"/>
          <w:numId w:val="18"/>
        </w:numPr>
      </w:pPr>
      <w:r>
        <w:t>Webserver</w:t>
      </w:r>
    </w:p>
    <w:p w:rsidR="0052753D" w:rsidRDefault="0052753D" w:rsidP="0052753D">
      <w:pPr>
        <w:pStyle w:val="Listenabsatz"/>
        <w:numPr>
          <w:ilvl w:val="0"/>
          <w:numId w:val="18"/>
        </w:numPr>
      </w:pPr>
      <w:r>
        <w:t>Mobiltelefon</w:t>
      </w:r>
    </w:p>
    <w:p w:rsidR="0052753D" w:rsidRDefault="0052753D" w:rsidP="0052753D">
      <w:pPr>
        <w:pStyle w:val="Listenabsatz"/>
        <w:numPr>
          <w:ilvl w:val="0"/>
          <w:numId w:val="18"/>
        </w:numPr>
      </w:pPr>
      <w:r>
        <w:t>Sekretariats-Computer</w:t>
      </w:r>
    </w:p>
    <w:p w:rsidR="00373333" w:rsidRDefault="00373333" w:rsidP="00373333">
      <w:r>
        <w:t xml:space="preserve">Dieser Aufbau entspricht dem gewünschten Endsystem. Der in dieser </w:t>
      </w:r>
      <w:r w:rsidR="00E7554F">
        <w:t>Bachelora</w:t>
      </w:r>
      <w:r>
        <w:t xml:space="preserve">rbeit effektiv umgesetzte Teil findet sich im </w:t>
      </w:r>
      <w:r w:rsidR="00AF7260">
        <w:t xml:space="preserve">(TODO </w:t>
      </w:r>
      <w:proofErr w:type="spellStart"/>
      <w:r w:rsidR="00AF7260">
        <w:t>ref</w:t>
      </w:r>
      <w:proofErr w:type="spellEnd"/>
      <w:r w:rsidR="00770A37">
        <w:t>:</w:t>
      </w:r>
      <w:r w:rsidR="00AF7260">
        <w:t xml:space="preserve"> </w:t>
      </w:r>
      <w:r>
        <w:t xml:space="preserve">Entwurf unter </w:t>
      </w:r>
      <w:proofErr w:type="gramStart"/>
      <w:r>
        <w:t>Systemübersicht )</w:t>
      </w:r>
      <w:proofErr w:type="gramEnd"/>
      <w:r>
        <w:t>.</w:t>
      </w:r>
    </w:p>
    <w:p w:rsidR="0052753D" w:rsidRPr="00BF3A53" w:rsidRDefault="0052753D" w:rsidP="0052753D"/>
    <w:p w:rsidR="0052753D" w:rsidRDefault="0052753D" w:rsidP="0052753D">
      <w:r>
        <w:rPr>
          <w:noProof/>
          <w:lang w:eastAsia="de-CH"/>
        </w:rPr>
        <w:drawing>
          <wp:inline distT="0" distB="0" distL="0" distR="0" wp14:anchorId="71CCC657" wp14:editId="57E1FDCD">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770A37" w:rsidP="00770A37">
      <w:pPr>
        <w:pStyle w:val="Beschriftung"/>
      </w:pPr>
      <w:r>
        <w:t xml:space="preserve">Abbildung </w:t>
      </w:r>
      <w:fldSimple w:instr=" SEQ Abbildung \* ARABIC ">
        <w:r w:rsidR="005D737F">
          <w:rPr>
            <w:noProof/>
          </w:rPr>
          <w:t>1</w:t>
        </w:r>
      </w:fldSimple>
      <w:r>
        <w:t xml:space="preserve"> - Systemübersicht, gewünschtes Endsystem</w:t>
      </w:r>
    </w:p>
    <w:p w:rsidR="0052753D" w:rsidRDefault="0052753D" w:rsidP="0052753D">
      <w:pPr>
        <w:pStyle w:val="berschrift4"/>
      </w:pPr>
      <w:bookmarkStart w:id="8" w:name="_Toc325440867"/>
      <w:r>
        <w:t xml:space="preserve">Videowall mit </w:t>
      </w:r>
      <w:proofErr w:type="spellStart"/>
      <w:r>
        <w:t>Kinect</w:t>
      </w:r>
      <w:bookmarkEnd w:id="8"/>
      <w:proofErr w:type="spellEnd"/>
    </w:p>
    <w:p w:rsidR="0052753D" w:rsidRDefault="0052753D" w:rsidP="0052753D">
      <w:r>
        <w:t xml:space="preserve">Über die Videowall können sich Nutzer über verschiedene Themen (beispielsweise Poster von </w:t>
      </w:r>
      <w:r w:rsidR="00770A37">
        <w:t>Bachelora</w:t>
      </w:r>
      <w:r>
        <w:t>rbeiten, das Mittagsmen</w:t>
      </w:r>
      <w:r w:rsidR="00E7554F">
        <w:t>u</w:t>
      </w:r>
      <w:r>
        <w:t xml:space="preserve"> der Mensa oder das Wetter) informieren. In Zukunft sind auch Optionen wie </w:t>
      </w:r>
      <w:r w:rsidR="00770A37">
        <w:t xml:space="preserve">z.B. </w:t>
      </w:r>
      <w:r>
        <w:t xml:space="preserve">Minispiele denkbar. Die </w:t>
      </w:r>
      <w:r w:rsidR="002468D9">
        <w:t>Wall</w:t>
      </w:r>
      <w:r>
        <w:t xml:space="preserve"> </w:t>
      </w:r>
      <w:proofErr w:type="gramStart"/>
      <w:r>
        <w:t>wird</w:t>
      </w:r>
      <w:proofErr w:type="gramEnd"/>
      <w:r>
        <w:t xml:space="preserve"> mittels </w:t>
      </w:r>
      <w:proofErr w:type="spellStart"/>
      <w:r>
        <w:t>Kinect</w:t>
      </w:r>
      <w:proofErr w:type="spellEnd"/>
      <w:r>
        <w:t xml:space="preserve"> gesteuert. Die dafür benötigten Daten werden durch WCF vom Service Server geladen.</w:t>
      </w:r>
    </w:p>
    <w:p w:rsidR="0052753D" w:rsidRDefault="0052753D" w:rsidP="0052753D">
      <w:pPr>
        <w:pStyle w:val="berschrift4"/>
      </w:pPr>
      <w:bookmarkStart w:id="9" w:name="_Toc325440868"/>
      <w:r>
        <w:t>Service Server mit Datenbank</w:t>
      </w:r>
      <w:bookmarkEnd w:id="9"/>
    </w:p>
    <w:p w:rsidR="0052753D" w:rsidRDefault="0052753D" w:rsidP="0052753D">
      <w:r>
        <w:t xml:space="preserve">Auf dem Service Server werden die verschiedenen Daten, welche die Videowall benötigt, abgelegt. Diese können mittels WCF über den Webserver verwaltet oder </w:t>
      </w:r>
      <w:r w:rsidR="00667264">
        <w:t xml:space="preserve">auf </w:t>
      </w:r>
      <w:proofErr w:type="gramStart"/>
      <w:r w:rsidR="00667264">
        <w:t>der</w:t>
      </w:r>
      <w:r>
        <w:t xml:space="preserve"> Videowall</w:t>
      </w:r>
      <w:proofErr w:type="gramEnd"/>
      <w:r>
        <w:t xml:space="preserve"> angezeigt werden.</w:t>
      </w:r>
    </w:p>
    <w:p w:rsidR="00693A36" w:rsidRDefault="00693A36" w:rsidP="0052753D">
      <w:r>
        <w:t xml:space="preserve">Dieser Server könnte auch in die </w:t>
      </w:r>
      <w:proofErr w:type="spellStart"/>
      <w:r>
        <w:t>Cloud</w:t>
      </w:r>
      <w:proofErr w:type="spellEnd"/>
      <w:r>
        <w:t xml:space="preserve"> (Windows </w:t>
      </w:r>
      <w:proofErr w:type="spellStart"/>
      <w:r>
        <w:t>Azure</w:t>
      </w:r>
      <w:proofErr w:type="spellEnd"/>
      <w:r>
        <w:rPr>
          <w:rStyle w:val="Funotenzeichen"/>
        </w:rPr>
        <w:footnoteReference w:id="1"/>
      </w:r>
      <w:r>
        <w:t>) ausgelagert werden</w:t>
      </w:r>
      <w:r w:rsidR="001F3674">
        <w:t>, falls für die Daten kein eigener Server betrieben werden soll.</w:t>
      </w:r>
    </w:p>
    <w:p w:rsidR="0052753D" w:rsidRDefault="0052753D" w:rsidP="0052753D">
      <w:pPr>
        <w:pStyle w:val="berschrift4"/>
      </w:pPr>
      <w:bookmarkStart w:id="10" w:name="_Toc325440869"/>
      <w:r>
        <w:t>Webserver</w:t>
      </w:r>
      <w:bookmarkEnd w:id="10"/>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unotenzeichen"/>
        </w:rPr>
        <w:footnoteReference w:id="2"/>
      </w:r>
      <w:r w:rsidR="009A55B2">
        <w:t xml:space="preserve"> verwaltet werden</w:t>
      </w:r>
      <w:r w:rsidR="00E7554F">
        <w:t xml:space="preserve"> (</w:t>
      </w:r>
      <w:r w:rsidR="00667264">
        <w:t xml:space="preserve">siehe auch </w:t>
      </w:r>
      <w:r w:rsidR="00E7554F">
        <w:t xml:space="preserve">TODO </w:t>
      </w:r>
      <w:proofErr w:type="spellStart"/>
      <w:r w:rsidR="00E7554F">
        <w:t>ref</w:t>
      </w:r>
      <w:proofErr w:type="spellEnd"/>
      <w:r w:rsidR="00E7554F">
        <w:t xml:space="preserve"> Typo3 Vorschlag)</w:t>
      </w:r>
      <w:r w:rsidR="00667264">
        <w:t>.</w:t>
      </w:r>
      <w:r>
        <w:t xml:space="preserve"> </w:t>
      </w:r>
      <w:r w:rsidR="00E7554F">
        <w:br/>
      </w:r>
      <w:r>
        <w:t xml:space="preserve">Andererseits können </w:t>
      </w:r>
      <w:r w:rsidR="00667264">
        <w:t>auf dem Webserver</w:t>
      </w:r>
      <w:r w:rsidR="00E7554F">
        <w:t xml:space="preserve"> </w:t>
      </w:r>
      <w:r>
        <w:t xml:space="preserve">per Mobiltelefon spezifische Informationen zu den auf </w:t>
      </w:r>
      <w:proofErr w:type="gramStart"/>
      <w:r>
        <w:t xml:space="preserve">der </w:t>
      </w:r>
      <w:r w:rsidR="00A27375">
        <w:t>Wall</w:t>
      </w:r>
      <w:proofErr w:type="gramEnd"/>
      <w:r>
        <w:t xml:space="preserve"> dargestellten Daten abgerufen werden. </w:t>
      </w:r>
      <w:r w:rsidR="00E7554F">
        <w:br/>
      </w:r>
      <w:r>
        <w:t>Beide</w:t>
      </w:r>
      <w:r w:rsidR="00E7554F">
        <w:t xml:space="preserve"> Anforderungen sind</w:t>
      </w:r>
      <w:r>
        <w:t xml:space="preserve"> einfach über</w:t>
      </w:r>
      <w:r w:rsidR="00667264">
        <w:t xml:space="preserve"> einen Webserver realisierbar, es muss so</w:t>
      </w:r>
      <w:r>
        <w:t xml:space="preserve"> keine zusätzliche Applikation auf den Zielgeräten installiert werden.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berschrift4"/>
      </w:pPr>
      <w:bookmarkStart w:id="11" w:name="_Toc325440871"/>
      <w:r>
        <w:t>Mobiltelefon</w:t>
      </w:r>
      <w:bookmarkEnd w:id="11"/>
    </w:p>
    <w:p w:rsidR="0052753D" w:rsidRDefault="0052753D">
      <w:r>
        <w:t>Über den Browser des Mobiltelefons können spezifische Informationen zu den visualisierten Daten der Videowall abgerufen werden.</w:t>
      </w:r>
    </w:p>
    <w:p w:rsidR="00D44C7A" w:rsidRDefault="00D44C7A" w:rsidP="00D44C7A">
      <w:pPr>
        <w:pStyle w:val="berschrift4"/>
      </w:pPr>
      <w:bookmarkStart w:id="12" w:name="_Toc325440870"/>
      <w:r>
        <w:t>Sekretariats</w:t>
      </w:r>
      <w:bookmarkEnd w:id="12"/>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berschrift3"/>
      </w:pPr>
      <w:bookmarkStart w:id="13" w:name="_Toc320620796"/>
      <w:bookmarkStart w:id="14" w:name="_Toc323885677"/>
      <w:bookmarkStart w:id="15" w:name="_Toc324860358"/>
      <w:r>
        <w:lastRenderedPageBreak/>
        <w:t>Daten</w:t>
      </w:r>
    </w:p>
    <w:p w:rsidR="00DB7700" w:rsidRDefault="00DB7700" w:rsidP="00DB7700">
      <w:pPr>
        <w:pStyle w:val="berschrift4"/>
      </w:pPr>
      <w:r>
        <w:t>Prozessdiagramm</w:t>
      </w:r>
    </w:p>
    <w:p w:rsidR="005F454F" w:rsidRDefault="005F454F" w:rsidP="005F454F">
      <w:pPr>
        <w:pStyle w:val="berschrift5"/>
      </w:pPr>
      <w:r>
        <w:t>Ist-Prozess</w:t>
      </w:r>
    </w:p>
    <w:p w:rsidR="004D7AFF" w:rsidRPr="004D7AFF" w:rsidRDefault="004D7AFF" w:rsidP="004D7AFF">
      <w:r>
        <w:t>Die Poster durchlaufen, von ihrer Entstehung bis zu ihrer Ausstellung, den nachfolgenden Prozess:</w:t>
      </w:r>
    </w:p>
    <w:p w:rsidR="0090122F" w:rsidRDefault="004F762D" w:rsidP="0090122F">
      <w:pPr>
        <w:keepNext/>
      </w:pPr>
      <w:r>
        <w:rPr>
          <w:noProof/>
          <w:lang w:eastAsia="de-CH"/>
        </w:rPr>
        <w:drawing>
          <wp:inline distT="0" distB="0" distL="0" distR="0" wp14:anchorId="13D2879A" wp14:editId="0EA8E887">
            <wp:extent cx="5486400" cy="31242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90122F" w:rsidP="0090122F">
      <w:pPr>
        <w:pStyle w:val="Beschriftung"/>
      </w:pPr>
      <w:r>
        <w:t xml:space="preserve">Abbildung </w:t>
      </w:r>
      <w:fldSimple w:instr=" SEQ Abbildung \* ARABIC ">
        <w:r w:rsidR="005D737F">
          <w:rPr>
            <w:noProof/>
          </w:rPr>
          <w:t>2</w:t>
        </w:r>
      </w:fldSimple>
      <w:r>
        <w:t xml:space="preserve"> - Poster Ist-Prozess</w:t>
      </w:r>
    </w:p>
    <w:p w:rsidR="005F454F" w:rsidRDefault="005F454F" w:rsidP="005F454F">
      <w:pPr>
        <w:pStyle w:val="berschrift5"/>
      </w:pPr>
      <w:r>
        <w:t>Soll-Prozess</w:t>
      </w:r>
    </w:p>
    <w:p w:rsidR="00D27893" w:rsidRPr="00D27893" w:rsidRDefault="001D1E30" w:rsidP="00D27893">
      <w:r>
        <w:t xml:space="preserve">Auf </w:t>
      </w:r>
      <w:proofErr w:type="gramStart"/>
      <w:r>
        <w:t xml:space="preserve">der </w:t>
      </w:r>
      <w:r w:rsidR="0090122F">
        <w:t xml:space="preserve">in Zukunft </w:t>
      </w:r>
      <w:r>
        <w:t>an der Hochschule installierten Vi</w:t>
      </w:r>
      <w:r w:rsidR="00D27893">
        <w:t>deowall</w:t>
      </w:r>
      <w:proofErr w:type="gramEnd"/>
      <w:r w:rsidR="00D27893">
        <w:t xml:space="preserve">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90122F">
        <w:t xml:space="preserve">den </w:t>
      </w:r>
      <w:r w:rsidR="00D27893">
        <w:t>f</w:t>
      </w:r>
      <w:r w:rsidR="00F129F1">
        <w:t>olgenden Prozess zu durchlaufen</w:t>
      </w:r>
      <w:r>
        <w:t xml:space="preserve"> haben</w:t>
      </w:r>
      <w:r w:rsidR="00F129F1">
        <w:t>:</w:t>
      </w:r>
    </w:p>
    <w:p w:rsidR="0090122F" w:rsidRDefault="0023193C" w:rsidP="0090122F">
      <w:pPr>
        <w:keepNext/>
      </w:pPr>
      <w:r>
        <w:rPr>
          <w:noProof/>
          <w:lang w:eastAsia="de-CH"/>
        </w:rPr>
        <w:drawing>
          <wp:inline distT="0" distB="0" distL="0" distR="0" wp14:anchorId="00ED44C2" wp14:editId="2973856B">
            <wp:extent cx="5486400" cy="3152775"/>
            <wp:effectExtent l="57150" t="38100" r="38100" b="85725"/>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5F454F" w:rsidRPr="005F454F" w:rsidRDefault="0090122F" w:rsidP="0090122F">
      <w:pPr>
        <w:pStyle w:val="Beschriftung"/>
      </w:pPr>
      <w:r>
        <w:t xml:space="preserve">Abbildung </w:t>
      </w:r>
      <w:fldSimple w:instr=" SEQ Abbildung \* ARABIC ">
        <w:r w:rsidR="005D737F">
          <w:rPr>
            <w:noProof/>
          </w:rPr>
          <w:t>3</w:t>
        </w:r>
      </w:fldSimple>
      <w:r>
        <w:t xml:space="preserve"> - Poster Soll-Prozess</w:t>
      </w:r>
    </w:p>
    <w:p w:rsidR="00262915" w:rsidRDefault="00683460" w:rsidP="00683460">
      <w:pPr>
        <w:pStyle w:val="berschrift4"/>
      </w:pPr>
      <w:bookmarkStart w:id="16" w:name="_Ref326053702"/>
      <w:r>
        <w:lastRenderedPageBreak/>
        <w:t>Domain Model</w:t>
      </w:r>
      <w:r w:rsidR="00DF3000">
        <w:t>s</w:t>
      </w:r>
      <w:bookmarkEnd w:id="16"/>
    </w:p>
    <w:p w:rsidR="00725F01" w:rsidRDefault="00725F01" w:rsidP="00725F01">
      <w:r>
        <w:t xml:space="preserve">Auf </w:t>
      </w:r>
      <w:proofErr w:type="gramStart"/>
      <w:r>
        <w:t>der Video</w:t>
      </w:r>
      <w:r w:rsidR="0041748F">
        <w:t>w</w:t>
      </w:r>
      <w:r>
        <w:t>all</w:t>
      </w:r>
      <w:proofErr w:type="gramEnd"/>
      <w:r>
        <w:t xml:space="preserve">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 xml:space="preserve">Framework </w:t>
      </w:r>
      <w:proofErr w:type="spellStart"/>
      <w:r>
        <w:t>VideoWall</w:t>
      </w:r>
      <w:proofErr w:type="spellEnd"/>
    </w:p>
    <w:p w:rsidR="005D33E6" w:rsidRDefault="005D33E6" w:rsidP="005D33E6">
      <w:r>
        <w:rPr>
          <w:noProof/>
          <w:lang w:eastAsia="de-CH"/>
        </w:rPr>
        <w:drawing>
          <wp:inline distT="0" distB="0" distL="0" distR="0" wp14:anchorId="4FD22387" wp14:editId="4BA9C639">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7" w:name="_Ref325466587"/>
      <w:r>
        <w:t xml:space="preserve">Abbildung </w:t>
      </w:r>
      <w:fldSimple w:instr=" SEQ Abbildung \* ARABIC ">
        <w:r w:rsidR="005D737F">
          <w:rPr>
            <w:noProof/>
          </w:rPr>
          <w:t>4</w:t>
        </w:r>
      </w:fldSimple>
      <w:r w:rsidR="00B363C9">
        <w:t xml:space="preserve"> - Domain Model</w:t>
      </w:r>
      <w:r>
        <w:t xml:space="preserve"> </w:t>
      </w:r>
      <w:proofErr w:type="spellStart"/>
      <w:r>
        <w:t>VideoWall</w:t>
      </w:r>
      <w:bookmarkEnd w:id="17"/>
      <w:proofErr w:type="spellEnd"/>
    </w:p>
    <w:p w:rsidR="005A59B1" w:rsidRDefault="002D5C5E" w:rsidP="002D5C5E">
      <w:r>
        <w:t xml:space="preserve">Wie in </w:t>
      </w:r>
      <w:r>
        <w:fldChar w:fldCharType="begin"/>
      </w:r>
      <w:r>
        <w:instrText xml:space="preserve"> REF _Ref325466587 \h </w:instrText>
      </w:r>
      <w:r>
        <w:fldChar w:fldCharType="separate"/>
      </w:r>
      <w:r w:rsidR="006202C8">
        <w:t xml:space="preserve">Abbildung </w:t>
      </w:r>
      <w:r w:rsidR="006202C8">
        <w:rPr>
          <w:noProof/>
        </w:rPr>
        <w:t>4</w:t>
      </w:r>
      <w:r w:rsidR="006202C8">
        <w:t xml:space="preserve"> - Domain Model </w:t>
      </w:r>
      <w:proofErr w:type="spellStart"/>
      <w:r w:rsidR="006202C8">
        <w:t>VideoWall</w:t>
      </w:r>
      <w:proofErr w:type="spellEnd"/>
      <w:r>
        <w:fldChar w:fldCharType="end"/>
      </w:r>
      <w:r>
        <w:t xml:space="preserve"> ersichtlich</w:t>
      </w:r>
      <w:r w:rsidR="00BF3438">
        <w:t xml:space="preserve"> ist</w:t>
      </w:r>
      <w:r>
        <w:t xml:space="preserve">, </w:t>
      </w:r>
      <w:r w:rsidR="00652447">
        <w:t xml:space="preserve">verwaltet die </w:t>
      </w:r>
      <w:proofErr w:type="spellStart"/>
      <w:r w:rsidR="00652447" w:rsidRPr="00137EEC">
        <w:rPr>
          <w:i/>
        </w:rPr>
        <w:t>VideoWall</w:t>
      </w:r>
      <w:proofErr w:type="spellEnd"/>
      <w:r w:rsidR="00652447">
        <w:t xml:space="preserve"> mehrere </w:t>
      </w:r>
      <w:proofErr w:type="spellStart"/>
      <w:r w:rsidR="00652447" w:rsidRPr="00137EEC">
        <w:rPr>
          <w:i/>
        </w:rPr>
        <w:t>VideoWallApplications</w:t>
      </w:r>
      <w:proofErr w:type="spellEnd"/>
      <w:r w:rsidR="00652447">
        <w:t>.</w:t>
      </w:r>
      <w:r w:rsidR="003676AB">
        <w:t xml:space="preserve"> </w:t>
      </w:r>
      <w:r w:rsidR="00023D88">
        <w:t xml:space="preserve">Zudem wird immer eine </w:t>
      </w:r>
      <w:proofErr w:type="spellStart"/>
      <w:r w:rsidR="00023D88" w:rsidRPr="00137EEC">
        <w:rPr>
          <w:i/>
        </w:rPr>
        <w:t>VideoWallApplication</w:t>
      </w:r>
      <w:proofErr w:type="spellEnd"/>
      <w:r w:rsidR="00023D88">
        <w:t xml:space="preserve"> von </w:t>
      </w:r>
      <w:proofErr w:type="gramStart"/>
      <w:r w:rsidR="00023D88">
        <w:t xml:space="preserve">der </w:t>
      </w:r>
      <w:proofErr w:type="spellStart"/>
      <w:r w:rsidR="00023D88" w:rsidRPr="00137EEC">
        <w:rPr>
          <w:i/>
        </w:rPr>
        <w:t>VideoWall</w:t>
      </w:r>
      <w:proofErr w:type="spellEnd"/>
      <w:proofErr w:type="gramEnd"/>
      <w:r w:rsidR="00023D88">
        <w:t xml:space="preserve"> angezeigt.</w:t>
      </w:r>
      <w:r w:rsidR="007838FC">
        <w:t xml:space="preserve"> </w:t>
      </w:r>
      <w:r w:rsidR="00BF3438">
        <w:br/>
      </w:r>
      <w:r w:rsidR="00E365D0">
        <w:t xml:space="preserve">Subklassen der </w:t>
      </w:r>
      <w:proofErr w:type="spellStart"/>
      <w:r w:rsidR="00E365D0" w:rsidRPr="007861A8">
        <w:rPr>
          <w:i/>
        </w:rPr>
        <w:t>VideoWallApplication</w:t>
      </w:r>
      <w:proofErr w:type="spellEnd"/>
      <w:r w:rsidR="00E365D0">
        <w:t xml:space="preserve"> sind die </w:t>
      </w:r>
      <w:proofErr w:type="spellStart"/>
      <w:r w:rsidR="00E365D0" w:rsidRPr="007861A8">
        <w:rPr>
          <w:i/>
        </w:rPr>
        <w:t>PosterApplication</w:t>
      </w:r>
      <w:proofErr w:type="spellEnd"/>
      <w:r w:rsidR="00E365D0">
        <w:t xml:space="preserve">, </w:t>
      </w:r>
      <w:r w:rsidR="00BF3438">
        <w:t xml:space="preserve">die </w:t>
      </w:r>
      <w:proofErr w:type="spellStart"/>
      <w:r w:rsidR="00E365D0" w:rsidRPr="007861A8">
        <w:rPr>
          <w:i/>
        </w:rPr>
        <w:t>LunchMenuApplication</w:t>
      </w:r>
      <w:proofErr w:type="spellEnd"/>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w:t>
      </w:r>
      <w:proofErr w:type="gramStart"/>
      <w:r w:rsidR="00E365D0">
        <w:t xml:space="preserve">der </w:t>
      </w:r>
      <w:proofErr w:type="spellStart"/>
      <w:r w:rsidR="00E365D0" w:rsidRPr="005A59B1">
        <w:rPr>
          <w:i/>
        </w:rPr>
        <w:t>VideoWall</w:t>
      </w:r>
      <w:proofErr w:type="spellEnd"/>
      <w:proofErr w:type="gramEnd"/>
      <w:r w:rsidR="00E365D0">
        <w:t xml:space="preserve"> präsentiert werden </w:t>
      </w:r>
      <w:r w:rsidR="00BF3438">
        <w:t>so</w:t>
      </w:r>
      <w:r w:rsidR="00E365D0">
        <w:t>ll. Dies</w:t>
      </w:r>
      <w:r w:rsidR="00F129F1">
        <w:t>e Inhalte werden durch die</w:t>
      </w:r>
      <w:r w:rsidR="00E365D0">
        <w:t xml:space="preserve"> Subklasse </w:t>
      </w:r>
      <w:proofErr w:type="spellStart"/>
      <w:r w:rsidR="00E365D0" w:rsidRPr="005A59B1">
        <w:rPr>
          <w:i/>
        </w:rPr>
        <w:t>AnyApplication</w:t>
      </w:r>
      <w:proofErr w:type="spellEnd"/>
      <w:r w:rsidR="00E365D0">
        <w:t xml:space="preserve"> </w:t>
      </w:r>
      <w:r w:rsidR="00BF3438">
        <w:t>veranschaulicht</w:t>
      </w:r>
      <w:r w:rsidR="00E365D0">
        <w:t>.</w:t>
      </w:r>
      <w:r w:rsidR="005A59B1">
        <w:t xml:space="preserve"> Eine Subklasse der </w:t>
      </w:r>
      <w:proofErr w:type="spellStart"/>
      <w:r w:rsidR="005A59B1" w:rsidRPr="00A8006A">
        <w:rPr>
          <w:i/>
        </w:rPr>
        <w:t>VideoWallApplication</w:t>
      </w:r>
      <w:proofErr w:type="spellEnd"/>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DemomodeText</w:t>
            </w:r>
            <w:proofErr w:type="spellEnd"/>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proofErr w:type="spellStart"/>
            <w:r>
              <w:t>MainView</w:t>
            </w:r>
            <w:proofErr w:type="spellEnd"/>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Beschriftung"/>
      </w:pPr>
      <w:r>
        <w:t xml:space="preserve">Tabelle </w:t>
      </w:r>
      <w:fldSimple w:instr=" SEQ Tabelle \* ARABIC ">
        <w:r w:rsidR="00BC7962">
          <w:rPr>
            <w:noProof/>
          </w:rPr>
          <w:t>1</w:t>
        </w:r>
      </w:fldSimple>
      <w:r>
        <w:t xml:space="preserve"> - </w:t>
      </w:r>
      <w:r w:rsidRPr="00F86148">
        <w:t xml:space="preserve">Attribute </w:t>
      </w:r>
      <w:proofErr w:type="spellStart"/>
      <w:r w:rsidRPr="00F86148">
        <w:t>VideoWallApplication</w:t>
      </w:r>
      <w:proofErr w:type="spellEnd"/>
    </w:p>
    <w:p w:rsidR="00552981" w:rsidRDefault="006202C8" w:rsidP="00552981">
      <w:r>
        <w:t>Wie die Attribute auf GUI-</w:t>
      </w:r>
      <w:r w:rsidR="00552981">
        <w:t xml:space="preserve">Ebene eingesetzt werden, kann im Kapitel TODO </w:t>
      </w:r>
      <w:r w:rsidR="00552981" w:rsidRPr="00552981">
        <w:t xml:space="preserve">User Environment </w:t>
      </w:r>
      <w:proofErr w:type="spellStart"/>
      <w:r w:rsidR="00552981" w:rsidRPr="00552981">
        <w:t>Diagram</w:t>
      </w:r>
      <w:proofErr w:type="spellEnd"/>
      <w:r w:rsidR="00552981">
        <w:t xml:space="preserve"> nachgelesen werden.</w:t>
      </w:r>
    </w:p>
    <w:p w:rsidR="0059043D" w:rsidRDefault="0059043D" w:rsidP="0059043D">
      <w:pPr>
        <w:pStyle w:val="berschrift5"/>
      </w:pPr>
      <w:proofErr w:type="spellStart"/>
      <w:r>
        <w:t>Post</w:t>
      </w:r>
      <w:r w:rsidR="005665DB">
        <w:t>er</w:t>
      </w:r>
      <w:r>
        <w:t>Application</w:t>
      </w:r>
      <w:proofErr w:type="spellEnd"/>
    </w:p>
    <w:p w:rsidR="0055465F" w:rsidRDefault="0055465F" w:rsidP="0055465F">
      <w:pPr>
        <w:keepNext/>
      </w:pPr>
      <w:r>
        <w:rPr>
          <w:noProof/>
          <w:lang w:eastAsia="de-CH"/>
        </w:rPr>
        <w:drawing>
          <wp:inline distT="0" distB="0" distL="0" distR="0" wp14:anchorId="4B266880" wp14:editId="1B83D0A4">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fldSimple w:instr=" SEQ Abbildung \* ARABIC ">
        <w:r w:rsidR="005D737F">
          <w:rPr>
            <w:noProof/>
          </w:rPr>
          <w:t>5</w:t>
        </w:r>
      </w:fldSimple>
      <w:r>
        <w:t xml:space="preserve"> - </w:t>
      </w:r>
      <w:r w:rsidRPr="002D2B1C">
        <w:t xml:space="preserve">Domain Model </w:t>
      </w:r>
      <w:proofErr w:type="spellStart"/>
      <w:r w:rsidRPr="002D2B1C">
        <w:t>PosterApplication</w:t>
      </w:r>
      <w:proofErr w:type="spellEnd"/>
    </w:p>
    <w:p w:rsidR="002969C9" w:rsidRDefault="00173399" w:rsidP="002969C9">
      <w:r>
        <w:t xml:space="preserve">Die </w:t>
      </w:r>
      <w:proofErr w:type="spellStart"/>
      <w:r w:rsidRPr="00414C83">
        <w:rPr>
          <w:i/>
        </w:rPr>
        <w:t>PosterApplication</w:t>
      </w:r>
      <w:proofErr w:type="spellEnd"/>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Authors</w:t>
            </w:r>
            <w:proofErr w:type="spellEnd"/>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w:t>
            </w:r>
            <w:proofErr w:type="spellStart"/>
            <w:r>
              <w:t>Treichler</w:t>
            </w:r>
            <w:proofErr w:type="spellEnd"/>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DatePublished</w:t>
            </w:r>
            <w:proofErr w:type="spellEnd"/>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proofErr w:type="spellStart"/>
            <w:r>
              <w:t>DegreeCourse</w:t>
            </w:r>
            <w:proofErr w:type="spellEnd"/>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proofErr w:type="spellStart"/>
            <w:r>
              <w:t>Document</w:t>
            </w:r>
            <w:proofErr w:type="spellEnd"/>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Beschriftung"/>
      </w:pPr>
      <w:r>
        <w:t xml:space="preserve">Tabelle </w:t>
      </w:r>
      <w:fldSimple w:instr=" SEQ Tabelle \* ARABIC ">
        <w:r w:rsidR="00BC7962">
          <w:rPr>
            <w:noProof/>
          </w:rPr>
          <w:t>2</w:t>
        </w:r>
      </w:fldSimple>
      <w:r>
        <w:t xml:space="preserve"> - Attribute </w:t>
      </w:r>
      <w:proofErr w:type="spellStart"/>
      <w:r>
        <w:t>PosterApplication</w:t>
      </w:r>
      <w:proofErr w:type="spellEnd"/>
    </w:p>
    <w:p w:rsidR="00D879C8" w:rsidRDefault="00D879C8" w:rsidP="00D879C8">
      <w:pPr>
        <w:pStyle w:val="berschrift5"/>
      </w:pPr>
      <w:proofErr w:type="spellStart"/>
      <w:r>
        <w:t>LunchMenuA</w:t>
      </w:r>
      <w:r w:rsidR="00CF46D1">
        <w:t>p</w:t>
      </w:r>
      <w:r>
        <w:t>p</w:t>
      </w:r>
      <w:r w:rsidR="00745963">
        <w:t>lication</w:t>
      </w:r>
      <w:proofErr w:type="spellEnd"/>
    </w:p>
    <w:p w:rsidR="00D879C8" w:rsidRDefault="008D7D1F" w:rsidP="00D879C8">
      <w:r>
        <w:rPr>
          <w:noProof/>
          <w:lang w:eastAsia="de-CH"/>
        </w:rPr>
        <w:drawing>
          <wp:inline distT="0" distB="0" distL="0" distR="0" wp14:anchorId="2AE7EAC3" wp14:editId="1E2603BF">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fldSimple w:instr=" SEQ Abbildung \* ARABIC ">
        <w:r w:rsidR="005D737F">
          <w:rPr>
            <w:noProof/>
          </w:rPr>
          <w:t>6</w:t>
        </w:r>
      </w:fldSimple>
      <w:r w:rsidR="00B363C9">
        <w:t xml:space="preserve"> - Domain Model</w:t>
      </w:r>
      <w:r>
        <w:t xml:space="preserve"> </w:t>
      </w:r>
      <w:proofErr w:type="spellStart"/>
      <w:r>
        <w:t>LunchMenuApplication</w:t>
      </w:r>
      <w:proofErr w:type="spellEnd"/>
    </w:p>
    <w:p w:rsidR="008D7D1F" w:rsidRDefault="008D7D1F" w:rsidP="008D7D1F">
      <w:r>
        <w:t xml:space="preserve">Die </w:t>
      </w:r>
      <w:proofErr w:type="spellStart"/>
      <w:r w:rsidRPr="00414C83">
        <w:rPr>
          <w:i/>
        </w:rPr>
        <w:t>LunchMenuApplication</w:t>
      </w:r>
      <w:proofErr w:type="spellEnd"/>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fldSimple w:instr=" SEQ Tabelle \* ARABIC ">
        <w:r w:rsidR="00BC7962">
          <w:rPr>
            <w:noProof/>
          </w:rPr>
          <w:t>3</w:t>
        </w:r>
      </w:fldSimple>
      <w:r>
        <w:t xml:space="preserve"> </w:t>
      </w:r>
      <w:r w:rsidR="005E1F28">
        <w:t xml:space="preserve">- Attribute </w:t>
      </w:r>
      <w:proofErr w:type="spellStart"/>
      <w:r w:rsidR="005E1F28">
        <w:t>LunchMenu</w:t>
      </w:r>
      <w:proofErr w:type="spellEnd"/>
    </w:p>
    <w:p w:rsidR="00D84934" w:rsidRDefault="003031D1" w:rsidP="008D7D1F">
      <w:r>
        <w:t xml:space="preserve">Das </w:t>
      </w:r>
      <w:proofErr w:type="spellStart"/>
      <w:r w:rsidRPr="00E857FF">
        <w:rPr>
          <w:i/>
        </w:rPr>
        <w:t>LunchMenu</w:t>
      </w:r>
      <w:proofErr w:type="spellEnd"/>
      <w:r>
        <w:t xml:space="preserve"> selber bietet verschiedene </w:t>
      </w:r>
      <w:proofErr w:type="spellStart"/>
      <w:r w:rsidRPr="00E857FF">
        <w:rPr>
          <w:i/>
        </w:rPr>
        <w:t>Dishes</w:t>
      </w:r>
      <w:proofErr w:type="spellEnd"/>
      <w:r w:rsidR="00A878B6">
        <w:t xml:space="preserve"> an. Ein </w:t>
      </w:r>
      <w:proofErr w:type="spellStart"/>
      <w:r w:rsidR="00A878B6">
        <w:rPr>
          <w:i/>
        </w:rPr>
        <w:t>Dish</w:t>
      </w:r>
      <w:proofErr w:type="spellEnd"/>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Name des </w:t>
            </w:r>
            <w:proofErr w:type="spellStart"/>
            <w:r w:rsidR="00E74725">
              <w:t>Dishes</w:t>
            </w:r>
            <w:proofErr w:type="spellEnd"/>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 xml:space="preserve">Preis des </w:t>
            </w:r>
            <w:proofErr w:type="spellStart"/>
            <w:r w:rsidR="00E74725">
              <w:t>Dishes</w:t>
            </w:r>
            <w:proofErr w:type="spellEnd"/>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 xml:space="preserve">Typ des </w:t>
            </w:r>
            <w:proofErr w:type="spellStart"/>
            <w:r w:rsidR="00E74725">
              <w:t>Dishes</w:t>
            </w:r>
            <w:proofErr w:type="spellEnd"/>
            <w:r w:rsidR="00E74725">
              <w:t>.</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fldSimple w:instr=" SEQ Tabelle \* ARABIC ">
        <w:r w:rsidR="00BC7962">
          <w:rPr>
            <w:noProof/>
          </w:rPr>
          <w:t>4</w:t>
        </w:r>
      </w:fldSimple>
      <w:r>
        <w:t xml:space="preserve"> - A</w:t>
      </w:r>
      <w:r w:rsidR="005E1F28">
        <w:t xml:space="preserve">ttribute </w:t>
      </w:r>
      <w:proofErr w:type="spellStart"/>
      <w:r w:rsidR="005E1F28">
        <w:t>Dish</w:t>
      </w:r>
      <w:proofErr w:type="spellEnd"/>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r w:rsidR="006202C8">
        <w:t xml:space="preserve"> (TODO: stimmt das oder implementieren wir das jetzt noch?)</w:t>
      </w:r>
    </w:p>
    <w:p w:rsidR="00D41EA4" w:rsidRPr="0081177C" w:rsidRDefault="00D41EA4" w:rsidP="0081177C">
      <w:pPr>
        <w:pStyle w:val="berschrift5"/>
      </w:pPr>
      <w:bookmarkStart w:id="18" w:name="_Ref325902611"/>
      <w:bookmarkStart w:id="19" w:name="_Ref325902745"/>
      <w:bookmarkStart w:id="20" w:name="_Ref325902874"/>
      <w:r w:rsidRPr="0081177C">
        <w:t>Mittagsmen</w:t>
      </w:r>
      <w:bookmarkEnd w:id="18"/>
      <w:bookmarkEnd w:id="19"/>
      <w:r w:rsidR="0081177C" w:rsidRPr="0081177C">
        <w:t>u</w:t>
      </w:r>
      <w:bookmarkEnd w:id="20"/>
    </w:p>
    <w:p w:rsidR="00A83529" w:rsidRPr="00650FE4" w:rsidRDefault="0081177C" w:rsidP="009D6F0A">
      <w:r>
        <w:t>Die Daten des Mittagsmenu</w:t>
      </w:r>
      <w:r w:rsidR="00D41EA4">
        <w:t xml:space="preserve">s werden auf der Internetseite der Mensa HSR Hochschule Rapperswil der </w:t>
      </w:r>
      <w:proofErr w:type="spellStart"/>
      <w:r w:rsidR="00D41EA4">
        <w:t>SVGroup</w:t>
      </w:r>
      <w:proofErr w:type="spellEnd"/>
      <w:r w:rsidR="00307CE1">
        <w:rPr>
          <w:rStyle w:val="Funotenzeichen"/>
        </w:rPr>
        <w:footnoteReference w:id="3"/>
      </w:r>
      <w:r w:rsidR="00D41EA4">
        <w:t xml:space="preserve"> abgerufen.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berschrift3"/>
      </w:pPr>
      <w:proofErr w:type="spellStart"/>
      <w:r w:rsidRPr="00CD0CE9">
        <w:lastRenderedPageBreak/>
        <w:t>Graphical</w:t>
      </w:r>
      <w:proofErr w:type="spellEnd"/>
      <w:r w:rsidRPr="00CD0CE9">
        <w:t xml:space="preserve"> User Interface (GUI)</w:t>
      </w:r>
      <w:bookmarkEnd w:id="7"/>
      <w:bookmarkEnd w:id="13"/>
      <w:bookmarkEnd w:id="14"/>
      <w:bookmarkEnd w:id="15"/>
    </w:p>
    <w:p w:rsidR="00CB6417" w:rsidRDefault="00CB6417" w:rsidP="00326CCE">
      <w:pPr>
        <w:pStyle w:val="berschrift4"/>
      </w:pPr>
      <w:bookmarkStart w:id="21" w:name="_Toc320620797"/>
      <w:bookmarkStart w:id="22" w:name="_Toc323885678"/>
      <w:bookmarkStart w:id="23" w:name="_Ref323983161"/>
      <w:bookmarkStart w:id="24" w:name="_Ref323983174"/>
      <w:bookmarkStart w:id="25" w:name="_Ref323983178"/>
      <w:bookmarkStart w:id="26" w:name="_Ref323992086"/>
      <w:bookmarkStart w:id="27" w:name="_Ref323992096"/>
      <w:bookmarkStart w:id="28" w:name="_Toc324860359"/>
      <w:r>
        <w:t>Empirischer formativer Test</w:t>
      </w:r>
      <w:bookmarkEnd w:id="21"/>
      <w:bookmarkEnd w:id="22"/>
      <w:bookmarkEnd w:id="23"/>
      <w:bookmarkEnd w:id="24"/>
      <w:bookmarkEnd w:id="25"/>
      <w:bookmarkEnd w:id="26"/>
      <w:bookmarkEnd w:id="27"/>
      <w:bookmarkEnd w:id="28"/>
      <w:r w:rsidR="00A83258">
        <w:t xml:space="preserve"> zur Eruierung der Navigationsart</w:t>
      </w:r>
    </w:p>
    <w:p w:rsidR="00C5416A" w:rsidRDefault="00CB6417" w:rsidP="00CB6417">
      <w:r>
        <w:t>Die Video</w:t>
      </w:r>
      <w:r w:rsidR="0041748F">
        <w:t>w</w:t>
      </w:r>
      <w:r>
        <w:t xml:space="preserve">all </w:t>
      </w:r>
      <w:proofErr w:type="gramStart"/>
      <w:r>
        <w:t>wird</w:t>
      </w:r>
      <w:proofErr w:type="gramEnd"/>
      <w:r>
        <w:t xml:space="preserve"> mi</w:t>
      </w:r>
      <w:r w:rsidR="00434F8A">
        <w:t>ttels</w:t>
      </w:r>
      <w:r>
        <w:t xml:space="preserve"> Gesten gesteuert. Um herauszufinden, </w:t>
      </w:r>
      <w:r w:rsidR="0086396B">
        <w:t>welche Gesten N</w:t>
      </w:r>
      <w:r w:rsidR="00E63689">
        <w:t>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 xml:space="preserve">Wizard </w:t>
      </w:r>
      <w:proofErr w:type="spellStart"/>
      <w:r w:rsidR="00434F8A">
        <w:t>of</w:t>
      </w:r>
      <w:proofErr w:type="spellEnd"/>
      <w:r w:rsidR="00434F8A">
        <w:t xml:space="preserve"> Oz </w:t>
      </w:r>
      <w:r w:rsidR="00265BCD">
        <w:t xml:space="preserve">- </w:t>
      </w:r>
      <w:r w:rsidR="00434F8A">
        <w:t>Experiment durchgeführt</w:t>
      </w:r>
      <w:r w:rsidR="00293371">
        <w:t xml:space="preserve"> (TODO: link auf Testdokumentation</w:t>
      </w:r>
      <w:r w:rsidR="0086396B">
        <w:t xml:space="preserve"> in Realisierung und Test</w:t>
      </w:r>
      <w:r w:rsidR="00293371">
        <w:t>)</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86396B" w:rsidRDefault="00593ADE" w:rsidP="00CB6417">
      <w:r>
        <w:t>Es</w:t>
      </w:r>
      <w:r w:rsidR="0086396B">
        <w:t xml:space="preserve"> wurde folgendermassen vorgegangen:</w:t>
      </w:r>
    </w:p>
    <w:p w:rsidR="001706F3" w:rsidRDefault="0086396B" w:rsidP="00593ADE">
      <w:pPr>
        <w:pStyle w:val="Listenabsatz"/>
        <w:numPr>
          <w:ilvl w:val="0"/>
          <w:numId w:val="19"/>
        </w:numPr>
      </w:pPr>
      <w:r>
        <w:t>Am 14.03.2012 wurden erste Ideen zum GUI gesammelt</w:t>
      </w:r>
      <w:r w:rsidR="00593ADE">
        <w:t>.</w:t>
      </w:r>
      <w:r>
        <w:t xml:space="preserve"> </w:t>
      </w:r>
    </w:p>
    <w:p w:rsidR="0086396B" w:rsidRDefault="001706F3" w:rsidP="00593ADE">
      <w:pPr>
        <w:pStyle w:val="Listenabsatz"/>
        <w:numPr>
          <w:ilvl w:val="0"/>
          <w:numId w:val="19"/>
        </w:numPr>
      </w:pPr>
      <w:r>
        <w:t xml:space="preserve">Nach dem </w:t>
      </w:r>
      <w:r w:rsidR="0086396B">
        <w:t>Meeting vom 16.03.2012 wurde</w:t>
      </w:r>
      <w:r>
        <w:t>n die am Meeting erhaltenen Inputs</w:t>
      </w:r>
      <w:r w:rsidR="00593ADE">
        <w:t xml:space="preserve"> in die Test-Erarbeitung </w:t>
      </w:r>
      <w:r w:rsidR="00DE73D6">
        <w:t>mit</w:t>
      </w:r>
      <w:r w:rsidR="00593ADE">
        <w:t>einbezogen.</w:t>
      </w:r>
    </w:p>
    <w:p w:rsidR="0086396B" w:rsidRPr="00434F8A" w:rsidRDefault="001706F3" w:rsidP="00593ADE">
      <w:pPr>
        <w:pStyle w:val="Listenabsatz"/>
        <w:numPr>
          <w:ilvl w:val="0"/>
          <w:numId w:val="19"/>
        </w:numPr>
      </w:pPr>
      <w:r>
        <w:t>Am  27. März 2012 wurde der Test durchgeführt.</w:t>
      </w:r>
    </w:p>
    <w:p w:rsidR="009B0973" w:rsidRDefault="009B0973" w:rsidP="00326CCE">
      <w:pPr>
        <w:pStyle w:val="berschrift5"/>
      </w:pPr>
      <w:bookmarkStart w:id="29" w:name="_Ref320005002"/>
      <w:bookmarkStart w:id="30" w:name="_Toc320620799"/>
      <w:bookmarkStart w:id="31" w:name="_Toc324860360"/>
      <w:r>
        <w:t>Ideensammlung</w:t>
      </w:r>
      <w:bookmarkEnd w:id="29"/>
      <w:bookmarkEnd w:id="30"/>
      <w:bookmarkEnd w:id="31"/>
    </w:p>
    <w:p w:rsidR="001706F3" w:rsidRDefault="001706F3" w:rsidP="00AC02F2">
      <w:r>
        <w:t xml:space="preserve">Am 14.03.2012 wurden Ideen zum GUI der Videowall gesammelt und Skizzen erstellt. Parallel dazu wurde überlegt, wie der Test ablaufen könnte. </w:t>
      </w:r>
      <w:r>
        <w:br/>
        <w:t xml:space="preserve">Bei der Sammlung von Ideen für die Applikation selbst wurden auch erste Vorschläge für einen Demomodus festgehalten (siehe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Dieser wurde aber erst später ausgearbeitet (siehe Kapitel </w:t>
      </w:r>
      <w:r>
        <w:fldChar w:fldCharType="begin"/>
      </w:r>
      <w:r>
        <w:instrText xml:space="preserve"> REF _Ref325661216 \r \h </w:instrText>
      </w:r>
      <w:r>
        <w:fldChar w:fldCharType="separate"/>
      </w:r>
      <w:r>
        <w:t>I.1.3.2</w:t>
      </w:r>
      <w:r>
        <w:fldChar w:fldCharType="end"/>
      </w:r>
      <w:r>
        <w:t xml:space="preserve"> </w:t>
      </w:r>
      <w:r>
        <w:fldChar w:fldCharType="begin"/>
      </w:r>
      <w:r>
        <w:instrText xml:space="preserve"> REF _Ref325661219 \h </w:instrText>
      </w:r>
      <w:r>
        <w:fldChar w:fldCharType="separate"/>
      </w:r>
      <w:r>
        <w:t>Demomodus</w:t>
      </w:r>
      <w:r>
        <w:fldChar w:fldCharType="end"/>
      </w:r>
      <w:r>
        <w:t xml:space="preserve">), da er für den Wizard </w:t>
      </w:r>
      <w:proofErr w:type="spellStart"/>
      <w:r>
        <w:t>of</w:t>
      </w:r>
      <w:proofErr w:type="spellEnd"/>
      <w:r>
        <w:t xml:space="preserve"> Oz - Test zur Eruierung der Navigationsart noch nicht benötigt wurde.</w:t>
      </w:r>
    </w:p>
    <w:p w:rsidR="00B32AAF" w:rsidRDefault="00B32AAF" w:rsidP="00AC02F2">
      <w:r>
        <w:t>Folgende Überlegungen wurden gemacht:</w:t>
      </w:r>
    </w:p>
    <w:p w:rsidR="00F76B81" w:rsidRDefault="00F76B81" w:rsidP="00F76B81">
      <w:r>
        <w:t xml:space="preserve">Der Test wird als PowerPoint-Präsentation vorbereitet und mit einem </w:t>
      </w:r>
      <w:proofErr w:type="spellStart"/>
      <w:r>
        <w:t>Beamer</w:t>
      </w:r>
      <w:proofErr w:type="spellEnd"/>
      <w:r>
        <w:t xml:space="preserve"> projiziert. Je nach dem, wohin in der Applikation die Testperson navigiert, wird eine andere Folie der Präsentation eingeblendet. Dazu bestehen keine fliessenden Übergänge, damit der Aufwand zur Erstellung des Tests klein gehalten werden kann. Der Testperson soll zusätzlich ein </w:t>
      </w:r>
      <w:proofErr w:type="spellStart"/>
      <w:r>
        <w:t>Laserpointer</w:t>
      </w:r>
      <w:proofErr w:type="spellEnd"/>
      <w:r>
        <w:t xml:space="preserve"> zur Verfügung stehen, mit welchem sie Schaltflächen anwählen kann, da dies nicht über Gesten allein möglich ist. In der Applikation würde dies später ähnlich gelöst werden, indem der Nutzer seine Hand als Pointer verwenden kann, um Schaltflächen zu aktivieren.</w:t>
      </w:r>
    </w:p>
    <w:p w:rsidR="00AC02F2" w:rsidRDefault="00AC02F2" w:rsidP="00AC02F2">
      <w:pPr>
        <w:keepNext/>
      </w:pPr>
      <w:bookmarkStart w:id="32" w:name="_GoBack"/>
      <w:bookmarkEnd w:id="32"/>
      <w:r>
        <w:rPr>
          <w:noProof/>
          <w:lang w:eastAsia="de-CH"/>
        </w:rPr>
        <w:lastRenderedPageBreak/>
        <w:drawing>
          <wp:inline distT="0" distB="0" distL="0" distR="0" wp14:anchorId="336A861D" wp14:editId="18A7C434">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33" w:name="_Ref319938869"/>
      <w:r>
        <w:t xml:space="preserve">Abbildung </w:t>
      </w:r>
      <w:fldSimple w:instr=" SEQ Abbildung \* ARABIC ">
        <w:r w:rsidR="005D737F">
          <w:rPr>
            <w:noProof/>
          </w:rPr>
          <w:t>7</w:t>
        </w:r>
      </w:fldSimple>
      <w:r>
        <w:t xml:space="preserve"> - Anforderungen an den Test</w:t>
      </w:r>
      <w:bookmarkEnd w:id="33"/>
    </w:p>
    <w:p w:rsidR="00F76B81" w:rsidRDefault="00F76B81" w:rsidP="00F76B81">
      <w:r>
        <w:t xml:space="preserve">Die </w:t>
      </w:r>
      <w:r>
        <w:fldChar w:fldCharType="begin"/>
      </w:r>
      <w:r>
        <w:instrText xml:space="preserve"> REF _Ref319938869 \h </w:instrText>
      </w:r>
      <w:r>
        <w:fldChar w:fldCharType="separate"/>
      </w:r>
      <w:r>
        <w:t xml:space="preserve">Abbildung </w:t>
      </w:r>
      <w:r>
        <w:rPr>
          <w:noProof/>
        </w:rPr>
        <w:t>7</w:t>
      </w:r>
      <w:r>
        <w:t xml:space="preserve"> - Anforderungen an den Test</w:t>
      </w:r>
      <w:r>
        <w:fldChar w:fldCharType="end"/>
      </w:r>
      <w:r>
        <w:t xml:space="preserve"> zeigt, welche Anforderungen mit dem Test abgedeckt werden sollen. Der Test prüft das Browsen der Poster und die Navigation zwischen den verschiedenen Ansichten. In diesen werden beispielsweise die Poster, das Mittagsmenu der Mensa, das Wetter oder Informationen zu Veranstaltungen an der HSR dargestellt. Zwischen diesen soll einfach gewechselt werden können. Bei den Postern soll es zudem möglich sein, die Auswahl auf eine bestimmte Abteilung einzuschränken. Diese Anforderungen werden getestet, indem die Testpersonen ein oder mehrere für den Test erarbeitete Szenarien durchlaufen </w:t>
      </w:r>
      <w:proofErr w:type="gramStart"/>
      <w:r>
        <w:t>wird</w:t>
      </w:r>
      <w:proofErr w:type="gramEnd"/>
      <w:r>
        <w:t>.</w:t>
      </w:r>
    </w:p>
    <w:p w:rsidR="00A276A5" w:rsidRDefault="00FE56BD" w:rsidP="00AC02F2">
      <w:r>
        <w:t xml:space="preserve">Die Nutzer sollen zu Beginn von </w:t>
      </w:r>
      <w:proofErr w:type="gramStart"/>
      <w:r w:rsidR="00745659">
        <w:t xml:space="preserve">der </w:t>
      </w:r>
      <w:r>
        <w:t>Video</w:t>
      </w:r>
      <w:r w:rsidR="0041748F">
        <w:t>w</w:t>
      </w:r>
      <w:r>
        <w:t>all</w:t>
      </w:r>
      <w:proofErr w:type="gramEnd"/>
      <w:r>
        <w:t xml:space="preserve">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w:t>
      </w:r>
      <w:proofErr w:type="spellStart"/>
      <w:r w:rsidR="002C18EC">
        <w:t>Kinect</w:t>
      </w:r>
      <w:proofErr w:type="spellEnd"/>
      <w:r w:rsidR="002C18EC">
        <w:t xml:space="preserve"> erkannt wird. Es können maximal sechs verschiedene Schriftzüge zur gleichen Zeit sechs Personen folgen, da </w:t>
      </w:r>
      <w:r>
        <w:t xml:space="preserve">dies die maximale Anzahl an Personen ist, die </w:t>
      </w:r>
      <w:proofErr w:type="spellStart"/>
      <w:r>
        <w:t>Kinect</w:t>
      </w:r>
      <w:proofErr w:type="spellEnd"/>
      <w:r>
        <w:t xml:space="preserve"> gleichzeitig erkennen kann.</w:t>
      </w:r>
      <w:r w:rsidR="00C14FAF">
        <w:t xml:space="preserve"> Ein anderer Vorschlag </w:t>
      </w:r>
      <w:r w:rsidR="00F705D7">
        <w:t>ist</w:t>
      </w:r>
      <w:r w:rsidR="00C14FAF">
        <w:t xml:space="preserve">, das Poster in Stücke zerschnitten darzustellen, wobei die einzelnen Stücke ungeordnet auf </w:t>
      </w:r>
      <w:proofErr w:type="gramStart"/>
      <w:r w:rsidR="00C14FAF">
        <w:t xml:space="preserve">der </w:t>
      </w:r>
      <w:r w:rsidR="007B7E9E">
        <w:t>Wall</w:t>
      </w:r>
      <w:proofErr w:type="gramEnd"/>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xml:space="preserve">, da es nicht möglich ist, ihn im Wizard </w:t>
      </w:r>
      <w:proofErr w:type="spellStart"/>
      <w:r w:rsidR="00C14FAF">
        <w:t>of</w:t>
      </w:r>
      <w:proofErr w:type="spellEnd"/>
      <w:r w:rsidR="00C14FAF">
        <w:t xml:space="preserve"> Oz</w:t>
      </w:r>
      <w:r w:rsidR="00265BCD">
        <w:t xml:space="preserve"> -</w:t>
      </w:r>
      <w:r w:rsidR="00C14FAF">
        <w:t xml:space="preserve">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lastRenderedPageBreak/>
        <w:drawing>
          <wp:inline distT="0" distB="0" distL="0" distR="0" wp14:anchorId="771EC52C" wp14:editId="727F115B">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34" w:name="_Ref319939003"/>
      <w:r>
        <w:t xml:space="preserve">Abbildung </w:t>
      </w:r>
      <w:fldSimple w:instr=" SEQ Abbildung \* ARABIC ">
        <w:r w:rsidR="005D737F">
          <w:rPr>
            <w:noProof/>
          </w:rPr>
          <w:t>8</w:t>
        </w:r>
      </w:fldSimple>
      <w:r>
        <w:t xml:space="preserve"> - </w:t>
      </w:r>
      <w:proofErr w:type="spellStart"/>
      <w:r>
        <w:t>Posteransicht</w:t>
      </w:r>
      <w:bookmarkEnd w:id="34"/>
      <w:proofErr w:type="spellEnd"/>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w:t>
      </w:r>
      <w:proofErr w:type="spellStart"/>
      <w:r w:rsidR="00BC7962">
        <w:t>Posteransicht</w:t>
      </w:r>
      <w:proofErr w:type="spellEnd"/>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w:t>
      </w:r>
      <w:proofErr w:type="spellStart"/>
      <w:r w:rsidR="00427773">
        <w:t>Kinect</w:t>
      </w:r>
      <w:proofErr w:type="spellEnd"/>
      <w:r w:rsidR="00427773">
        <w:t xml:space="preserve">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drawing>
          <wp:inline distT="0" distB="0" distL="0" distR="0" wp14:anchorId="0FC9D150" wp14:editId="4C6FAA47">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5">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35" w:name="_Ref319940831"/>
      <w:r>
        <w:t xml:space="preserve">Abbildung </w:t>
      </w:r>
      <w:fldSimple w:instr=" SEQ Abbildung \* ARABIC ">
        <w:r w:rsidR="005D737F">
          <w:rPr>
            <w:noProof/>
          </w:rPr>
          <w:t>9</w:t>
        </w:r>
      </w:fldSimple>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lastRenderedPageBreak/>
        <w:drawing>
          <wp:inline distT="0" distB="0" distL="0" distR="0" wp14:anchorId="72E432D1" wp14:editId="377E71A4">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36" w:name="_Ref319995195"/>
      <w:r>
        <w:t xml:space="preserve">Abbildung </w:t>
      </w:r>
      <w:fldSimple w:instr=" SEQ Abbildung \* ARABIC ">
        <w:r w:rsidR="005D737F">
          <w:rPr>
            <w:noProof/>
          </w:rPr>
          <w:t>10</w:t>
        </w:r>
      </w:fldSimple>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w:t>
      </w:r>
      <w:proofErr w:type="spellStart"/>
      <w:r w:rsidR="00CC6FE0">
        <w:t>Browsing</w:t>
      </w:r>
      <w:proofErr w:type="spellEnd"/>
      <w:r w:rsidR="00CC6FE0">
        <w:t xml:space="preserve">-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 xml:space="preserve">könnten diese direkt am Boden vor </w:t>
      </w:r>
      <w:proofErr w:type="gramStart"/>
      <w:r w:rsidR="00CC6FE0">
        <w:t>der Video</w:t>
      </w:r>
      <w:r w:rsidR="0041748F">
        <w:t>w</w:t>
      </w:r>
      <w:r w:rsidR="00CC6FE0">
        <w:t>all</w:t>
      </w:r>
      <w:proofErr w:type="gramEnd"/>
      <w:r w:rsidR="00CC6FE0">
        <w:t xml:space="preserve">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37" w:name="_Toc320620800"/>
      <w:bookmarkStart w:id="38" w:name="_Toc324860361"/>
      <w:bookmarkStart w:id="39" w:name="_Ref327209043"/>
      <w:bookmarkStart w:id="40" w:name="_Ref327209046"/>
      <w:r>
        <w:t>Ausarbeitung</w:t>
      </w:r>
      <w:bookmarkEnd w:id="37"/>
      <w:bookmarkEnd w:id="38"/>
      <w:bookmarkEnd w:id="39"/>
      <w:bookmarkEnd w:id="40"/>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w:t>
      </w:r>
      <w:r w:rsidR="00B32AAF">
        <w:t>die Applikation</w:t>
      </w:r>
      <w:r w:rsidR="00316006">
        <w:t xml:space="preserve"> nur mit der Hand als </w:t>
      </w:r>
      <w:r w:rsidR="002C3C70">
        <w:t>Zeiger</w:t>
      </w:r>
      <w:r w:rsidR="00316006">
        <w:t xml:space="preserve"> (also ohne Gesten) zu bedienen,</w:t>
      </w:r>
      <w:r>
        <w:t xml:space="preserve"> vorgeschlagen.</w:t>
      </w:r>
      <w:r w:rsidR="00316006">
        <w:t xml:space="preserve"> </w:t>
      </w:r>
      <w:r w:rsidR="00C83E5A">
        <w:t xml:space="preserve">Es gibt zwei Auffassungen der Steuerung von </w:t>
      </w:r>
      <w:proofErr w:type="spellStart"/>
      <w:r w:rsidR="00C83E5A">
        <w:t>Kin</w:t>
      </w:r>
      <w:r w:rsidR="002C3C70">
        <w:t>ect</w:t>
      </w:r>
      <w:proofErr w:type="spellEnd"/>
      <w:r w:rsidR="002C3C70">
        <w:t>, die getestet werden können:</w:t>
      </w:r>
    </w:p>
    <w:p w:rsidR="003920C9" w:rsidRDefault="00C83E5A" w:rsidP="002C3C70">
      <w:pPr>
        <w:ind w:left="360"/>
      </w:pPr>
      <w:r w:rsidRPr="00C83E5A">
        <w:t xml:space="preserve">1. </w:t>
      </w:r>
      <w:r w:rsidR="0086396B">
        <w:t>Konzept</w:t>
      </w:r>
      <w:r w:rsidR="00BB75D3">
        <w:t>: Meine Hand ist die Maus</w:t>
      </w:r>
    </w:p>
    <w:p w:rsidR="00C83E5A" w:rsidRDefault="00C83E5A" w:rsidP="002C3C70">
      <w:pPr>
        <w:ind w:left="360"/>
      </w:pPr>
      <w:r w:rsidRPr="00C83E5A">
        <w:t xml:space="preserve">2. </w:t>
      </w:r>
      <w:r w:rsidR="0086396B">
        <w:t>Konzept</w:t>
      </w:r>
      <w:r w:rsidRPr="00C83E5A">
        <w:t xml:space="preserve">: Mein Körper ist </w:t>
      </w:r>
      <w:r w:rsidR="00BB75D3">
        <w:t>die Maus (Steuerung mit Gesten)</w:t>
      </w:r>
    </w:p>
    <w:p w:rsidR="00E84E00" w:rsidRDefault="00E84E00" w:rsidP="00E84E00">
      <w:r>
        <w:t>Bei</w:t>
      </w:r>
      <w:r w:rsidR="0086396B">
        <w:t>m</w:t>
      </w:r>
      <w:r w:rsidR="006F2C79">
        <w:t xml:space="preserve"> ersten </w:t>
      </w:r>
      <w:r w:rsidR="0086396B">
        <w:t>Konzept</w:t>
      </w:r>
      <w:r w:rsidR="006F2C79">
        <w:t xml:space="preserv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w:t>
      </w:r>
      <w:proofErr w:type="spellStart"/>
      <w:r w:rsidR="006F2C79">
        <w:t>Laserpointer</w:t>
      </w:r>
      <w:proofErr w:type="spellEnd"/>
      <w:r w:rsidR="006F2C79">
        <w:t xml:space="preserve"> genutzt werden</w:t>
      </w:r>
      <w:r w:rsidR="00C503C6">
        <w:t>,</w:t>
      </w:r>
      <w:r w:rsidR="006F2C79">
        <w:t xml:space="preserve"> um den Pointer des Nutzers zu repräsentieren. </w:t>
      </w:r>
    </w:p>
    <w:p w:rsidR="00DF2B91" w:rsidRDefault="0086396B" w:rsidP="00DF2B91">
      <w:r>
        <w:t>Bei der Diskussion über das</w:t>
      </w:r>
      <w:r w:rsidR="002C3C70">
        <w:t xml:space="preserve"> zweite </w:t>
      </w:r>
      <w:r>
        <w:t>Konzept</w:t>
      </w:r>
      <w:r w:rsidR="002C3C70">
        <w:t xml:space="preserve"> entstand die Idee, </w:t>
      </w:r>
      <w:r w:rsidR="00A84EC0">
        <w:t xml:space="preserve">neben der Identifikation der </w:t>
      </w:r>
      <w:r w:rsidR="002C3C70">
        <w:t>Gesten</w:t>
      </w:r>
      <w:r w:rsidR="00A84EC0">
        <w:t xml:space="preserve"> zusätzlich</w:t>
      </w:r>
      <w:r w:rsidR="002C3C70">
        <w:t xml:space="preserve"> die rechte Hand des Benutzers zu identifizieren</w:t>
      </w:r>
      <w:r w:rsidR="00007DC8">
        <w:t>, da gewisse Elemente nicht mit Gesten angesteuert werden können</w:t>
      </w:r>
      <w:r w:rsidR="002C3C70">
        <w:t>.</w:t>
      </w:r>
      <w:r w:rsidR="00634532">
        <w:t xml:space="preserve"> Durch die Projizierung mi</w:t>
      </w:r>
      <w:r w:rsidR="00512995">
        <w:t>t</w:t>
      </w:r>
      <w:r w:rsidR="00634532">
        <w:t xml:space="preserve"> dem </w:t>
      </w:r>
      <w:proofErr w:type="spellStart"/>
      <w:r w:rsidR="00634532">
        <w:t>Beamer</w:t>
      </w:r>
      <w:proofErr w:type="spellEnd"/>
      <w:r w:rsidR="00634532">
        <w:t xml:space="preserve">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002C3C70"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002C3C70"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B32AAF">
        <w:t xml:space="preserve"> und daher sogleich als WPF-</w:t>
      </w:r>
      <w:r w:rsidR="00312CD1">
        <w:t>Applikation umzusetzen.</w:t>
      </w:r>
      <w:r w:rsidR="008C66BA">
        <w:t xml:space="preserve"> Diese soll in etwa wie folgt aussehen:</w:t>
      </w:r>
    </w:p>
    <w:p w:rsidR="002C3C70" w:rsidRDefault="002C3C70" w:rsidP="00BB75D3">
      <w:r>
        <w:rPr>
          <w:noProof/>
          <w:lang w:eastAsia="de-CH"/>
        </w:rPr>
        <w:lastRenderedPageBreak/>
        <w:drawing>
          <wp:inline distT="0" distB="0" distL="0" distR="0" wp14:anchorId="7A0F8FEB" wp14:editId="4211203C">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fldSimple w:instr=" SEQ Abbildung \* ARABIC ">
        <w:r w:rsidR="005D737F">
          <w:rPr>
            <w:noProof/>
          </w:rPr>
          <w:t>11</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 xml:space="preserve">hselt werden. Befindet man sich in der </w:t>
      </w:r>
      <w:proofErr w:type="spellStart"/>
      <w:r w:rsidR="00BD61EF">
        <w:t>Browsing</w:t>
      </w:r>
      <w:proofErr w:type="spellEnd"/>
      <w:r w:rsidR="00BD61EF">
        <w:t>-Zone,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5D737F" w:rsidRDefault="005D737F" w:rsidP="005D737F">
      <w:pPr>
        <w:pStyle w:val="berschrift5"/>
      </w:pPr>
      <w:r>
        <w:t>Umsetzung</w:t>
      </w:r>
    </w:p>
    <w:p w:rsidR="00E8331E" w:rsidRDefault="00E8331E" w:rsidP="005D737F">
      <w:r>
        <w:t xml:space="preserve">Nicht alle in den Kapiteln </w:t>
      </w:r>
      <w:r>
        <w:fldChar w:fldCharType="begin"/>
      </w:r>
      <w:r>
        <w:instrText xml:space="preserve"> REF _Ref320005002 \r \h </w:instrText>
      </w:r>
      <w:r>
        <w:fldChar w:fldCharType="separate"/>
      </w:r>
      <w:r>
        <w:t>I.1.4.1.1</w:t>
      </w:r>
      <w:r>
        <w:fldChar w:fldCharType="end"/>
      </w:r>
      <w:r>
        <w:t xml:space="preserve"> </w:t>
      </w:r>
      <w:r>
        <w:fldChar w:fldCharType="begin"/>
      </w:r>
      <w:r>
        <w:instrText xml:space="preserve"> REF _Ref320005002 \h </w:instrText>
      </w:r>
      <w:r>
        <w:fldChar w:fldCharType="separate"/>
      </w:r>
      <w:r>
        <w:t>Ideensammlung</w:t>
      </w:r>
      <w:r>
        <w:fldChar w:fldCharType="end"/>
      </w:r>
      <w:r>
        <w:t xml:space="preserve"> und </w:t>
      </w:r>
      <w:r>
        <w:fldChar w:fldCharType="begin"/>
      </w:r>
      <w:r>
        <w:instrText xml:space="preserve"> REF _Ref327209043 \r \h </w:instrText>
      </w:r>
      <w:r>
        <w:fldChar w:fldCharType="separate"/>
      </w:r>
      <w:r>
        <w:t>I.1.4.1.2</w:t>
      </w:r>
      <w:r>
        <w:fldChar w:fldCharType="end"/>
      </w:r>
      <w:r>
        <w:t xml:space="preserve"> </w:t>
      </w:r>
      <w:r>
        <w:fldChar w:fldCharType="begin"/>
      </w:r>
      <w:r>
        <w:instrText xml:space="preserve"> REF _Ref327209046 \h </w:instrText>
      </w:r>
      <w:r>
        <w:fldChar w:fldCharType="separate"/>
      </w:r>
      <w:r>
        <w:t>Ausarbeitung</w:t>
      </w:r>
      <w:r>
        <w:fldChar w:fldCharType="end"/>
      </w:r>
      <w:r>
        <w:t xml:space="preserve"> beschriebenen Ideen konnten für die Testapplikation umgesetzt werden. Daher nachfolgend eine </w:t>
      </w:r>
      <w:r w:rsidR="00D933EF">
        <w:t>Zusammenfassung, was und was nicht für den Test umgesetzt wurde</w:t>
      </w:r>
      <w:r>
        <w:t>:</w:t>
      </w:r>
    </w:p>
    <w:p w:rsidR="00D933EF" w:rsidRDefault="001762A5" w:rsidP="00F72EFD">
      <w:pPr>
        <w:pStyle w:val="Listenabsatz"/>
        <w:numPr>
          <w:ilvl w:val="0"/>
          <w:numId w:val="20"/>
        </w:numPr>
      </w:pPr>
      <w:r>
        <w:t>Der Test wird als WPF-</w:t>
      </w:r>
      <w:r w:rsidR="00D933EF">
        <w:t>Applikation</w:t>
      </w:r>
      <w:r>
        <w:t>, nicht als PowerPoint</w:t>
      </w:r>
      <w:r>
        <w:t>-Präsentation,</w:t>
      </w:r>
      <w:r w:rsidR="00D933EF">
        <w:t xml:space="preserve"> realisiert</w:t>
      </w:r>
      <w:r>
        <w:t>.</w:t>
      </w:r>
    </w:p>
    <w:p w:rsidR="00E8331E" w:rsidRDefault="001762A5" w:rsidP="00F72EFD">
      <w:pPr>
        <w:pStyle w:val="Listenabsatz"/>
        <w:numPr>
          <w:ilvl w:val="0"/>
          <w:numId w:val="20"/>
        </w:numPr>
      </w:pPr>
      <w:r>
        <w:t>Es wird k</w:t>
      </w:r>
      <w:r w:rsidR="00D933EF">
        <w:t xml:space="preserve">ein </w:t>
      </w:r>
      <w:proofErr w:type="spellStart"/>
      <w:r>
        <w:t>Laserpointer</w:t>
      </w:r>
      <w:proofErr w:type="spellEnd"/>
      <w:r>
        <w:t xml:space="preserve">, dafür werden die </w:t>
      </w:r>
      <w:r w:rsidR="00D933EF">
        <w:t>Hand</w:t>
      </w:r>
      <w:r>
        <w:t>bewegungen des Benutzers</w:t>
      </w:r>
      <w:r w:rsidR="00D933EF">
        <w:t xml:space="preserve"> mit </w:t>
      </w:r>
      <w:r>
        <w:t xml:space="preserve">der </w:t>
      </w:r>
      <w:r w:rsidR="00D933EF">
        <w:t>Maus simuliert</w:t>
      </w:r>
      <w:r>
        <w:t>.</w:t>
      </w:r>
    </w:p>
    <w:p w:rsidR="00D933EF" w:rsidRDefault="001762A5" w:rsidP="00F72EFD">
      <w:pPr>
        <w:pStyle w:val="Listenabsatz"/>
        <w:numPr>
          <w:ilvl w:val="0"/>
          <w:numId w:val="20"/>
        </w:numPr>
      </w:pPr>
      <w:r>
        <w:t>Es wird nur das Skelett des Benutzers angezeigt, auf Markierungen am Boden wird verzichtet.</w:t>
      </w:r>
    </w:p>
    <w:p w:rsidR="001762A5" w:rsidRDefault="001762A5" w:rsidP="00F72EFD">
      <w:pPr>
        <w:pStyle w:val="Listenabsatz"/>
        <w:numPr>
          <w:ilvl w:val="0"/>
          <w:numId w:val="20"/>
        </w:numPr>
      </w:pPr>
      <w:r>
        <w:t xml:space="preserve">Für die Anzeige des Skeletts wird </w:t>
      </w:r>
      <w:proofErr w:type="spellStart"/>
      <w:r>
        <w:t>Kinect</w:t>
      </w:r>
      <w:proofErr w:type="spellEnd"/>
      <w:r>
        <w:t xml:space="preserve"> verwendet, jedoch nicht für die Steuerung.</w:t>
      </w:r>
    </w:p>
    <w:p w:rsidR="001762A5" w:rsidRDefault="001762A5" w:rsidP="00F72EFD">
      <w:pPr>
        <w:pStyle w:val="Listenabsatz"/>
        <w:numPr>
          <w:ilvl w:val="0"/>
          <w:numId w:val="20"/>
        </w:numPr>
      </w:pPr>
      <w:r>
        <w:t>Der Demomodus wird nicht in diesen Test miteinbezogen und soll zu einem späteren Zeitpunkt umgesetzt werden.</w:t>
      </w:r>
    </w:p>
    <w:p w:rsidR="005D737F" w:rsidRDefault="005D737F" w:rsidP="005D737F">
      <w:r>
        <w:t>Nachfolgend ist</w:t>
      </w:r>
      <w:r w:rsidR="00E8331E">
        <w:t xml:space="preserve"> </w:t>
      </w:r>
      <w:r>
        <w:t>die Applikation, welche beim Test eingesetzt w</w:t>
      </w:r>
      <w:r w:rsidR="00D00D61">
        <w:t>e</w:t>
      </w:r>
      <w:r>
        <w:t>rde</w:t>
      </w:r>
      <w:r w:rsidR="00D00D61">
        <w:t>n wird</w:t>
      </w:r>
      <w:r>
        <w:t xml:space="preserve">, </w:t>
      </w:r>
      <w:r w:rsidR="00E8331E">
        <w:t xml:space="preserve">genauer beschrieben und es wird gezeigt, </w:t>
      </w:r>
      <w:r w:rsidR="004F52D5">
        <w:t>wie sie gesteuert wird.</w:t>
      </w:r>
    </w:p>
    <w:p w:rsidR="005D737F" w:rsidRDefault="005D737F" w:rsidP="005D737F">
      <w:pPr>
        <w:keepNext/>
      </w:pPr>
      <w:r>
        <w:rPr>
          <w:noProof/>
          <w:lang w:eastAsia="de-CH"/>
        </w:rPr>
        <w:lastRenderedPageBreak/>
        <mc:AlternateContent>
          <mc:Choice Requires="wps">
            <w:drawing>
              <wp:anchor distT="0" distB="0" distL="114300" distR="114300" simplePos="0" relativeHeight="251664384" behindDoc="0" locked="0" layoutInCell="1" allowOverlap="1" wp14:anchorId="69CFC3D8" wp14:editId="6299239D">
                <wp:simplePos x="0" y="0"/>
                <wp:positionH relativeFrom="margin">
                  <wp:posOffset>309245</wp:posOffset>
                </wp:positionH>
                <wp:positionV relativeFrom="paragraph">
                  <wp:posOffset>933450</wp:posOffset>
                </wp:positionV>
                <wp:extent cx="381635" cy="381635"/>
                <wp:effectExtent l="0" t="0" r="18415" b="18415"/>
                <wp:wrapNone/>
                <wp:docPr id="18" name="Oval 11"/>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1" o:spid="_x0000_s1026" style="position:absolute;margin-left:24.35pt;margin-top:73.5pt;width:30.05pt;height:30.05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" fillcolor="#4f81bd [3204]" strokecolor="#243f60 [1604]" strokeweight="2pt">
                <v:textbox>
                  <w:txbxContent>
                    <w:p w:rsidR="00D00D61" w:rsidRDefault="00D00D61" w:rsidP="005D737F">
                      <w:pPr>
                        <w:jc w:val="center"/>
                      </w:pPr>
                      <w:r>
                        <w:t>2</w:t>
                      </w:r>
                    </w:p>
                  </w:txbxContent>
                </v:textbox>
                <w10:wrap anchorx="margin"/>
              </v:oval>
            </w:pict>
          </mc:Fallback>
        </mc:AlternateContent>
      </w:r>
      <w:r>
        <w:rPr>
          <w:noProof/>
          <w:lang w:eastAsia="de-CH"/>
        </w:rPr>
        <mc:AlternateContent>
          <mc:Choice Requires="wps">
            <w:drawing>
              <wp:anchor distT="0" distB="0" distL="114300" distR="114300" simplePos="0" relativeHeight="251662336" behindDoc="0" locked="0" layoutInCell="1" allowOverlap="1" wp14:anchorId="27F81853" wp14:editId="73C9FD45">
                <wp:simplePos x="0" y="0"/>
                <wp:positionH relativeFrom="margin">
                  <wp:posOffset>4989195</wp:posOffset>
                </wp:positionH>
                <wp:positionV relativeFrom="paragraph">
                  <wp:posOffset>938530</wp:posOffset>
                </wp:positionV>
                <wp:extent cx="381635" cy="381635"/>
                <wp:effectExtent l="0" t="0" r="18415" b="18415"/>
                <wp:wrapNone/>
                <wp:docPr id="20" name="Oval 9"/>
                <wp:cNvGraphicFramePr/>
                <a:graphic xmlns:a="http://schemas.openxmlformats.org/drawingml/2006/main">
                  <a:graphicData uri="http://schemas.microsoft.com/office/word/2010/wordprocessingShape">
                    <wps:wsp>
                      <wps:cNvSpPr/>
                      <wps:spPr>
                        <a:xfrm>
                          <a:off x="0" y="0"/>
                          <a:ext cx="381635" cy="38163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9" o:spid="_x0000_s1027" style="position:absolute;margin-left:392.85pt;margin-top:73.9pt;width:30.05pt;height:30.0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" fillcolor="#4f81bd [3204]" strokecolor="#243f60 [1604]" strokeweight="2pt">
                <v:textbox>
                  <w:txbxContent>
                    <w:p w:rsidR="00D00D61" w:rsidRDefault="00D00D61" w:rsidP="005D737F">
                      <w:pPr>
                        <w:jc w:val="center"/>
                      </w:pPr>
                      <w:r>
                        <w:t>3</w:t>
                      </w:r>
                    </w:p>
                  </w:txbxContent>
                </v:textbox>
                <w10:wrap anchorx="margin"/>
              </v:oval>
            </w:pict>
          </mc:Fallback>
        </mc:AlternateContent>
      </w:r>
      <w:r>
        <w:rPr>
          <w:noProof/>
          <w:lang w:eastAsia="de-CH"/>
        </w:rPr>
        <mc:AlternateContent>
          <mc:Choice Requires="wps">
            <w:drawing>
              <wp:anchor distT="0" distB="0" distL="114300" distR="114300" simplePos="0" relativeHeight="251663360" behindDoc="0" locked="0" layoutInCell="1" allowOverlap="1" wp14:anchorId="27062718" wp14:editId="32169445">
                <wp:simplePos x="0" y="0"/>
                <wp:positionH relativeFrom="margin">
                  <wp:posOffset>3340735</wp:posOffset>
                </wp:positionH>
                <wp:positionV relativeFrom="paragraph">
                  <wp:posOffset>-47625</wp:posOffset>
                </wp:positionV>
                <wp:extent cx="382138" cy="382138"/>
                <wp:effectExtent l="0" t="0" r="18415" b="18415"/>
                <wp:wrapNone/>
                <wp:docPr id="24" name="Oval 10"/>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10" o:spid="_x0000_s1028" style="position:absolute;margin-left:263.05pt;margin-top:-3.75pt;width:30.1pt;height:30.1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" fillcolor="#4f81bd [3204]" strokecolor="#243f60 [1604]" strokeweight="2pt">
                <v:textbox>
                  <w:txbxContent>
                    <w:p w:rsidR="00D00D61" w:rsidRDefault="00D00D61" w:rsidP="005D737F">
                      <w:pPr>
                        <w:jc w:val="center"/>
                      </w:pPr>
                      <w:r>
                        <w:t>1</w:t>
                      </w:r>
                    </w:p>
                  </w:txbxContent>
                </v:textbox>
                <w10:wrap anchorx="margin"/>
              </v:oval>
            </w:pict>
          </mc:Fallback>
        </mc:AlternateContent>
      </w:r>
      <w:r>
        <w:rPr>
          <w:noProof/>
          <w:lang w:eastAsia="de-CH"/>
        </w:rPr>
        <mc:AlternateContent>
          <mc:Choice Requires="wps">
            <w:drawing>
              <wp:anchor distT="0" distB="0" distL="114300" distR="114300" simplePos="0" relativeHeight="251661312" behindDoc="0" locked="0" layoutInCell="1" allowOverlap="1" wp14:anchorId="2742D8A9" wp14:editId="4A7E8AB5">
                <wp:simplePos x="0" y="0"/>
                <wp:positionH relativeFrom="margin">
                  <wp:posOffset>4565309</wp:posOffset>
                </wp:positionH>
                <wp:positionV relativeFrom="paragraph">
                  <wp:posOffset>1708150</wp:posOffset>
                </wp:positionV>
                <wp:extent cx="382138" cy="382138"/>
                <wp:effectExtent l="0" t="0" r="18415" b="18415"/>
                <wp:wrapNone/>
                <wp:docPr id="27" name="Oval 8"/>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8" o:spid="_x0000_s1029" style="position:absolute;margin-left:359.45pt;margin-top:134.5pt;width:30.1pt;height:30.1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" fillcolor="#4f81bd [3204]" strokecolor="#243f60 [1604]" strokeweight="2pt">
                <v:textbox>
                  <w:txbxContent>
                    <w:p w:rsidR="00D00D61" w:rsidRDefault="00D00D61" w:rsidP="005D737F">
                      <w:pPr>
                        <w:jc w:val="center"/>
                      </w:pPr>
                      <w:r>
                        <w:t>4</w:t>
                      </w:r>
                    </w:p>
                  </w:txbxContent>
                </v:textbox>
                <w10:wrap anchorx="margin"/>
              </v:oval>
            </w:pict>
          </mc:Fallback>
        </mc:AlternateContent>
      </w:r>
      <w:r>
        <w:rPr>
          <w:noProof/>
          <w:lang w:eastAsia="de-CH"/>
        </w:rPr>
        <mc:AlternateContent>
          <mc:Choice Requires="wps">
            <w:drawing>
              <wp:anchor distT="0" distB="0" distL="114300" distR="114300" simplePos="0" relativeHeight="251660288" behindDoc="0" locked="0" layoutInCell="1" allowOverlap="1" wp14:anchorId="739C2E3F" wp14:editId="49A727B0">
                <wp:simplePos x="0" y="0"/>
                <wp:positionH relativeFrom="margin">
                  <wp:posOffset>3103340</wp:posOffset>
                </wp:positionH>
                <wp:positionV relativeFrom="paragraph">
                  <wp:posOffset>2900680</wp:posOffset>
                </wp:positionV>
                <wp:extent cx="382138" cy="382138"/>
                <wp:effectExtent l="0" t="0" r="18415" b="18415"/>
                <wp:wrapNone/>
                <wp:docPr id="28" name="Oval 7"/>
                <wp:cNvGraphicFramePr/>
                <a:graphic xmlns:a="http://schemas.openxmlformats.org/drawingml/2006/main">
                  <a:graphicData uri="http://schemas.microsoft.com/office/word/2010/wordprocessingShape">
                    <wps:wsp>
                      <wps:cNvSpPr/>
                      <wps:spPr>
                        <a:xfrm>
                          <a:off x="0" y="0"/>
                          <a:ext cx="382138" cy="38213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D00D61" w:rsidRDefault="00D00D61" w:rsidP="005D737F">
                            <w:pPr>
                              <w:jc w:val="center"/>
                            </w:pPr>
                            <w:r>
                              <w:t>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Oval 7" o:spid="_x0000_s1030" style="position:absolute;margin-left:244.35pt;margin-top:228.4pt;width:30.1pt;height:30.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" fillcolor="#4f81bd [3204]" strokecolor="#243f60 [1604]" strokeweight="2pt">
                <v:textbox>
                  <w:txbxContent>
                    <w:p w:rsidR="00D00D61" w:rsidRDefault="00D00D61" w:rsidP="005D737F">
                      <w:pPr>
                        <w:jc w:val="center"/>
                      </w:pPr>
                      <w:r>
                        <w:t>5</w:t>
                      </w:r>
                    </w:p>
                  </w:txbxContent>
                </v:textbox>
                <w10:wrap anchorx="margin"/>
              </v:oval>
            </w:pict>
          </mc:Fallback>
        </mc:AlternateContent>
      </w:r>
      <w:r>
        <w:rPr>
          <w:noProof/>
          <w:lang w:eastAsia="de-CH"/>
        </w:rPr>
        <w:drawing>
          <wp:inline distT="0" distB="0" distL="0" distR="0" wp14:anchorId="2CAA6E12" wp14:editId="214D67EE">
            <wp:extent cx="5685434" cy="3369145"/>
            <wp:effectExtent l="0" t="0" r="0" b="3175"/>
            <wp:docPr id="29" name="Picture 3" descr="\\c101.hsr.ch\lelmer\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101.hsr.ch\lelmer\Desktop\Untitled.png"/>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452" t="2063" r="503" b="3994"/>
                    <a:stretch/>
                  </pic:blipFill>
                  <pic:spPr bwMode="auto">
                    <a:xfrm>
                      <a:off x="0" y="0"/>
                      <a:ext cx="5690624" cy="3372221"/>
                    </a:xfrm>
                    <a:prstGeom prst="rect">
                      <a:avLst/>
                    </a:prstGeom>
                    <a:noFill/>
                    <a:ln>
                      <a:noFill/>
                    </a:ln>
                    <a:extLst>
                      <a:ext uri="{53640926-AAD7-44D8-BBD7-CCE9431645EC}">
                        <a14:shadowObscured xmlns:a14="http://schemas.microsoft.com/office/drawing/2010/main"/>
                      </a:ext>
                    </a:extLst>
                  </pic:spPr>
                </pic:pic>
              </a:graphicData>
            </a:graphic>
          </wp:inline>
        </w:drawing>
      </w:r>
    </w:p>
    <w:p w:rsidR="005D737F" w:rsidRDefault="005D737F" w:rsidP="005D737F">
      <w:pPr>
        <w:pStyle w:val="Beschriftung"/>
      </w:pPr>
      <w:bookmarkStart w:id="41" w:name="_Ref327208748"/>
      <w:r>
        <w:t xml:space="preserve">Abbildung </w:t>
      </w:r>
      <w:fldSimple w:instr=" SEQ Abbildung \* ARABIC ">
        <w:r>
          <w:rPr>
            <w:noProof/>
          </w:rPr>
          <w:t>12</w:t>
        </w:r>
      </w:fldSimple>
      <w:r>
        <w:t xml:space="preserve"> - Testapplikation</w:t>
      </w:r>
      <w:bookmarkEnd w:id="41"/>
    </w:p>
    <w:p w:rsidR="005D737F" w:rsidRDefault="005D737F" w:rsidP="005D737F">
      <w:r>
        <w:t>Die Testapplikation besteht aus zwei Ansichten. In der einen können Poster gelesen werden, in der anderen Ansicht wird das Mittagsmenu der Mensa angezeigt.</w:t>
      </w:r>
    </w:p>
    <w:p w:rsidR="005D737F" w:rsidRDefault="005D737F" w:rsidP="005D737F">
      <w:r>
        <w:t xml:space="preserve">Die blauen Punkte in der </w:t>
      </w:r>
      <w:r w:rsidR="00135243">
        <w:fldChar w:fldCharType="begin"/>
      </w:r>
      <w:r w:rsidR="00135243">
        <w:instrText xml:space="preserve"> REF _Ref327208748 \h </w:instrText>
      </w:r>
      <w:r w:rsidR="00135243">
        <w:fldChar w:fldCharType="separate"/>
      </w:r>
      <w:r w:rsidR="00135243">
        <w:t xml:space="preserve">Abbildung </w:t>
      </w:r>
      <w:r w:rsidR="00135243">
        <w:rPr>
          <w:noProof/>
        </w:rPr>
        <w:t>12</w:t>
      </w:r>
      <w:r w:rsidR="00135243">
        <w:t xml:space="preserve"> - Testapplikation</w:t>
      </w:r>
      <w:r w:rsidR="00135243">
        <w:fldChar w:fldCharType="end"/>
      </w:r>
      <w:fldSimple w:instr=" REF _Ref320611864 \h "/>
      <w:r>
        <w:t xml:space="preserve"> dienen der Beschriftung der einzelnen Komponenten in der Poster-Ansicht:</w:t>
      </w:r>
    </w:p>
    <w:p w:rsidR="005D737F" w:rsidRDefault="005D737F" w:rsidP="005D737F">
      <w:pPr>
        <w:pStyle w:val="Listenabsatz"/>
        <w:numPr>
          <w:ilvl w:val="0"/>
          <w:numId w:val="7"/>
        </w:numPr>
      </w:pPr>
      <w:r>
        <w:t>Das Menu. Hier kann zwischen den Ansichten (hier Poster und Mittagsmenu) gewechselt werden.</w:t>
      </w:r>
      <w:r w:rsidRPr="00D9422A">
        <w:t xml:space="preserve"> </w:t>
      </w:r>
    </w:p>
    <w:p w:rsidR="005D737F" w:rsidRDefault="005D737F" w:rsidP="005D737F">
      <w:pPr>
        <w:pStyle w:val="Listenabsatz"/>
        <w:numPr>
          <w:ilvl w:val="0"/>
          <w:numId w:val="7"/>
        </w:numPr>
      </w:pPr>
      <w:r>
        <w:t>Der Navigationspfeil nach links. Er wird dazu benutzt, um nach links zum vorhergehenden Poster zu navigieren.</w:t>
      </w:r>
    </w:p>
    <w:p w:rsidR="005D737F" w:rsidRDefault="005D737F" w:rsidP="005D737F">
      <w:pPr>
        <w:pStyle w:val="Listenabsatz"/>
        <w:numPr>
          <w:ilvl w:val="0"/>
          <w:numId w:val="7"/>
        </w:numPr>
      </w:pPr>
      <w:r>
        <w:t>Der Navigationspfeil nach rechts. Er wird dazu benutzt, um nach rechts zum nachfolgenden Poster zu navigieren.</w:t>
      </w:r>
    </w:p>
    <w:p w:rsidR="005D737F" w:rsidRDefault="005D737F" w:rsidP="005D737F">
      <w:pPr>
        <w:pStyle w:val="Listenabsatz"/>
        <w:numPr>
          <w:ilvl w:val="0"/>
          <w:numId w:val="7"/>
        </w:numPr>
      </w:pPr>
      <w:r>
        <w:t xml:space="preserve">Die Hand. Sie symbolisiert die Hand der Testperson und befindet sich dort, wo die Testperson hinzeigt. Die Mauszeiger-Hand wird am Computer von den </w:t>
      </w:r>
      <w:proofErr w:type="spellStart"/>
      <w:r>
        <w:t>Testüberwachern</w:t>
      </w:r>
      <w:proofErr w:type="spellEnd"/>
      <w:r>
        <w:t xml:space="preserve"> bewegt</w:t>
      </w:r>
      <w:r w:rsidR="00F72EFD">
        <w:t xml:space="preserve"> (manuelle Steuerung)</w:t>
      </w:r>
      <w:r>
        <w:t>, und zwar synchron zu den Bewegungen der Hand der Testperson.</w:t>
      </w:r>
    </w:p>
    <w:p w:rsidR="005D737F" w:rsidRDefault="005D737F" w:rsidP="005D737F">
      <w:pPr>
        <w:pStyle w:val="Listenabsatz"/>
        <w:numPr>
          <w:ilvl w:val="0"/>
          <w:numId w:val="7"/>
        </w:numPr>
      </w:pPr>
      <w:r>
        <w:t xml:space="preserve">Das Skelett der Testperson. Es dient dazu, der Testperson zu zeigen, dass sie erkannt wird und merkt, dass sie durch Körperbewegungen die Applikation steuern kann. Das Skelett wird mithilfe von </w:t>
      </w:r>
      <w:proofErr w:type="spellStart"/>
      <w:r>
        <w:t>Kinect</w:t>
      </w:r>
      <w:proofErr w:type="spellEnd"/>
      <w:r>
        <w:t xml:space="preserve"> angezeigt.</w:t>
      </w:r>
    </w:p>
    <w:p w:rsidR="005D737F" w:rsidRPr="005D737F" w:rsidRDefault="005D737F" w:rsidP="005D737F">
      <w:r>
        <w:t xml:space="preserve">Damit eine Schaltfläche effektiv gedrückt wird, muss die Testperson ihre Hand eine Weile darüber halten. Dabei wir über der Mauszeiger-Hand ein Uhr-Symbol angezeigt. Dies dient der Testperson als Feedback, damit diese weiss, dass die Applikation die Geste erkannt </w:t>
      </w:r>
      <w:r w:rsidR="00CF5262">
        <w:t>hat.</w:t>
      </w:r>
    </w:p>
    <w:p w:rsidR="00B33356" w:rsidRDefault="00B33356" w:rsidP="00326CCE">
      <w:pPr>
        <w:pStyle w:val="berschrift5"/>
      </w:pPr>
      <w:bookmarkStart w:id="42" w:name="_Toc320620801"/>
      <w:bookmarkStart w:id="43" w:name="_Toc324860362"/>
      <w:r>
        <w:t>Durchführung</w:t>
      </w:r>
      <w:bookmarkEnd w:id="42"/>
      <w:r w:rsidR="00293371">
        <w:t xml:space="preserve"> &amp; Fazit</w:t>
      </w:r>
      <w:bookmarkEnd w:id="43"/>
    </w:p>
    <w:p w:rsidR="009428CC" w:rsidRPr="005B3401" w:rsidRDefault="008B67E5" w:rsidP="004D6B8B">
      <w:r>
        <w:t xml:space="preserve">Am  27. März 2012 wurde der </w:t>
      </w:r>
      <w:r w:rsidR="00293371">
        <w:t xml:space="preserve">Test als Wizard </w:t>
      </w:r>
      <w:proofErr w:type="spellStart"/>
      <w:r w:rsidR="00293371">
        <w:t>of</w:t>
      </w:r>
      <w:proofErr w:type="spellEnd"/>
      <w:r w:rsidR="00293371">
        <w:t xml:space="preserve"> Oz </w:t>
      </w:r>
      <w:r w:rsidR="00265BCD">
        <w:t xml:space="preserve">- </w:t>
      </w:r>
      <w:r w:rsidR="00293371">
        <w:t>Experiment durchgeführt</w:t>
      </w:r>
      <w:r w:rsidR="009F7DC4">
        <w:t xml:space="preserve">. Für weitere Informationen </w:t>
      </w:r>
      <w:r w:rsidR="00293371">
        <w:t xml:space="preserve">siehe </w:t>
      </w:r>
      <w:r w:rsidR="009F7DC4">
        <w:t>(</w:t>
      </w:r>
      <w:r w:rsidR="00293371">
        <w:t>TODO link Testdokument</w:t>
      </w:r>
      <w:r w:rsidR="009F7DC4">
        <w:t xml:space="preserve"> Wizard </w:t>
      </w:r>
      <w:proofErr w:type="spellStart"/>
      <w:r w:rsidR="009F7DC4">
        <w:t>of</w:t>
      </w:r>
      <w:proofErr w:type="spellEnd"/>
      <w:r w:rsidR="009F7DC4">
        <w:t xml:space="preserve"> Oz Test).</w:t>
      </w:r>
      <w:r w:rsidR="009428CC">
        <w:br w:type="page"/>
      </w:r>
    </w:p>
    <w:p w:rsidR="003B6576" w:rsidRDefault="009428CC" w:rsidP="00326CCE">
      <w:pPr>
        <w:pStyle w:val="berschrift4"/>
      </w:pPr>
      <w:bookmarkStart w:id="44" w:name="_Toc324860363"/>
      <w:bookmarkStart w:id="45" w:name="_Ref325661216"/>
      <w:bookmarkStart w:id="46" w:name="_Ref325661219"/>
      <w:bookmarkStart w:id="47" w:name="_Ref326053795"/>
      <w:bookmarkStart w:id="48" w:name="_Ref326053797"/>
      <w:r>
        <w:lastRenderedPageBreak/>
        <w:t>Demomodus</w:t>
      </w:r>
      <w:bookmarkEnd w:id="44"/>
      <w:bookmarkEnd w:id="45"/>
      <w:bookmarkEnd w:id="46"/>
      <w:bookmarkEnd w:id="47"/>
      <w:bookmarkEnd w:id="48"/>
    </w:p>
    <w:p w:rsidR="0057347C" w:rsidRPr="0057347C" w:rsidRDefault="0057347C" w:rsidP="00326CCE">
      <w:pPr>
        <w:pStyle w:val="berschrift5"/>
      </w:pPr>
      <w:bookmarkStart w:id="49" w:name="_Toc324860364"/>
      <w:bookmarkStart w:id="50" w:name="_Ref326583742"/>
      <w:bookmarkStart w:id="51" w:name="_Ref326583747"/>
      <w:r>
        <w:t>Ideensammlung</w:t>
      </w:r>
      <w:bookmarkEnd w:id="49"/>
      <w:bookmarkEnd w:id="50"/>
      <w:bookmarkEnd w:id="51"/>
    </w:p>
    <w:p w:rsidR="00FB02CB" w:rsidRDefault="0063352F" w:rsidP="009428CC">
      <w:r>
        <w:t xml:space="preserve">Damit Personen, welche das </w:t>
      </w:r>
      <w:r w:rsidR="00491E97">
        <w:t>Verwaltungsg</w:t>
      </w:r>
      <w:r>
        <w:t xml:space="preserve">ebäude der HSR passieren, mit </w:t>
      </w:r>
      <w:proofErr w:type="gramStart"/>
      <w:r>
        <w:t>der Video</w:t>
      </w:r>
      <w:r w:rsidR="0041748F">
        <w:t>w</w:t>
      </w:r>
      <w:r>
        <w:t>all</w:t>
      </w:r>
      <w:proofErr w:type="gramEnd"/>
      <w:r>
        <w:t xml:space="preserve">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berschrift6"/>
      </w:pPr>
      <w:bookmarkStart w:id="52" w:name="_Ref324341967"/>
      <w:bookmarkStart w:id="53" w:name="_Toc324860365"/>
      <w:r>
        <w:t>Sammlung und Besprechung</w:t>
      </w:r>
      <w:r w:rsidR="00CA44B4">
        <w:t xml:space="preserve"> der Ideen</w:t>
      </w:r>
      <w:bookmarkEnd w:id="52"/>
      <w:bookmarkEnd w:id="53"/>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6FDDCC13" wp14:editId="2AEAF9C0">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54" w:name="_Ref323983857"/>
      <w:r>
        <w:t xml:space="preserve">Abbildung </w:t>
      </w:r>
      <w:fldSimple w:instr=" SEQ Abbildung \* ARABIC ">
        <w:r w:rsidR="005D737F">
          <w:rPr>
            <w:noProof/>
          </w:rPr>
          <w:t>13</w:t>
        </w:r>
      </w:fldSimple>
      <w:r w:rsidR="00EA4801">
        <w:t xml:space="preserve"> - </w:t>
      </w:r>
      <w:r>
        <w:t>Demomodus, Ideen 1-3</w:t>
      </w:r>
      <w:bookmarkEnd w:id="54"/>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w:t>
      </w:r>
      <w:proofErr w:type="gramStart"/>
      <w:r w:rsidR="00786701">
        <w:t>der Wall</w:t>
      </w:r>
      <w:proofErr w:type="gramEnd"/>
      <w:r w:rsidR="00786701">
        <w:t xml:space="preserve"> </w:t>
      </w:r>
      <w:r w:rsidR="00D93963">
        <w:t xml:space="preserve">bietet, stellt sich der Nutzer auf die </w:t>
      </w:r>
      <w:r w:rsidR="00D21D1C">
        <w:t xml:space="preserve">am Boden </w:t>
      </w:r>
      <w:r w:rsidR="00D93963">
        <w:t>markierte Stelle</w:t>
      </w:r>
      <w:r w:rsidR="00786701">
        <w:t>. Somit kann er von</w:t>
      </w:r>
      <w:r w:rsidR="00D93963">
        <w:t xml:space="preserve"> </w:t>
      </w:r>
      <w:proofErr w:type="spellStart"/>
      <w:r w:rsidR="00D93963">
        <w:t>Kinect</w:t>
      </w:r>
      <w:proofErr w:type="spellEnd"/>
      <w:r w:rsidR="00D93963">
        <w:t xml:space="preserve">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w:t>
      </w:r>
      <w:proofErr w:type="gramStart"/>
      <w:r>
        <w:t>der Wall</w:t>
      </w:r>
      <w:proofErr w:type="gramEnd"/>
      <w:r>
        <w:t xml:space="preserve">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137C168A" wp14:editId="1A79732B">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fldSimple w:instr=" SEQ Abbildung \* ARABIC ">
        <w:r w:rsidR="005D737F">
          <w:rPr>
            <w:noProof/>
          </w:rPr>
          <w:t>14</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4F0A2A">
        <w:t>. Diese Idee ist an das Video über die interaktive Projektion einer Chanel Boutique in Paris</w:t>
      </w:r>
      <w:r w:rsidR="004F0A2A">
        <w:rPr>
          <w:rStyle w:val="Funotenzeichen"/>
        </w:rPr>
        <w:footnoteReference w:id="4"/>
      </w:r>
      <w:r w:rsidR="004F0A2A">
        <w:t xml:space="preserve">, welches bereits in der Konkurrenzanalyse (TODO: </w:t>
      </w:r>
      <w:proofErr w:type="spellStart"/>
      <w:r w:rsidR="004F0A2A">
        <w:t>Ref</w:t>
      </w:r>
      <w:proofErr w:type="spellEnd"/>
      <w:r w:rsidR="004F0A2A">
        <w:t xml:space="preserve"> Vorstudie Konkurrenzanalyse) referenziert wurde, angelehnt</w:t>
      </w:r>
      <w:r w:rsidR="00D21D1C">
        <w:t xml:space="preserve">. Als Objekte sind hier beispielsweise </w:t>
      </w:r>
      <w:r w:rsidR="00D21D1C">
        <w:lastRenderedPageBreak/>
        <w:t>Dreiecke</w:t>
      </w:r>
      <w:r w:rsidR="00E86A1A">
        <w:t xml:space="preserve">, Puzzleteile oder kleine </w:t>
      </w:r>
      <w:r w:rsidR="00D21D1C">
        <w:t>Stü</w:t>
      </w:r>
      <w:r w:rsidR="00E86A1A">
        <w:t>cke</w:t>
      </w:r>
      <w:r w:rsidR="00D21D1C">
        <w:t xml:space="preserve"> eines Posters denkbar. </w:t>
      </w:r>
      <w:r>
        <w:t xml:space="preserve">Wird nun ein Passant, welcher an </w:t>
      </w:r>
      <w:proofErr w:type="gramStart"/>
      <w:r>
        <w:t>der Wall</w:t>
      </w:r>
      <w:proofErr w:type="gramEnd"/>
      <w:r>
        <w:t xml:space="preserve">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Bleibt der Benutzer über eine gewisse Zeitspanne vor </w:t>
      </w:r>
      <w:proofErr w:type="gramStart"/>
      <w:r w:rsidR="00BE1A7A">
        <w:t>der Wall</w:t>
      </w:r>
      <w:proofErr w:type="gramEnd"/>
      <w:r w:rsidR="00BE1A7A">
        <w:t xml:space="preserve">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w:t>
      </w:r>
      <w:r w:rsidR="00BA7A85">
        <w:t xml:space="preserve"> (diese Idee stammt vom Betreuer Markus Stolze)</w:t>
      </w:r>
      <w:r w:rsidR="0011625F">
        <w:t xml:space="preserve">. Die Öffnung des Vorhangs bewegt sich synchron mit der Position des Nutzers vor </w:t>
      </w:r>
      <w:proofErr w:type="gramStart"/>
      <w:r w:rsidR="0011625F">
        <w:t>der Wall</w:t>
      </w:r>
      <w:proofErr w:type="gramEnd"/>
      <w:r w:rsidR="0011625F">
        <w:t>.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w:t>
      </w:r>
      <w:proofErr w:type="gramStart"/>
      <w:r>
        <w:t>der Wall</w:t>
      </w:r>
      <w:proofErr w:type="gramEnd"/>
      <w:r>
        <w:t xml:space="preserve"> dar.</w:t>
      </w:r>
      <w:r w:rsidR="00281515">
        <w:t xml:space="preserve"> Kann kein Benutzer erkannt werden, wird nichts auf </w:t>
      </w:r>
      <w:proofErr w:type="gramStart"/>
      <w:r w:rsidR="00281515">
        <w:t>der Wall</w:t>
      </w:r>
      <w:proofErr w:type="gramEnd"/>
      <w:r w:rsidR="00281515">
        <w:t xml:space="preserve"> dargestellt, was der Nachteil dieser Lösung ist.</w:t>
      </w:r>
      <w:r>
        <w:t xml:space="preserve"> </w:t>
      </w:r>
      <w:r w:rsidR="00281515">
        <w:t xml:space="preserve">Das grosse Skelett imitiert alle Bewegungen des Nutzers. Es wird so unmissverständlich klar, wie die Steuerung der Applikation vor sich geht. Nach Ablauf eines </w:t>
      </w:r>
      <w:proofErr w:type="spellStart"/>
      <w:r w:rsidR="00281515">
        <w:t>Timers</w:t>
      </w:r>
      <w:proofErr w:type="spellEnd"/>
      <w:r w:rsidR="00281515">
        <w:t xml:space="preserve">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xml:space="preserve">, analog zu dem eines </w:t>
      </w:r>
      <w:proofErr w:type="spellStart"/>
      <w:r>
        <w:t>Smartphones</w:t>
      </w:r>
      <w:proofErr w:type="spellEnd"/>
      <w:r w:rsidR="007866FC">
        <w:t xml:space="preserve"> (TODO </w:t>
      </w:r>
      <w:proofErr w:type="spellStart"/>
      <w:r w:rsidR="007866FC">
        <w:t>ref</w:t>
      </w:r>
      <w:proofErr w:type="spellEnd"/>
      <w:r w:rsidR="007866FC">
        <w:t xml:space="preserve"> </w:t>
      </w:r>
      <w:hyperlink r:id="rId31" w:history="1">
        <w:r w:rsidR="007866FC">
          <w:rPr>
            <w:rStyle w:val="Hyperlink"/>
          </w:rPr>
          <w:t>http://patft.uspto.gov/netacgi/nph-Parser?Sect1=PTO1&amp;Sect2=HITOFF&amp;d=PALL&amp;p=1&amp;u=%2Fnetahtml%2FPTO%2Fsrchnum.htm&amp;r=1&amp;f=G&amp;l=50&amp;s1=8,046,721.PN.&amp;OS=PN/8,046,721&amp;RS=PN/8,046,721</w:t>
        </w:r>
      </w:hyperlink>
      <w:r w:rsidR="007866FC">
        <w:t>)</w:t>
      </w:r>
      <w:r>
        <w:t>.</w:t>
      </w:r>
      <w:r w:rsidR="00AC2FD8">
        <w:t xml:space="preserve"> Durch das Vorbeilaufen an der Wall</w:t>
      </w:r>
      <w:r w:rsidR="004F0A2A">
        <w:t xml:space="preserve">, </w:t>
      </w:r>
      <w:r w:rsidR="00AC2FD8">
        <w:t xml:space="preserve">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w:t>
      </w:r>
      <w:proofErr w:type="gramStart"/>
      <w:r w:rsidR="00AC2FD8">
        <w:t xml:space="preserve">der </w:t>
      </w:r>
      <w:r w:rsidR="00DB0CE3">
        <w:t>Videowall</w:t>
      </w:r>
      <w:proofErr w:type="gramEnd"/>
      <w:r w:rsidR="00AC2FD8">
        <w:t xml:space="preserve"> vorbei,</w:t>
      </w:r>
      <w:r w:rsidR="007236B4">
        <w:t xml:space="preserve"> so schiebt er das </w:t>
      </w:r>
      <w:r w:rsidR="00895A58">
        <w:t>Vorhänges</w:t>
      </w:r>
      <w:r w:rsidR="007236B4">
        <w:t>chloss auf das Symbol mit dem Teller und</w:t>
      </w:r>
      <w:r w:rsidR="00AC2FD8">
        <w:t xml:space="preserve"> s</w:t>
      </w:r>
      <w:r w:rsidR="0081177C">
        <w:t xml:space="preserve">o zeigt die Wall </w:t>
      </w:r>
      <w:r w:rsidR="0081177C">
        <w:lastRenderedPageBreak/>
        <w:t>das Mittagsmenu</w:t>
      </w:r>
      <w:r w:rsidR="00AC2FD8">
        <w:t xml:space="preserve"> der Mensa an.</w:t>
      </w:r>
      <w:r w:rsidR="00AC2FD8">
        <w:br/>
      </w:r>
      <w:r w:rsidR="004F0E56">
        <w:rPr>
          <w:noProof/>
          <w:lang w:eastAsia="de-CH"/>
        </w:rPr>
        <w:drawing>
          <wp:inline distT="0" distB="0" distL="0" distR="0" wp14:anchorId="4043F397" wp14:editId="09E4BFD3">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2">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55" w:name="_Ref323982977"/>
      <w:r>
        <w:t xml:space="preserve">Abbildung </w:t>
      </w:r>
      <w:fldSimple w:instr=" SEQ Abbildung \* ARABIC ">
        <w:r w:rsidR="005D737F">
          <w:rPr>
            <w:noProof/>
          </w:rPr>
          <w:t>15</w:t>
        </w:r>
      </w:fldSimple>
      <w:r>
        <w:t xml:space="preserve"> - Demomodus, Idee 12, Erweiterung zu Idee 8</w:t>
      </w:r>
      <w:bookmarkEnd w:id="55"/>
    </w:p>
    <w:p w:rsidR="00726861" w:rsidRDefault="00895A58" w:rsidP="00EA4801">
      <w:pPr>
        <w:keepNext/>
      </w:pPr>
      <w:r>
        <w:lastRenderedPageBreak/>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279FBE92" wp14:editId="365EB45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3">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D737F">
          <w:rPr>
            <w:noProof/>
          </w:rPr>
          <w:t>16</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xml:space="preserve">. Bleibt ein Passant nach der Erkennung stehen, so verschwinden alle Gegenstände und die Applikation kommt zum Vorschein. Als Alternative könnten auch Seifenblasen auf </w:t>
      </w:r>
      <w:proofErr w:type="gramStart"/>
      <w:r>
        <w:t>der Wall</w:t>
      </w:r>
      <w:proofErr w:type="gramEnd"/>
      <w:r>
        <w:t xml:space="preserve">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w:t>
      </w:r>
      <w:proofErr w:type="spellStart"/>
      <w:r>
        <w:t>Minigame</w:t>
      </w:r>
      <w:proofErr w:type="spellEnd"/>
      <w:r>
        <w:t xml:space="preserv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6A3A3F01" wp14:editId="579006CB">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4">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5D737F">
          <w:rPr>
            <w:noProof/>
          </w:rPr>
          <w:t>17</w:t>
        </w:r>
      </w:fldSimple>
      <w:r>
        <w:t xml:space="preserve"> - Demomodus, </w:t>
      </w:r>
      <w:r w:rsidR="00FA525C">
        <w:t>Idee 11</w:t>
      </w:r>
    </w:p>
    <w:p w:rsidR="007236B4" w:rsidRDefault="00F257D7" w:rsidP="007236B4">
      <w:r>
        <w:t xml:space="preserve">Die Idee 11 dient vor allem der korrekten Positionierung des Benutzers vor </w:t>
      </w:r>
      <w:proofErr w:type="gramStart"/>
      <w:r>
        <w:t>der Wall</w:t>
      </w:r>
      <w:proofErr w:type="gramEnd"/>
      <w:r>
        <w:t>.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berschrift6"/>
      </w:pPr>
      <w:bookmarkStart w:id="56" w:name="_Toc324860366"/>
      <w:r>
        <w:t>Auswahl der besten Idee für den Demomodus</w:t>
      </w:r>
      <w:bookmarkEnd w:id="56"/>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w:t>
      </w:r>
      <w:proofErr w:type="spellStart"/>
      <w:r w:rsidR="00893A49">
        <w:t>Usability</w:t>
      </w:r>
      <w:proofErr w:type="spellEnd"/>
      <w:r w:rsidR="00893A49">
        <w:t xml:space="preserve">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w:t>
      </w:r>
      <w:proofErr w:type="gramStart"/>
      <w:r w:rsidR="003D27D1">
        <w:t>Bei  der Wall</w:t>
      </w:r>
      <w:proofErr w:type="gramEnd"/>
      <w:r w:rsidR="003D27D1">
        <w:t xml:space="preserve">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proofErr w:type="spellStart"/>
      <w:r w:rsidR="00784931" w:rsidRPr="0041748F">
        <w:t>Skeletal</w:t>
      </w:r>
      <w:proofErr w:type="spellEnd"/>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4F0A2A" w:rsidRDefault="004F0A2A" w:rsidP="004F0A2A">
      <w:pPr>
        <w:pStyle w:val="Kommentartext"/>
      </w:pPr>
      <w:r>
        <w:t>TODO Markus: Und, was wurde nun gewählt?</w:t>
      </w:r>
    </w:p>
    <w:p w:rsidR="004377A7" w:rsidRDefault="004377A7" w:rsidP="004F0A2A">
      <w:pPr>
        <w:pStyle w:val="Kommentartext"/>
      </w:pPr>
      <w:r>
        <w:t xml:space="preserve">TODO: </w:t>
      </w:r>
      <w:proofErr w:type="spellStart"/>
      <w:r>
        <w:t>Ref</w:t>
      </w:r>
      <w:proofErr w:type="spellEnd"/>
      <w:r>
        <w:t xml:space="preserve"> Umsetzung im Entwurf</w:t>
      </w:r>
    </w:p>
    <w:p w:rsidR="006B48D8" w:rsidRDefault="006B48D8" w:rsidP="007236B4"/>
    <w:p w:rsidR="002A360F" w:rsidRDefault="002A360F">
      <w:r>
        <w:br w:type="page"/>
      </w:r>
    </w:p>
    <w:p w:rsidR="00584F99" w:rsidRDefault="00CF71E5" w:rsidP="00584F99">
      <w:pPr>
        <w:pStyle w:val="berschrift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4B617622" wp14:editId="74FDCEC4">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Beschriftung"/>
      </w:pPr>
      <w:bookmarkStart w:id="57" w:name="_Ref326670440"/>
      <w:r>
        <w:t xml:space="preserve">Abbildung </w:t>
      </w:r>
      <w:fldSimple w:instr=" SEQ Abbildung \* ARABIC ">
        <w:r w:rsidR="005D737F">
          <w:rPr>
            <w:noProof/>
          </w:rPr>
          <w:t>18</w:t>
        </w:r>
      </w:fldSimple>
      <w:r>
        <w:t xml:space="preserve"> - Screen </w:t>
      </w:r>
      <w:proofErr w:type="spellStart"/>
      <w:r w:rsidRPr="003A5322">
        <w:t>Map</w:t>
      </w:r>
      <w:bookmarkEnd w:id="57"/>
      <w:proofErr w:type="spellEnd"/>
    </w:p>
    <w:p w:rsidR="00C91B5B" w:rsidRDefault="0060310D" w:rsidP="0060310D">
      <w:r w:rsidRPr="003A5322">
        <w:t>D</w:t>
      </w:r>
      <w:r>
        <w:t>ie</w:t>
      </w:r>
      <w:r w:rsidRPr="003A5322">
        <w:t xml:space="preserve"> Screen </w:t>
      </w:r>
      <w:proofErr w:type="spellStart"/>
      <w:r w:rsidRPr="00A41B09">
        <w:t>Map</w:t>
      </w:r>
      <w:proofErr w:type="spellEnd"/>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proofErr w:type="spellStart"/>
      <w:r w:rsidRPr="00411E89">
        <w:rPr>
          <w:i/>
        </w:rPr>
        <w:t>DemomodeText</w:t>
      </w:r>
      <w:proofErr w:type="spellEnd"/>
      <w:r>
        <w:t xml:space="preserve"> einer zufällig ausgewählten </w:t>
      </w:r>
      <w:proofErr w:type="spellStart"/>
      <w:r w:rsidRPr="00411E89">
        <w:rPr>
          <w:i/>
        </w:rPr>
        <w:t>VideoWallApplication</w:t>
      </w:r>
      <w:proofErr w:type="spellEnd"/>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rsidR="007E6A2E">
        <w:t xml:space="preserve"> </w:t>
      </w:r>
      <w:r>
        <w:t xml:space="preserve">handelt es sich bei der </w:t>
      </w:r>
      <w:proofErr w:type="spellStart"/>
      <w:r w:rsidRPr="00411E89">
        <w:rPr>
          <w:i/>
        </w:rPr>
        <w:t>VideoWallApplication</w:t>
      </w:r>
      <w:proofErr w:type="spellEnd"/>
      <w:r>
        <w:t xml:space="preserve"> um die </w:t>
      </w:r>
      <w:proofErr w:type="spellStart"/>
      <w:r w:rsidRPr="00815640">
        <w:rPr>
          <w:i/>
        </w:rPr>
        <w:t>LunchMenuApp</w:t>
      </w:r>
      <w:proofErr w:type="spellEnd"/>
      <w:r>
        <w:t>.</w:t>
      </w:r>
      <w:r>
        <w:br/>
        <w:t xml:space="preserve">Sobald ein Skelett erkannt wird, wechselt die Anzeige auf </w:t>
      </w:r>
      <w:proofErr w:type="gramStart"/>
      <w:r>
        <w:t>der Videowall</w:t>
      </w:r>
      <w:proofErr w:type="gramEnd"/>
      <w:r>
        <w:t xml:space="preserve"> vom Demomodus in den Interaktionsmodus. Im Interaktionsmodus Screen können über das Menu die verschiedenen </w:t>
      </w:r>
      <w:proofErr w:type="spellStart"/>
      <w:r w:rsidRPr="00F34834">
        <w:rPr>
          <w:i/>
        </w:rPr>
        <w:t>VideoWallApplications</w:t>
      </w:r>
      <w:proofErr w:type="spellEnd"/>
      <w:r>
        <w:t xml:space="preserve"> angezeigt werden. Für jede </w:t>
      </w:r>
      <w:proofErr w:type="spellStart"/>
      <w:r w:rsidRPr="00DC4010">
        <w:rPr>
          <w:i/>
        </w:rPr>
        <w:t>VideoWallApplication</w:t>
      </w:r>
      <w:proofErr w:type="spellEnd"/>
      <w:r>
        <w:t xml:space="preserve"> wird ein „Knopf“ erstellt, mit dessen Betätigung die jeweilige </w:t>
      </w:r>
      <w:proofErr w:type="spellStart"/>
      <w:r w:rsidRPr="00DC4010">
        <w:rPr>
          <w:i/>
        </w:rPr>
        <w:t>VideoWallApplication</w:t>
      </w:r>
      <w:proofErr w:type="spellEnd"/>
      <w:r>
        <w:t xml:space="preserve"> ausgewählt werden kann. Der Inhalt der momentan ausgewählten </w:t>
      </w:r>
      <w:proofErr w:type="spellStart"/>
      <w:r w:rsidRPr="002E09C7">
        <w:rPr>
          <w:i/>
        </w:rPr>
        <w:t>VideoWallApplication</w:t>
      </w:r>
      <w:proofErr w:type="spellEnd"/>
      <w:r>
        <w:t xml:space="preserve"> wird in der Mitte </w:t>
      </w:r>
      <w:proofErr w:type="gramStart"/>
      <w:r>
        <w:t>des</w:t>
      </w:r>
      <w:proofErr w:type="gramEnd"/>
      <w:r>
        <w:t xml:space="preserve">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proofErr w:type="spellStart"/>
      <w:r w:rsidR="007E6A2E" w:rsidRPr="003A5322">
        <w:t>Map</w:t>
      </w:r>
      <w:proofErr w:type="spellEnd"/>
      <w:r w:rsidR="007E6A2E">
        <w:fldChar w:fldCharType="end"/>
      </w:r>
      <w:r>
        <w:fldChar w:fldCharType="begin"/>
      </w:r>
      <w:r>
        <w:instrText xml:space="preserve"> REF _Ref326572118 \h </w:instrText>
      </w:r>
      <w:r>
        <w:fldChar w:fldCharType="end"/>
      </w:r>
      <w:r>
        <w:t xml:space="preserve"> ist das der Inhalt der </w:t>
      </w:r>
      <w:proofErr w:type="spellStart"/>
      <w:r w:rsidRPr="002E09C7">
        <w:rPr>
          <w:i/>
        </w:rPr>
        <w:t>LunchMenuApp</w:t>
      </w:r>
      <w:proofErr w:type="spellEnd"/>
      <w:r>
        <w:t xml:space="preserve">. Bei einem Ansichtswechsel auf die </w:t>
      </w:r>
      <w:proofErr w:type="spellStart"/>
      <w:r w:rsidRPr="00D21E84">
        <w:rPr>
          <w:i/>
        </w:rPr>
        <w:t>PosterApp</w:t>
      </w:r>
      <w:proofErr w:type="spellEnd"/>
      <w:r>
        <w:t xml:space="preserve"> würde in der Screen-Mitte der Inhalt der </w:t>
      </w:r>
      <w:proofErr w:type="spellStart"/>
      <w:r w:rsidRPr="00D21E84">
        <w:rPr>
          <w:i/>
        </w:rPr>
        <w:t>PosterApp</w:t>
      </w:r>
      <w:proofErr w:type="spellEnd"/>
      <w:r>
        <w:t xml:space="preserve"> visualisiert werden.</w:t>
      </w:r>
    </w:p>
    <w:p w:rsidR="008E16EF" w:rsidRDefault="008E16EF" w:rsidP="0060310D">
      <w:r>
        <w:t>TODO: Wie ändert sich diese Beschreibung nach der Diskussion mit der Kommunikationsstelle?</w:t>
      </w:r>
    </w:p>
    <w:p w:rsidR="009355A3" w:rsidRDefault="00C91B5B" w:rsidP="009355A3">
      <w:r>
        <w:br w:type="page"/>
      </w:r>
    </w:p>
    <w:p w:rsidR="009355A3" w:rsidRDefault="009355A3" w:rsidP="009355A3">
      <w:pPr>
        <w:pStyle w:val="berschrift4"/>
      </w:pPr>
      <w:bookmarkStart w:id="58" w:name="_Ref326852906"/>
      <w:r>
        <w:lastRenderedPageBreak/>
        <w:t>Design Entscheide</w:t>
      </w:r>
      <w:bookmarkEnd w:id="58"/>
    </w:p>
    <w:p w:rsidR="003D6386" w:rsidRPr="003D6386" w:rsidRDefault="003D6386" w:rsidP="003D6386">
      <w:r>
        <w:t>Die Design Entscheide für die verschiedenen Applikationen werden nachfolgend aufgelistet.</w:t>
      </w:r>
    </w:p>
    <w:p w:rsidR="004A1E24" w:rsidRDefault="00B460EB" w:rsidP="009F39AA">
      <w:pPr>
        <w:pStyle w:val="berschrift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47F21BEE" wp14:editId="2E265480">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D</w:t>
      </w:r>
      <w:r w:rsidR="000740CF">
        <w:t>as externe Design der Videowall-</w:t>
      </w:r>
      <w:r w:rsidR="004D101C">
        <w:t xml:space="preserve">Applikation und </w:t>
      </w:r>
      <w:r w:rsidR="003878F7">
        <w:t xml:space="preserve">der </w:t>
      </w:r>
      <w:r w:rsidR="000740CF">
        <w:t>Poster-</w:t>
      </w:r>
      <w:r w:rsidR="004D101C">
        <w:t>Applikation</w:t>
      </w:r>
      <w:r w:rsidR="000740CF">
        <w:t xml:space="preserve"> (</w:t>
      </w:r>
      <w:proofErr w:type="spellStart"/>
      <w:r w:rsidR="000740CF">
        <w:t>Plug-in</w:t>
      </w:r>
      <w:proofErr w:type="spellEnd"/>
      <w:r w:rsidR="000740CF">
        <w:t>)</w:t>
      </w:r>
      <w:r w:rsidR="004D101C">
        <w:t xml:space="preserve"> wurde mehrheitlich </w:t>
      </w:r>
      <w:r w:rsidR="003878F7">
        <w:t xml:space="preserve">aus dem ersten </w:t>
      </w:r>
      <w:proofErr w:type="spellStart"/>
      <w:r w:rsidR="003878F7">
        <w:t>Usability</w:t>
      </w:r>
      <w:proofErr w:type="spellEnd"/>
      <w:r w:rsidR="003878F7">
        <w:t xml:space="preserve"> Test </w:t>
      </w:r>
      <w:r w:rsidR="00F61A6E">
        <w:t xml:space="preserve">(TODO Verlinkung Wizard </w:t>
      </w:r>
      <w:proofErr w:type="spellStart"/>
      <w:r w:rsidR="00F61A6E">
        <w:t>of</w:t>
      </w:r>
      <w:proofErr w:type="spellEnd"/>
      <w:r w:rsidR="00F61A6E">
        <w:t xml:space="preserve">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Beschriftung"/>
      </w:pPr>
      <w:r>
        <w:t xml:space="preserve">Abbildung </w:t>
      </w:r>
      <w:fldSimple w:instr=" SEQ Abbildung \* ARABIC ">
        <w:r w:rsidR="005D737F">
          <w:rPr>
            <w:noProof/>
          </w:rPr>
          <w:t>19</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berschrift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w:t>
      </w:r>
      <w:proofErr w:type="spellStart"/>
      <w:r w:rsidR="004B7165">
        <w:t>Teasertext</w:t>
      </w:r>
      <w:proofErr w:type="spellEnd"/>
      <w:r w:rsidR="004B7165">
        <w:t xml:space="preserve">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w:t>
      </w:r>
      <w:proofErr w:type="gramStart"/>
      <w:r w:rsidR="004B7165">
        <w:t>der Videowall</w:t>
      </w:r>
      <w:proofErr w:type="gramEnd"/>
      <w:r w:rsidR="004B7165">
        <w:t xml:space="preserve"> interagieren.</w:t>
      </w:r>
      <w:r w:rsidR="0084355E">
        <w:t xml:space="preserve"> Sobald </w:t>
      </w:r>
      <w:r w:rsidR="00B460EB">
        <w:t>der</w:t>
      </w:r>
      <w:r w:rsidR="0084355E">
        <w:t xml:space="preserve"> </w:t>
      </w:r>
      <w:r w:rsidR="00B460EB">
        <w:t>Nutzer</w:t>
      </w:r>
      <w:r w:rsidR="0084355E">
        <w:t xml:space="preserve"> von </w:t>
      </w:r>
      <w:proofErr w:type="spellStart"/>
      <w:r w:rsidR="0084355E">
        <w:t>Kinect</w:t>
      </w:r>
      <w:proofErr w:type="spellEnd"/>
      <w:r w:rsidR="0084355E">
        <w:t xml:space="preserve"> erkannt wurde, beginnt ein </w:t>
      </w:r>
      <w:proofErr w:type="spellStart"/>
      <w:r w:rsidR="0084355E">
        <w:t>Timer</w:t>
      </w:r>
      <w:proofErr w:type="spellEnd"/>
      <w:r w:rsidR="0084355E">
        <w:t xml:space="preserve">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w:t>
      </w:r>
      <w:proofErr w:type="spellStart"/>
      <w:r w:rsidR="00B460EB">
        <w:t>Usability</w:t>
      </w:r>
      <w:proofErr w:type="spellEnd"/>
      <w:r w:rsidR="00B460EB">
        <w:t xml:space="preserve"> </w:t>
      </w:r>
      <w:r>
        <w:t xml:space="preserve">Test geprüft (siehe TODO </w:t>
      </w:r>
      <w:proofErr w:type="spellStart"/>
      <w:r>
        <w:t>Usability</w:t>
      </w:r>
      <w:proofErr w:type="spellEnd"/>
      <w:r>
        <w:t>-Test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w:t>
      </w:r>
      <w:proofErr w:type="spellStart"/>
      <w:r w:rsidR="005036B8">
        <w:t>Kinect</w:t>
      </w:r>
      <w:proofErr w:type="spellEnd"/>
      <w:r w:rsidR="005036B8">
        <w:t xml:space="preserve"> </w:t>
      </w:r>
      <w:r w:rsidR="003A3D9D">
        <w:t xml:space="preserve">erkannt wird, soll </w:t>
      </w:r>
      <w:r w:rsidR="005036B8">
        <w:t xml:space="preserve">beim Anzeigen des </w:t>
      </w:r>
      <w:proofErr w:type="spellStart"/>
      <w:r w:rsidR="005036B8">
        <w:t>Timers</w:t>
      </w:r>
      <w:proofErr w:type="spellEnd"/>
      <w:r w:rsidR="005036B8">
        <w:t xml:space="preserve">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 xml:space="preserve">Dieser </w:t>
      </w:r>
      <w:proofErr w:type="spellStart"/>
      <w:r w:rsidR="00B53BB1">
        <w:t>Redesign</w:t>
      </w:r>
      <w:proofErr w:type="spellEnd"/>
      <w:r w:rsidR="00B53BB1">
        <w:t xml:space="preserve"> Entscheid wurde sogleich nach der Durchführung des Tests implementiert.</w:t>
      </w:r>
    </w:p>
    <w:p w:rsidR="00AA770E" w:rsidRDefault="00B53BB1" w:rsidP="008A26A3">
      <w:pPr>
        <w:pStyle w:val="berschrift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w:t>
      </w:r>
      <w:proofErr w:type="spellStart"/>
      <w:r w:rsidR="00662C7D">
        <w:t>Usability</w:t>
      </w:r>
      <w:proofErr w:type="spellEnd"/>
      <w:r w:rsidR="00662C7D">
        <w:t xml:space="preserve">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w:t>
      </w:r>
      <w:proofErr w:type="gramStart"/>
      <w:r w:rsidR="00476DC0">
        <w:t>den</w:t>
      </w:r>
      <w:proofErr w:type="gramEnd"/>
      <w:r w:rsidR="00476DC0">
        <w:t xml:space="preserve"> </w:t>
      </w:r>
      <w:proofErr w:type="spellStart"/>
      <w:r w:rsidR="00476DC0">
        <w:t>Backlog</w:t>
      </w:r>
      <w:proofErr w:type="spellEnd"/>
      <w:r w:rsidR="00476DC0">
        <w:t xml:space="preserve"> (TODO </w:t>
      </w:r>
      <w:proofErr w:type="spellStart"/>
      <w:r w:rsidR="00476DC0">
        <w:t>Backlog</w:t>
      </w:r>
      <w:proofErr w:type="spellEnd"/>
      <w:r w:rsidR="00476DC0">
        <w:t xml:space="preserve">) </w:t>
      </w:r>
      <w:r w:rsidR="009B3006">
        <w:t>aufgenommen.</w:t>
      </w:r>
    </w:p>
    <w:p w:rsidR="00F51B21" w:rsidRDefault="00F51B21" w:rsidP="009F39AA">
      <w:pPr>
        <w:pStyle w:val="berschrift5"/>
      </w:pPr>
      <w:bookmarkStart w:id="59" w:name="_Ref326852589"/>
      <w:r>
        <w:t xml:space="preserve">Corporate </w:t>
      </w:r>
      <w:r w:rsidRPr="009F39AA">
        <w:t>Design</w:t>
      </w:r>
      <w:r>
        <w:t xml:space="preserve"> HSR</w:t>
      </w:r>
      <w:bookmarkEnd w:id="59"/>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 xml:space="preserve">Am 05.06.12 </w:t>
      </w:r>
      <w:proofErr w:type="gramStart"/>
      <w:r>
        <w:t>wurde</w:t>
      </w:r>
      <w:proofErr w:type="gramEnd"/>
      <w:r>
        <w:t xml:space="preserve"> das Design mit Michael </w:t>
      </w:r>
      <w:proofErr w:type="spellStart"/>
      <w:r>
        <w:t>Lieberherr</w:t>
      </w:r>
      <w:proofErr w:type="spellEnd"/>
      <w:r>
        <w:t xml:space="preserve"> und Oliver </w:t>
      </w:r>
      <w:proofErr w:type="spellStart"/>
      <w:r>
        <w:t>Kirchhofer</w:t>
      </w:r>
      <w:proofErr w:type="spellEnd"/>
      <w:r>
        <w:t xml:space="preserve">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enabsatz"/>
        <w:numPr>
          <w:ilvl w:val="0"/>
          <w:numId w:val="16"/>
        </w:numPr>
      </w:pPr>
      <w:r>
        <w:t xml:space="preserve">Verwendung der </w:t>
      </w:r>
      <w:r w:rsidR="00657D0A">
        <w:t>Schriftart Arial ist</w:t>
      </w:r>
      <w:r>
        <w:t xml:space="preserve"> in Ordnung</w:t>
      </w:r>
    </w:p>
    <w:p w:rsidR="00657D0A" w:rsidRDefault="00657D0A" w:rsidP="00F51B21">
      <w:pPr>
        <w:pStyle w:val="Listenabsatz"/>
        <w:numPr>
          <w:ilvl w:val="0"/>
          <w:numId w:val="16"/>
        </w:numPr>
      </w:pPr>
      <w:r>
        <w:t>Pfeile in der Poster</w:t>
      </w:r>
      <w:r w:rsidR="000740CF">
        <w:t>-</w:t>
      </w:r>
      <w:r>
        <w:t>Applikation kleiner machen</w:t>
      </w:r>
      <w:r w:rsidR="008A0E92">
        <w:t xml:space="preserve"> (</w:t>
      </w:r>
      <w:proofErr w:type="spellStart"/>
      <w:r w:rsidR="008A0E92">
        <w:t>Iceberg</w:t>
      </w:r>
      <w:proofErr w:type="spellEnd"/>
      <w:r w:rsidR="008A0E92">
        <w:t xml:space="preserve">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 xml:space="preserve">Es wurden noch </w:t>
      </w:r>
      <w:proofErr w:type="gramStart"/>
      <w:r>
        <w:t>weitere</w:t>
      </w:r>
      <w:proofErr w:type="gramEnd"/>
      <w:r>
        <w:t xml:space="preserve"> Design Vorschläge gemacht, welche bei einer Weiterentwicklung der Applikation umgesetzt werden könnten:</w:t>
      </w:r>
    </w:p>
    <w:p w:rsidR="00293A93" w:rsidRDefault="00293A93" w:rsidP="00293A93">
      <w:pPr>
        <w:pStyle w:val="Listenabsatz"/>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enabsatz"/>
        <w:numPr>
          <w:ilvl w:val="0"/>
          <w:numId w:val="17"/>
        </w:numPr>
      </w:pPr>
      <w:r>
        <w:t xml:space="preserve">Der Abstand zwischen den Tabs </w:t>
      </w:r>
      <w:r w:rsidR="00F37F7A">
        <w:t xml:space="preserve">im Menu </w:t>
      </w:r>
      <w:r>
        <w:t>soll grösser sein.</w:t>
      </w:r>
    </w:p>
    <w:p w:rsidR="00293A93" w:rsidRDefault="00293A93" w:rsidP="00293A93">
      <w:pPr>
        <w:pStyle w:val="Listenabsatz"/>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enabsatz"/>
        <w:numPr>
          <w:ilvl w:val="0"/>
          <w:numId w:val="17"/>
        </w:numPr>
      </w:pPr>
      <w:r>
        <w:t xml:space="preserve">Das Menu soll </w:t>
      </w:r>
      <w:proofErr w:type="gramStart"/>
      <w:r>
        <w:t>einem</w:t>
      </w:r>
      <w:proofErr w:type="gramEnd"/>
      <w:r>
        <w:t xml:space="preserve">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berschrift4"/>
      </w:pPr>
      <w:bookmarkStart w:id="60" w:name="_Toc324860371"/>
      <w:bookmarkStart w:id="61" w:name="_Ref326579818"/>
      <w:bookmarkStart w:id="62" w:name="_Ref326579820"/>
      <w:bookmarkStart w:id="63" w:name="_Ref326587538"/>
      <w:bookmarkStart w:id="64" w:name="_Ref326587541"/>
      <w:r>
        <w:lastRenderedPageBreak/>
        <w:t>Externes Design</w:t>
      </w:r>
      <w:bookmarkEnd w:id="60"/>
      <w:bookmarkEnd w:id="61"/>
      <w:bookmarkEnd w:id="62"/>
      <w:bookmarkEnd w:id="63"/>
      <w:bookmarkEnd w:id="64"/>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0740CF" w:rsidP="004E7E8D">
      <w:pPr>
        <w:pStyle w:val="berschrift5"/>
      </w:pPr>
      <w:r>
        <w:t>Videowall-</w:t>
      </w:r>
      <w:r w:rsidR="004E7E8D">
        <w:t>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14:anchorId="0F848094" wp14:editId="69456B94">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fldSimple w:instr=" SEQ Abbildung \* ARABIC ">
        <w:r w:rsidR="005D737F">
          <w:rPr>
            <w:noProof/>
          </w:rPr>
          <w:t>20</w:t>
        </w:r>
      </w:fldSimple>
      <w:r>
        <w:t xml:space="preserve"> - Externes Design, Videowall-Applikation</w:t>
      </w:r>
    </w:p>
    <w:p w:rsidR="004E7E8D" w:rsidRDefault="000740CF" w:rsidP="004E7E8D">
      <w:pPr>
        <w:pStyle w:val="berschrift5"/>
      </w:pPr>
      <w:r>
        <w:t>Poster-</w:t>
      </w:r>
      <w:r w:rsidR="004E7E8D">
        <w:t>Applikation</w:t>
      </w:r>
      <w:r>
        <w:t xml:space="preserve"> (</w:t>
      </w:r>
      <w:proofErr w:type="spellStart"/>
      <w:r>
        <w:t>Plug-in</w:t>
      </w:r>
      <w:proofErr w:type="spellEnd"/>
      <w:r>
        <w:t>)</w:t>
      </w:r>
    </w:p>
    <w:p w:rsidR="004E7E8D" w:rsidRDefault="00AD5879" w:rsidP="004E7E8D">
      <w:r>
        <w:rPr>
          <w:noProof/>
          <w:lang w:eastAsia="de-CH"/>
        </w:rPr>
        <w:lastRenderedPageBreak/>
        <w:drawing>
          <wp:inline distT="0" distB="0" distL="0" distR="0" wp14:anchorId="273D075A" wp14:editId="6B4FC176">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0740CF" w:rsidP="000740CF">
      <w:pPr>
        <w:pStyle w:val="Beschriftung"/>
      </w:pPr>
      <w:r>
        <w:t xml:space="preserve">Abbildung </w:t>
      </w:r>
      <w:fldSimple w:instr=" SEQ Abbildung \* ARABIC ">
        <w:r w:rsidR="005D737F">
          <w:rPr>
            <w:noProof/>
          </w:rPr>
          <w:t>21</w:t>
        </w:r>
      </w:fldSimple>
      <w:r>
        <w:t xml:space="preserve"> - Externes Design, Poster-Applikation</w:t>
      </w:r>
      <w:r>
        <w:rPr>
          <w:noProof/>
        </w:rPr>
        <w:t xml:space="preserve"> (Plug-in)</w:t>
      </w:r>
    </w:p>
    <w:p w:rsidR="00AD5879" w:rsidRDefault="00AD5879" w:rsidP="004E7E8D">
      <w:r>
        <w:t>Die Poster</w:t>
      </w:r>
      <w:r w:rsidR="000740CF">
        <w:t>-</w:t>
      </w:r>
      <w:r>
        <w:t xml:space="preserve">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0740CF" w:rsidP="004E7E8D">
      <w:pPr>
        <w:pStyle w:val="berschrift5"/>
      </w:pPr>
      <w:r>
        <w:t>Mittagsmenu-</w:t>
      </w:r>
      <w:r w:rsidR="004E7E8D">
        <w:t>Applikation</w:t>
      </w:r>
      <w:r>
        <w:t xml:space="preserve"> (</w:t>
      </w:r>
      <w:proofErr w:type="spellStart"/>
      <w:r>
        <w:t>Plug-in</w:t>
      </w:r>
      <w:proofErr w:type="spellEnd"/>
      <w:r>
        <w:t>)</w:t>
      </w:r>
    </w:p>
    <w:p w:rsidR="004E7E8D" w:rsidRPr="00763B8E" w:rsidRDefault="00A340E7" w:rsidP="004E7E8D">
      <w:r>
        <w:t xml:space="preserve">Die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auch die </w:t>
      </w:r>
      <w:r>
        <w:t>Mittagsmenu</w:t>
      </w:r>
      <w:r w:rsidR="000740CF">
        <w:t>-</w:t>
      </w:r>
      <w:r>
        <w:t>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berschrift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w:t>
      </w:r>
      <w:proofErr w:type="gramStart"/>
      <w:r>
        <w:t>der Videowall</w:t>
      </w:r>
      <w:proofErr w:type="gramEnd"/>
      <w:r>
        <w:t xml:space="preserve">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14:anchorId="6DBDCDCA" wp14:editId="258CBD63">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Beschriftung"/>
      </w:pPr>
      <w:r>
        <w:t xml:space="preserve">Abbildung </w:t>
      </w:r>
      <w:fldSimple w:instr=" SEQ Abbildung \* ARABIC ">
        <w:r w:rsidR="005D737F">
          <w:rPr>
            <w:noProof/>
          </w:rPr>
          <w:t>22</w:t>
        </w:r>
      </w:fldSimple>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234A544F" wp14:editId="75913044">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Beschriftung"/>
      </w:pPr>
      <w:r>
        <w:t xml:space="preserve">Abbildung </w:t>
      </w:r>
      <w:fldSimple w:instr=" SEQ Abbildung \* ARABIC ">
        <w:r w:rsidR="005D737F">
          <w:rPr>
            <w:noProof/>
          </w:rPr>
          <w:t>23</w:t>
        </w:r>
      </w:fldSimple>
      <w:r>
        <w:t xml:space="preserve"> - Externes Design, Countdown</w:t>
      </w:r>
    </w:p>
    <w:p w:rsidR="004E7E8D" w:rsidRDefault="004E7E8D" w:rsidP="004E7E8D">
      <w:r>
        <w:t xml:space="preserve">Der Countdown ist dazu da, dass der Nutzer einerseits eine Rückmeldung auf sein Näherkommen erhält und anderseits darüber informiert wird, wie lange er noch warten muss, bis es weiter geht. Zusätzlich wurde nach einem </w:t>
      </w:r>
      <w:proofErr w:type="spellStart"/>
      <w:r>
        <w:t>Usability</w:t>
      </w:r>
      <w:proofErr w:type="spellEnd"/>
      <w:r>
        <w:t xml:space="preserve"> Test (TODO </w:t>
      </w:r>
      <w:proofErr w:type="spellStart"/>
      <w:r>
        <w:t>Dok</w:t>
      </w:r>
      <w:proofErr w:type="spellEnd"/>
      <w:r>
        <w:t xml:space="preserve">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 xml:space="preserve">Entfernt sich ein Nutzer vor Ablauf des Countdowns von </w:t>
      </w:r>
      <w:proofErr w:type="gramStart"/>
      <w:r>
        <w:t>der Wall</w:t>
      </w:r>
      <w:proofErr w:type="gramEnd"/>
      <w:r>
        <w:t>,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berschrift4"/>
      </w:pPr>
      <w:r>
        <w:lastRenderedPageBreak/>
        <w:t>Guidelines</w:t>
      </w:r>
    </w:p>
    <w:p w:rsidR="00455B20" w:rsidRDefault="0065723A" w:rsidP="00653D45">
      <w:r>
        <w:t>Die</w:t>
      </w:r>
      <w:r w:rsidR="00083C83">
        <w:t xml:space="preserve"> </w:t>
      </w:r>
      <w:r w:rsidR="00B37C8B">
        <w:t>„</w:t>
      </w:r>
      <w:r w:rsidR="00083C83">
        <w:t xml:space="preserve">Microsoft </w:t>
      </w:r>
      <w:proofErr w:type="spellStart"/>
      <w:r w:rsidR="00083C83">
        <w:t>for</w:t>
      </w:r>
      <w:proofErr w:type="spellEnd"/>
      <w:r w:rsidR="00083C83">
        <w:t xml:space="preserve"> </w:t>
      </w:r>
      <w:proofErr w:type="spellStart"/>
      <w:r w:rsidR="00083C83">
        <w:t>Kinect</w:t>
      </w:r>
      <w:proofErr w:type="spellEnd"/>
      <w:r>
        <w:t xml:space="preserve"> Human Interface</w:t>
      </w:r>
      <w:r w:rsidR="00802238">
        <w:t xml:space="preserve"> Guidelines</w:t>
      </w:r>
      <w:r w:rsidR="00B37C8B">
        <w:t>“</w:t>
      </w:r>
      <w:bookmarkStart w:id="65" w:name="_Ref326581912"/>
      <w:r w:rsidR="004649F1">
        <w:rPr>
          <w:rStyle w:val="Funotenzeichen"/>
        </w:rPr>
        <w:footnoteReference w:id="5"/>
      </w:r>
      <w:bookmarkEnd w:id="65"/>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proofErr w:type="spellStart"/>
      <w:r w:rsidR="00466ED3">
        <w:t>Usability</w:t>
      </w:r>
      <w:proofErr w:type="spellEnd"/>
      <w:r w:rsidR="00466ED3">
        <w:t xml:space="preserve">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berschrift5"/>
      </w:pPr>
      <w:r>
        <w:t>Human Interface Guidelines</w:t>
      </w:r>
    </w:p>
    <w:p w:rsidR="000B701D" w:rsidRDefault="000B701D" w:rsidP="000B701D">
      <w:pPr>
        <w:pStyle w:val="berschrift6"/>
      </w:pPr>
      <w:r w:rsidRPr="00C75830">
        <w:t xml:space="preserve">Best Practices </w:t>
      </w:r>
      <w:proofErr w:type="spellStart"/>
      <w:r w:rsidRPr="00C75830">
        <w:t>for</w:t>
      </w:r>
      <w:proofErr w:type="spellEnd"/>
      <w:r w:rsidRPr="00C75830">
        <w:t xml:space="preserve"> </w:t>
      </w:r>
      <w:proofErr w:type="spellStart"/>
      <w:r w:rsidRPr="00C75830">
        <w:t>Designing</w:t>
      </w:r>
      <w:proofErr w:type="spellEnd"/>
      <w:r w:rsidRPr="00C75830">
        <w:t xml:space="preserve">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w:t>
      </w:r>
      <w:proofErr w:type="spellStart"/>
      <w:r w:rsidR="002C3701">
        <w:t>Kinect</w:t>
      </w:r>
      <w:proofErr w:type="spellEnd"/>
      <w:r w:rsidR="002C3701">
        <w:t xml:space="preserve">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proofErr w:type="spellStart"/>
      <w:r w:rsidR="00586074">
        <w:rPr>
          <w:lang w:val="en-US"/>
        </w:rPr>
        <w:t>bezeichnen</w:t>
      </w:r>
      <w:proofErr w:type="spellEnd"/>
      <w:r w:rsidR="00A56E19" w:rsidRPr="00F77B98">
        <w:rPr>
          <w:lang w:val="en-US"/>
        </w:rPr>
        <w:t xml:space="preserve"> </w:t>
      </w:r>
      <w:proofErr w:type="spellStart"/>
      <w:r w:rsidR="00A56E19" w:rsidRPr="00F77B98">
        <w:rPr>
          <w:lang w:val="en-US"/>
        </w:rPr>
        <w:t>aber</w:t>
      </w:r>
      <w:proofErr w:type="spellEnd"/>
      <w:r w:rsidR="00A56E19" w:rsidRPr="00F77B98">
        <w:rPr>
          <w:lang w:val="en-US"/>
        </w:rPr>
        <w:t xml:space="preserve"> </w:t>
      </w:r>
      <w:proofErr w:type="spellStart"/>
      <w:r w:rsidR="00A56E19" w:rsidRPr="00F77B98">
        <w:rPr>
          <w:lang w:val="en-US"/>
        </w:rPr>
        <w:t>auch</w:t>
      </w:r>
      <w:proofErr w:type="spellEnd"/>
      <w:r w:rsidR="00A56E19" w:rsidRPr="00F77B98">
        <w:rPr>
          <w:lang w:val="en-US"/>
        </w:rPr>
        <w:t xml:space="preserve"> </w:t>
      </w:r>
      <w:proofErr w:type="spellStart"/>
      <w:r w:rsidR="00A56E19" w:rsidRPr="00F77B98">
        <w:rPr>
          <w:lang w:val="en-US"/>
        </w:rPr>
        <w:t>eine</w:t>
      </w:r>
      <w:proofErr w:type="spellEnd"/>
      <w:r w:rsidR="00A56E19" w:rsidRPr="00F77B98">
        <w:rPr>
          <w:lang w:val="en-US"/>
        </w:rPr>
        <w:t xml:space="preserve"> simple </w:t>
      </w:r>
      <w:proofErr w:type="spellStart"/>
      <w:r w:rsidR="00A56E19" w:rsidRPr="00F77B98">
        <w:rPr>
          <w:lang w:val="en-US"/>
        </w:rPr>
        <w:t>Handbewegung</w:t>
      </w:r>
      <w:proofErr w:type="spellEnd"/>
      <w:r w:rsidR="009E3F06" w:rsidRPr="00F77B98">
        <w:rPr>
          <w:lang w:val="en-US"/>
        </w:rPr>
        <w:t xml:space="preserve"> (</w:t>
      </w:r>
      <w:proofErr w:type="spellStart"/>
      <w:r w:rsidR="009E3F06" w:rsidRPr="00F77B98">
        <w:rPr>
          <w:lang w:val="en-US"/>
        </w:rPr>
        <w:t>nicht</w:t>
      </w:r>
      <w:proofErr w:type="spellEnd"/>
      <w:r w:rsidR="009E3F06" w:rsidRPr="00F77B98">
        <w:rPr>
          <w:lang w:val="en-US"/>
        </w:rPr>
        <w:t xml:space="preserve"> </w:t>
      </w:r>
      <w:proofErr w:type="spellStart"/>
      <w:r w:rsidR="009E3F06" w:rsidRPr="00F77B98">
        <w:rPr>
          <w:lang w:val="en-US"/>
        </w:rPr>
        <w:t>bestimmt</w:t>
      </w:r>
      <w:proofErr w:type="spellEnd"/>
      <w:r w:rsidR="009E3F06" w:rsidRPr="00F77B98">
        <w:rPr>
          <w:lang w:val="en-US"/>
        </w:rPr>
        <w:t xml:space="preserve"> in </w:t>
      </w:r>
      <w:proofErr w:type="spellStart"/>
      <w:r w:rsidR="009E3F06" w:rsidRPr="00F77B98">
        <w:rPr>
          <w:lang w:val="en-US"/>
        </w:rPr>
        <w:t>welche</w:t>
      </w:r>
      <w:proofErr w:type="spellEnd"/>
      <w:r w:rsidR="009E3F06" w:rsidRPr="00F77B98">
        <w:rPr>
          <w:lang w:val="en-US"/>
        </w:rPr>
        <w:t xml:space="preserve"> </w:t>
      </w:r>
      <w:proofErr w:type="spellStart"/>
      <w:r w:rsidR="009E3F06" w:rsidRPr="00F77B98">
        <w:rPr>
          <w:lang w:val="en-US"/>
        </w:rPr>
        <w:t>Richtung</w:t>
      </w:r>
      <w:proofErr w:type="spellEnd"/>
      <w:r w:rsidR="009E3F06" w:rsidRPr="00F77B98">
        <w:rPr>
          <w:lang w:val="en-US"/>
        </w:rPr>
        <w:t>)</w:t>
      </w:r>
      <w:r w:rsidR="00A56E19" w:rsidRPr="00F77B98">
        <w:rPr>
          <w:lang w:val="en-US"/>
        </w:rPr>
        <w:t xml:space="preserve"> </w:t>
      </w:r>
      <w:proofErr w:type="spellStart"/>
      <w:r w:rsidR="00A56E19" w:rsidRPr="00F77B98">
        <w:rPr>
          <w:lang w:val="en-US"/>
        </w:rPr>
        <w:t>als</w:t>
      </w:r>
      <w:proofErr w:type="spellEnd"/>
      <w:r w:rsidR="00A56E19" w:rsidRPr="00F77B98">
        <w:rPr>
          <w:lang w:val="en-US"/>
        </w:rPr>
        <w:t xml:space="preserve"> </w:t>
      </w:r>
      <w:proofErr w:type="spellStart"/>
      <w:r w:rsidR="00A56E19" w:rsidRPr="00F77B98">
        <w:rPr>
          <w:lang w:val="en-US"/>
        </w:rPr>
        <w:t>Geste</w:t>
      </w:r>
      <w:proofErr w:type="spellEnd"/>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proofErr w:type="spellStart"/>
      <w:r w:rsidR="002C3701" w:rsidRPr="0060310D">
        <w:rPr>
          <w:lang w:val="en-US"/>
        </w:rPr>
        <w:t>I</w:t>
      </w:r>
      <w:r w:rsidR="00586074">
        <w:rPr>
          <w:lang w:val="en-US"/>
        </w:rPr>
        <w:t>m</w:t>
      </w:r>
      <w:proofErr w:type="spellEnd"/>
      <w:r w:rsidR="002C3701" w:rsidRPr="0060310D">
        <w:rPr>
          <w:lang w:val="en-US"/>
        </w:rPr>
        <w:t xml:space="preserve"> </w:t>
      </w:r>
      <w:proofErr w:type="spellStart"/>
      <w:r w:rsidR="002C3701" w:rsidRPr="0060310D">
        <w:rPr>
          <w:lang w:val="en-US"/>
        </w:rPr>
        <w:t>Falle</w:t>
      </w:r>
      <w:proofErr w:type="spellEnd"/>
      <w:r w:rsidR="002C3701" w:rsidRPr="0060310D">
        <w:rPr>
          <w:lang w:val="en-US"/>
        </w:rPr>
        <w:t xml:space="preserve"> der </w:t>
      </w:r>
      <w:proofErr w:type="spellStart"/>
      <w:r w:rsidR="002C3701" w:rsidRPr="0060310D">
        <w:rPr>
          <w:lang w:val="en-US"/>
        </w:rPr>
        <w:t>Videowall</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proofErr w:type="spellStart"/>
      <w:r w:rsidR="002C3701" w:rsidRPr="0060310D">
        <w:rPr>
          <w:lang w:val="en-US"/>
        </w:rPr>
        <w:t>lediglich</w:t>
      </w:r>
      <w:proofErr w:type="spellEnd"/>
      <w:r w:rsidR="002C3701" w:rsidRPr="0060310D">
        <w:rPr>
          <w:lang w:val="en-US"/>
        </w:rPr>
        <w:t xml:space="preserve">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unotenzeichen"/>
          <w:lang w:val="en-US"/>
        </w:rPr>
        <w:t>1</w:t>
      </w:r>
      <w:r w:rsidR="004B2B44" w:rsidRPr="00525405">
        <w:rPr>
          <w:lang w:val="en-US"/>
        </w:rPr>
        <w:fldChar w:fldCharType="end"/>
      </w:r>
      <w:r w:rsidR="002C3701" w:rsidRPr="0060310D">
        <w:rPr>
          <w:lang w:val="en-US"/>
        </w:rPr>
        <w:t xml:space="preserve"> </w:t>
      </w:r>
      <w:proofErr w:type="spellStart"/>
      <w:r w:rsidR="002C3701" w:rsidRPr="0060310D">
        <w:rPr>
          <w:lang w:val="en-US"/>
        </w:rPr>
        <w:t>verwendet</w:t>
      </w:r>
      <w:proofErr w:type="spellEnd"/>
      <w:r w:rsidR="00586074">
        <w:rPr>
          <w:lang w:val="en-US"/>
        </w:rPr>
        <w:t>,</w:t>
      </w:r>
      <w:r w:rsidR="002C3701" w:rsidRPr="0060310D">
        <w:rPr>
          <w:lang w:val="en-US"/>
        </w:rPr>
        <w:t xml:space="preserve"> </w:t>
      </w:r>
      <w:proofErr w:type="spellStart"/>
      <w:r w:rsidR="002C3701" w:rsidRPr="0060310D">
        <w:rPr>
          <w:lang w:val="en-US"/>
        </w:rPr>
        <w:t>welche</w:t>
      </w:r>
      <w:proofErr w:type="spellEnd"/>
      <w:r w:rsidR="002C3701" w:rsidRPr="0060310D">
        <w:rPr>
          <w:lang w:val="en-US"/>
        </w:rPr>
        <w:t xml:space="preserve"> </w:t>
      </w:r>
      <w:proofErr w:type="spellStart"/>
      <w:r w:rsidR="002C3701" w:rsidRPr="0060310D">
        <w:rPr>
          <w:lang w:val="en-US"/>
        </w:rPr>
        <w:t>wie</w:t>
      </w:r>
      <w:proofErr w:type="spellEnd"/>
      <w:r w:rsidR="002C3701" w:rsidRPr="0060310D">
        <w:rPr>
          <w:lang w:val="en-US"/>
        </w:rPr>
        <w:t xml:space="preserve"> </w:t>
      </w:r>
      <w:proofErr w:type="spellStart"/>
      <w:r w:rsidR="002C3701" w:rsidRPr="0060310D">
        <w:rPr>
          <w:lang w:val="en-US"/>
        </w:rPr>
        <w:t>folgt</w:t>
      </w:r>
      <w:proofErr w:type="spellEnd"/>
      <w:r w:rsidR="002C3701" w:rsidRPr="0060310D">
        <w:rPr>
          <w:lang w:val="en-US"/>
        </w:rPr>
        <w:t xml:space="preserve"> </w:t>
      </w:r>
      <w:proofErr w:type="spellStart"/>
      <w:r w:rsidR="002C3701" w:rsidRPr="0060310D">
        <w:rPr>
          <w:lang w:val="en-US"/>
        </w:rPr>
        <w:t>beschrieben</w:t>
      </w:r>
      <w:proofErr w:type="spellEnd"/>
      <w:r w:rsidR="002C3701" w:rsidRPr="0060310D">
        <w:rPr>
          <w:lang w:val="en-US"/>
        </w:rPr>
        <w:t xml:space="preserve"> </w:t>
      </w:r>
      <w:proofErr w:type="spellStart"/>
      <w:r w:rsidR="002C3701" w:rsidRPr="0060310D">
        <w:rPr>
          <w:lang w:val="en-US"/>
        </w:rPr>
        <w:t>werden</w:t>
      </w:r>
      <w:proofErr w:type="spellEnd"/>
      <w:r w:rsidR="002C3701" w:rsidRPr="0060310D">
        <w:rPr>
          <w:lang w:val="en-US"/>
        </w:rPr>
        <w:t xml:space="preserve">: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proofErr w:type="gramStart"/>
      <w:r w:rsidR="002C3701" w:rsidRPr="004E59E1">
        <w:rPr>
          <w:i/>
          <w:lang w:val="en-US"/>
        </w:rPr>
        <w:t>.“</w:t>
      </w:r>
      <w:proofErr w:type="gramEnd"/>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9D00FB" w:rsidRPr="004D6B8B">
        <w:t xml:space="preserve">. </w:t>
      </w:r>
      <w:r w:rsidR="0086396B">
        <w:t xml:space="preserve">Dies trifft auf das Konzept </w:t>
      </w:r>
      <w:r w:rsidR="00610941">
        <w:t>„</w:t>
      </w:r>
      <w:r w:rsidR="009D00FB">
        <w:t>Meine Hand ist die Maus</w:t>
      </w:r>
      <w:r w:rsidR="00610941">
        <w:t>“</w:t>
      </w:r>
      <w:r w:rsidR="009D00FB">
        <w:t xml:space="preserve"> (siehe TODO </w:t>
      </w:r>
      <w:proofErr w:type="spellStart"/>
      <w:r w:rsidR="009D00FB">
        <w:t>Usability</w:t>
      </w:r>
      <w:proofErr w:type="spellEnd"/>
      <w:r w:rsidR="009D00FB">
        <w:t xml:space="preserve">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proofErr w:type="spellStart"/>
      <w:r w:rsidR="00F77B98">
        <w:t>Kinect</w:t>
      </w:r>
      <w:proofErr w:type="spellEnd"/>
      <w:r w:rsidR="00F77B98">
        <w:t xml:space="preserve">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w:t>
      </w:r>
      <w:proofErr w:type="spellStart"/>
      <w:r w:rsidR="00C966D8">
        <w:t>Kinect</w:t>
      </w:r>
      <w:proofErr w:type="spellEnd"/>
      <w:r w:rsidR="00C966D8">
        <w:t xml:space="preserve">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 xml:space="preserve">ies </w:t>
      </w:r>
      <w:proofErr w:type="spellStart"/>
      <w:r w:rsidR="009600E6" w:rsidRPr="00586074">
        <w:rPr>
          <w:lang w:val="en-US"/>
        </w:rPr>
        <w:t>ist</w:t>
      </w:r>
      <w:proofErr w:type="spellEnd"/>
      <w:r w:rsidR="009600E6" w:rsidRPr="00586074">
        <w:rPr>
          <w:lang w:val="en-US"/>
        </w:rPr>
        <w:t xml:space="preserve"> </w:t>
      </w:r>
      <w:proofErr w:type="spellStart"/>
      <w:r w:rsidR="009600E6" w:rsidRPr="00586074">
        <w:rPr>
          <w:lang w:val="en-US"/>
        </w:rPr>
        <w:t>mit</w:t>
      </w:r>
      <w:proofErr w:type="spellEnd"/>
      <w:r w:rsidR="009600E6" w:rsidRPr="00586074">
        <w:rPr>
          <w:lang w:val="en-US"/>
        </w:rPr>
        <w:t xml:space="preserve"> </w:t>
      </w:r>
      <w:proofErr w:type="spellStart"/>
      <w:r w:rsidR="009600E6" w:rsidRPr="00586074">
        <w:rPr>
          <w:lang w:val="en-US"/>
        </w:rPr>
        <w:t>de</w:t>
      </w:r>
      <w:r w:rsidR="00586074" w:rsidRPr="00586074">
        <w:rPr>
          <w:lang w:val="en-US"/>
        </w:rPr>
        <w:t>m</w:t>
      </w:r>
      <w:proofErr w:type="spellEnd"/>
      <w:r w:rsidR="009600E6" w:rsidRPr="00586074">
        <w:rPr>
          <w:lang w:val="en-US"/>
        </w:rPr>
        <w:t xml:space="preserve"> </w:t>
      </w:r>
      <w:proofErr w:type="spellStart"/>
      <w:r w:rsidR="0084017A">
        <w:rPr>
          <w:lang w:val="en-US"/>
        </w:rPr>
        <w:t>Handcursor</w:t>
      </w:r>
      <w:proofErr w:type="spellEnd"/>
      <w:r w:rsidR="00586074" w:rsidRPr="00586074">
        <w:rPr>
          <w:lang w:val="en-US"/>
        </w:rPr>
        <w:t xml:space="preserve"> </w:t>
      </w:r>
      <w:proofErr w:type="spellStart"/>
      <w:r w:rsidR="00DD730A" w:rsidRPr="00586074">
        <w:rPr>
          <w:lang w:val="en-US"/>
        </w:rPr>
        <w:t>möglich</w:t>
      </w:r>
      <w:proofErr w:type="spellEnd"/>
      <w:proofErr w:type="gramStart"/>
      <w:r w:rsidR="006846AE" w:rsidRPr="00586074">
        <w:rPr>
          <w:lang w:val="en-US"/>
        </w:rPr>
        <w:t>.</w:t>
      </w:r>
      <w:proofErr w:type="gramEnd"/>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unotenzeichen"/>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berschrift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 xml:space="preserve">Interaktionen </w:t>
      </w:r>
      <w:proofErr w:type="spellStart"/>
      <w:r w:rsidR="00103C00">
        <w:t>abbre</w:t>
      </w:r>
      <w:r w:rsidR="00EB676C">
        <w:t>chbar</w:t>
      </w:r>
      <w:proofErr w:type="spellEnd"/>
      <w:r w:rsidR="00EB676C">
        <w:t xml:space="preserve">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w:t>
      </w:r>
      <w:proofErr w:type="spellStart"/>
      <w:r w:rsidR="00EB676C">
        <w:t>Kinect</w:t>
      </w:r>
      <w:proofErr w:type="spellEnd"/>
      <w:r w:rsidR="00EB676C">
        <w:t xml:space="preserve">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proofErr w:type="spellStart"/>
      <w:r w:rsidR="00047CCD" w:rsidRPr="00047CCD">
        <w:rPr>
          <w:lang w:val="en-US"/>
        </w:rPr>
        <w:t>Weiter</w:t>
      </w:r>
      <w:proofErr w:type="spellEnd"/>
      <w:r w:rsidR="00047CCD" w:rsidRPr="00047CCD">
        <w:rPr>
          <w:lang w:val="en-US"/>
        </w:rPr>
        <w:t xml:space="preserve"> </w:t>
      </w:r>
      <w:proofErr w:type="spellStart"/>
      <w:r w:rsidR="00047CCD" w:rsidRPr="00047CCD">
        <w:rPr>
          <w:lang w:val="en-US"/>
        </w:rPr>
        <w:t>wird</w:t>
      </w:r>
      <w:proofErr w:type="spellEnd"/>
      <w:r w:rsidR="00047CCD" w:rsidRPr="00047CCD">
        <w:rPr>
          <w:lang w:val="en-US"/>
        </w:rPr>
        <w:t xml:space="preserve"> die Zone </w:t>
      </w:r>
      <w:proofErr w:type="spellStart"/>
      <w:r w:rsidR="00047CCD" w:rsidRPr="00047CCD">
        <w:rPr>
          <w:lang w:val="en-US"/>
        </w:rPr>
        <w:t>für</w:t>
      </w:r>
      <w:proofErr w:type="spellEnd"/>
      <w:r w:rsidR="00047CCD" w:rsidRPr="00047CCD">
        <w:rPr>
          <w:lang w:val="en-US"/>
        </w:rPr>
        <w:t xml:space="preserve"> </w:t>
      </w:r>
      <w:r w:rsidR="005F724A">
        <w:rPr>
          <w:lang w:val="en-US"/>
        </w:rPr>
        <w:t>das</w:t>
      </w:r>
      <w:r w:rsidR="00047CCD" w:rsidRPr="00047CCD">
        <w:rPr>
          <w:lang w:val="en-US"/>
        </w:rPr>
        <w:t xml:space="preserve"> </w:t>
      </w:r>
      <w:proofErr w:type="spellStart"/>
      <w:r w:rsidR="00047CCD" w:rsidRPr="00047CCD">
        <w:rPr>
          <w:lang w:val="en-US"/>
        </w:rPr>
        <w:t>Hand</w:t>
      </w:r>
      <w:r w:rsidR="005F724A">
        <w:rPr>
          <w:lang w:val="en-US"/>
        </w:rPr>
        <w:t>tracking</w:t>
      </w:r>
      <w:proofErr w:type="spellEnd"/>
      <w:r w:rsidR="00047CCD" w:rsidRPr="00047CCD">
        <w:rPr>
          <w:lang w:val="en-US"/>
        </w:rPr>
        <w:t xml:space="preserve"> </w:t>
      </w:r>
      <w:proofErr w:type="spellStart"/>
      <w:r w:rsidR="00047CCD" w:rsidRPr="00047CCD">
        <w:rPr>
          <w:lang w:val="en-US"/>
        </w:rPr>
        <w:t>angesprochen</w:t>
      </w:r>
      <w:proofErr w:type="spellEnd"/>
      <w:r w:rsidR="00047CCD" w:rsidRPr="00047CCD">
        <w:rPr>
          <w:lang w:val="en-US"/>
        </w:rPr>
        <w:t xml:space="preserve">: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 xml:space="preserve">This </w:t>
      </w:r>
      <w:proofErr w:type="spellStart"/>
      <w:r w:rsidR="00C2046E" w:rsidRPr="002B6A2C">
        <w:rPr>
          <w:i/>
        </w:rPr>
        <w:t>is</w:t>
      </w:r>
      <w:proofErr w:type="spellEnd"/>
      <w:r w:rsidR="00C2046E" w:rsidRPr="002B6A2C">
        <w:rPr>
          <w:i/>
        </w:rPr>
        <w:t xml:space="preserve"> </w:t>
      </w:r>
      <w:proofErr w:type="spellStart"/>
      <w:r w:rsidR="00C2046E" w:rsidRPr="002B6A2C">
        <w:rPr>
          <w:i/>
        </w:rPr>
        <w:t>how</w:t>
      </w:r>
      <w:proofErr w:type="spellEnd"/>
      <w:r w:rsidR="00C2046E" w:rsidRPr="002B6A2C">
        <w:rPr>
          <w:i/>
        </w:rPr>
        <w:t xml:space="preserve"> </w:t>
      </w:r>
      <w:proofErr w:type="spellStart"/>
      <w:r w:rsidR="00C2046E" w:rsidRPr="002B6A2C">
        <w:rPr>
          <w:i/>
        </w:rPr>
        <w:t>the</w:t>
      </w:r>
      <w:proofErr w:type="spellEnd"/>
      <w:r w:rsidR="00C2046E" w:rsidRPr="002B6A2C">
        <w:rPr>
          <w:i/>
        </w:rPr>
        <w:t xml:space="preserve"> Xbox360 </w:t>
      </w:r>
      <w:proofErr w:type="spellStart"/>
      <w:r w:rsidR="00C2046E" w:rsidRPr="002B6A2C">
        <w:rPr>
          <w:i/>
        </w:rPr>
        <w:t>cursor</w:t>
      </w:r>
      <w:proofErr w:type="spellEnd"/>
      <w:r w:rsidR="00C2046E" w:rsidRPr="002B6A2C">
        <w:rPr>
          <w:i/>
        </w:rPr>
        <w:t xml:space="preserve"> </w:t>
      </w:r>
      <w:proofErr w:type="spellStart"/>
      <w:r w:rsidR="00C2046E" w:rsidRPr="002B6A2C">
        <w:rPr>
          <w:i/>
        </w:rPr>
        <w:t>is</w:t>
      </w:r>
      <w:proofErr w:type="spellEnd"/>
      <w:r w:rsidR="00C2046E" w:rsidRPr="002B6A2C">
        <w:rPr>
          <w:i/>
        </w:rPr>
        <w:t xml:space="preserve">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unotenzeichen"/>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 xml:space="preserve">er </w:t>
      </w:r>
      <w:proofErr w:type="spellStart"/>
      <w:r w:rsidR="006304AA">
        <w:t>Jitter</w:t>
      </w:r>
      <w:proofErr w:type="spellEnd"/>
      <w:r w:rsidR="006304AA">
        <w:t xml:space="preserve">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86396B">
        <w:t xml:space="preserve">Auch wurde für das Konzept </w:t>
      </w:r>
      <w:r w:rsidR="006A3CF6">
        <w:t xml:space="preserve">„Meine Hand ist die Maus“ ein Cursor in Form einer Hand genommen. Verwendet </w:t>
      </w:r>
      <w:r w:rsidR="006A3CF6">
        <w:lastRenderedPageBreak/>
        <w:t xml:space="preserve">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berschrift6"/>
      </w:pPr>
      <w:proofErr w:type="spellStart"/>
      <w:r w:rsidRPr="00C75830">
        <w:t>Distance-Dependent</w:t>
      </w:r>
      <w:proofErr w:type="spellEnd"/>
      <w:r w:rsidRPr="00C75830">
        <w:t xml:space="preserve">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w:t>
      </w:r>
      <w:proofErr w:type="spellStart"/>
      <w:r w:rsidR="00D06E14" w:rsidRPr="00BC60BD">
        <w:rPr>
          <w:i/>
        </w:rPr>
        <w:t>Far</w:t>
      </w:r>
      <w:proofErr w:type="spellEnd"/>
      <w:r w:rsidR="00D06E14" w:rsidRPr="00BC60BD">
        <w:rPr>
          <w:i/>
        </w:rPr>
        <w:t>(2.0-4.0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D06E14">
        <w:t xml:space="preserve">- und der </w:t>
      </w:r>
      <w:r w:rsidR="00D06E14" w:rsidRPr="00BC60BD">
        <w:rPr>
          <w:i/>
        </w:rPr>
        <w:t xml:space="preserve">„Out </w:t>
      </w:r>
      <w:proofErr w:type="spellStart"/>
      <w:r w:rsidR="00D06E14" w:rsidRPr="00BC60BD">
        <w:rPr>
          <w:i/>
        </w:rPr>
        <w:t>of</w:t>
      </w:r>
      <w:proofErr w:type="spellEnd"/>
      <w:r w:rsidR="00D06E14" w:rsidRPr="00BC60BD">
        <w:rPr>
          <w:i/>
        </w:rPr>
        <w:t xml:space="preserve">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w:t>
      </w:r>
      <w:proofErr w:type="spellStart"/>
      <w:r w:rsidR="00E50A9C" w:rsidRPr="004D6B8B">
        <w:rPr>
          <w:i/>
        </w:rPr>
        <w:t>Your</w:t>
      </w:r>
      <w:proofErr w:type="spellEnd"/>
      <w:r w:rsidR="00E50A9C" w:rsidRPr="004D6B8B">
        <w:rPr>
          <w:i/>
        </w:rPr>
        <w:t xml:space="preserve"> UI </w:t>
      </w:r>
      <w:proofErr w:type="spellStart"/>
      <w:r w:rsidR="00E50A9C" w:rsidRPr="004D6B8B">
        <w:rPr>
          <w:i/>
        </w:rPr>
        <w:t>should</w:t>
      </w:r>
      <w:proofErr w:type="spellEnd"/>
      <w:r w:rsidR="00E50A9C" w:rsidRPr="004D6B8B">
        <w:rPr>
          <w:i/>
        </w:rPr>
        <w:t xml:space="preserve"> </w:t>
      </w:r>
      <w:proofErr w:type="spellStart"/>
      <w:r w:rsidR="00E50A9C" w:rsidRPr="004D6B8B">
        <w:rPr>
          <w:i/>
        </w:rPr>
        <w:t>focus</w:t>
      </w:r>
      <w:proofErr w:type="spellEnd"/>
      <w:r w:rsidR="00E50A9C" w:rsidRPr="004D6B8B">
        <w:rPr>
          <w:i/>
        </w:rPr>
        <w:t xml:space="preserve"> on </w:t>
      </w:r>
      <w:proofErr w:type="spellStart"/>
      <w:r w:rsidR="00E50A9C" w:rsidRPr="004D6B8B">
        <w:rPr>
          <w:i/>
        </w:rPr>
        <w:t>informing</w:t>
      </w:r>
      <w:proofErr w:type="spellEnd"/>
      <w:r w:rsidR="00E50A9C" w:rsidRPr="004D6B8B">
        <w:rPr>
          <w:i/>
        </w:rPr>
        <w:t xml:space="preserve"> </w:t>
      </w:r>
      <w:proofErr w:type="spellStart"/>
      <w:r w:rsidR="00E50A9C" w:rsidRPr="004D6B8B">
        <w:rPr>
          <w:i/>
        </w:rPr>
        <w:t>users</w:t>
      </w:r>
      <w:proofErr w:type="spellEnd"/>
      <w:r w:rsidR="00E50A9C" w:rsidRPr="004D6B8B">
        <w:rPr>
          <w:i/>
        </w:rPr>
        <w:t xml:space="preserve"> </w:t>
      </w:r>
      <w:proofErr w:type="spellStart"/>
      <w:r w:rsidR="00E50A9C" w:rsidRPr="004D6B8B">
        <w:rPr>
          <w:i/>
        </w:rPr>
        <w:t>that</w:t>
      </w:r>
      <w:proofErr w:type="spellEnd"/>
      <w:r w:rsidR="00E50A9C" w:rsidRPr="004D6B8B">
        <w:rPr>
          <w:i/>
        </w:rPr>
        <w:t xml:space="preserve"> </w:t>
      </w:r>
      <w:proofErr w:type="spellStart"/>
      <w:r w:rsidR="00E50A9C" w:rsidRPr="004D6B8B">
        <w:rPr>
          <w:i/>
        </w:rPr>
        <w:t>there</w:t>
      </w:r>
      <w:proofErr w:type="spellEnd"/>
      <w:r w:rsidR="00E50A9C" w:rsidRPr="004D6B8B">
        <w:rPr>
          <w:i/>
        </w:rPr>
        <w:t xml:space="preserve"> </w:t>
      </w:r>
      <w:proofErr w:type="spellStart"/>
      <w:r w:rsidR="00E50A9C" w:rsidRPr="004D6B8B">
        <w:rPr>
          <w:i/>
        </w:rPr>
        <w:t>is</w:t>
      </w:r>
      <w:proofErr w:type="spellEnd"/>
      <w:r w:rsidR="00E50A9C" w:rsidRPr="004D6B8B">
        <w:rPr>
          <w:i/>
        </w:rPr>
        <w:t xml:space="preserve"> an </w:t>
      </w:r>
      <w:proofErr w:type="spellStart"/>
      <w:r w:rsidR="00E50A9C" w:rsidRPr="004D6B8B">
        <w:rPr>
          <w:i/>
        </w:rPr>
        <w:t>interesting</w:t>
      </w:r>
      <w:proofErr w:type="spellEnd"/>
      <w:r w:rsidR="00E50A9C" w:rsidRPr="004D6B8B">
        <w:rPr>
          <w:i/>
        </w:rPr>
        <w:t xml:space="preserve"> </w:t>
      </w:r>
      <w:proofErr w:type="spellStart"/>
      <w:r w:rsidR="00E50A9C" w:rsidRPr="004D6B8B">
        <w:rPr>
          <w:i/>
        </w:rPr>
        <w:t>interaction</w:t>
      </w:r>
      <w:proofErr w:type="spellEnd"/>
      <w:r w:rsidR="00E50A9C" w:rsidRPr="004D6B8B">
        <w:rPr>
          <w:i/>
        </w:rPr>
        <w:t xml:space="preserve"> </w:t>
      </w:r>
      <w:proofErr w:type="spellStart"/>
      <w:r w:rsidR="00E50A9C" w:rsidRPr="004D6B8B">
        <w:rPr>
          <w:i/>
        </w:rPr>
        <w:t>available</w:t>
      </w:r>
      <w:proofErr w:type="spellEnd"/>
      <w:r w:rsidR="00E50A9C" w:rsidRPr="004D6B8B">
        <w:rPr>
          <w:i/>
        </w:rPr>
        <w:t xml:space="preserve"> </w:t>
      </w:r>
      <w:proofErr w:type="spellStart"/>
      <w:r w:rsidR="00E50A9C" w:rsidRPr="004D6B8B">
        <w:rPr>
          <w:i/>
        </w:rPr>
        <w:t>and</w:t>
      </w:r>
      <w:proofErr w:type="spellEnd"/>
      <w:r w:rsidR="00E50A9C" w:rsidRPr="004D6B8B">
        <w:rPr>
          <w:i/>
        </w:rPr>
        <w:t xml:space="preserve"> </w:t>
      </w:r>
      <w:proofErr w:type="spellStart"/>
      <w:r w:rsidR="00E50A9C" w:rsidRPr="004D6B8B">
        <w:rPr>
          <w:i/>
        </w:rPr>
        <w:t>enticing</w:t>
      </w:r>
      <w:proofErr w:type="spellEnd"/>
      <w:r w:rsidR="00E50A9C" w:rsidRPr="004D6B8B">
        <w:rPr>
          <w:i/>
        </w:rPr>
        <w:t xml:space="preserve"> </w:t>
      </w:r>
      <w:proofErr w:type="spellStart"/>
      <w:r w:rsidR="00E50A9C" w:rsidRPr="004D6B8B">
        <w:rPr>
          <w:i/>
        </w:rPr>
        <w:t>them</w:t>
      </w:r>
      <w:proofErr w:type="spellEnd"/>
      <w:r w:rsidR="00E50A9C" w:rsidRPr="004D6B8B">
        <w:rPr>
          <w:i/>
        </w:rPr>
        <w:t xml:space="preserve"> </w:t>
      </w:r>
      <w:proofErr w:type="spellStart"/>
      <w:r w:rsidR="00E50A9C" w:rsidRPr="004D6B8B">
        <w:rPr>
          <w:i/>
        </w:rPr>
        <w:t>to</w:t>
      </w:r>
      <w:proofErr w:type="spellEnd"/>
      <w:r w:rsidR="00E50A9C" w:rsidRPr="004D6B8B">
        <w:rPr>
          <w:i/>
        </w:rPr>
        <w:t xml:space="preserve"> </w:t>
      </w:r>
      <w:proofErr w:type="spellStart"/>
      <w:r w:rsidR="00E50A9C" w:rsidRPr="004D6B8B">
        <w:rPr>
          <w:i/>
        </w:rPr>
        <w:t>move</w:t>
      </w:r>
      <w:proofErr w:type="spellEnd"/>
      <w:r w:rsidR="00E50A9C" w:rsidRPr="004D6B8B">
        <w:rPr>
          <w:i/>
        </w:rPr>
        <w:t xml:space="preserve"> </w:t>
      </w:r>
      <w:proofErr w:type="spellStart"/>
      <w:r w:rsidR="00E50A9C" w:rsidRPr="004D6B8B">
        <w:rPr>
          <w:i/>
        </w:rPr>
        <w:t>closer</w:t>
      </w:r>
      <w:proofErr w:type="spellEnd"/>
      <w:r w:rsidR="00E50A9C" w:rsidRPr="004D6B8B">
        <w:rPr>
          <w:i/>
        </w:rPr>
        <w:t xml:space="preserve">. </w:t>
      </w:r>
      <w:proofErr w:type="spellStart"/>
      <w:r w:rsidR="00E50A9C" w:rsidRPr="00176FD1">
        <w:rPr>
          <w:i/>
        </w:rPr>
        <w:t>Visuals</w:t>
      </w:r>
      <w:proofErr w:type="spellEnd"/>
      <w:r w:rsidR="00E50A9C" w:rsidRPr="00176FD1">
        <w:rPr>
          <w:i/>
        </w:rPr>
        <w:t xml:space="preserve"> must </w:t>
      </w:r>
      <w:proofErr w:type="spellStart"/>
      <w:r w:rsidR="00E50A9C" w:rsidRPr="00176FD1">
        <w:rPr>
          <w:i/>
        </w:rPr>
        <w:t>be</w:t>
      </w:r>
      <w:proofErr w:type="spellEnd"/>
      <w:r w:rsidR="00E50A9C" w:rsidRPr="00176FD1">
        <w:rPr>
          <w:i/>
        </w:rPr>
        <w:t xml:space="preserve"> </w:t>
      </w:r>
      <w:proofErr w:type="spellStart"/>
      <w:r w:rsidR="00E50A9C" w:rsidRPr="00176FD1">
        <w:rPr>
          <w:i/>
        </w:rPr>
        <w:t>very</w:t>
      </w:r>
      <w:proofErr w:type="spellEnd"/>
      <w:r w:rsidR="00E50A9C" w:rsidRPr="00176FD1">
        <w:rPr>
          <w:i/>
        </w:rPr>
        <w:t xml:space="preserve"> large </w:t>
      </w:r>
      <w:proofErr w:type="spellStart"/>
      <w:r w:rsidR="00E50A9C" w:rsidRPr="00176FD1">
        <w:rPr>
          <w:i/>
        </w:rPr>
        <w:t>and</w:t>
      </w:r>
      <w:proofErr w:type="spellEnd"/>
      <w:r w:rsidR="00E50A9C" w:rsidRPr="00176FD1">
        <w:rPr>
          <w:i/>
        </w:rPr>
        <w:t xml:space="preserve">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unotenzeichen"/>
        </w:rPr>
        <w:t>1</w:t>
      </w:r>
      <w:r w:rsidR="0060744B" w:rsidRPr="00525405">
        <w:rPr>
          <w:lang w:val="en-US"/>
        </w:rPr>
        <w:fldChar w:fldCharType="end"/>
      </w:r>
      <w:r w:rsidR="00C54C18" w:rsidRPr="00C54C18">
        <w:t xml:space="preserve"> – Der Demomodus verfügt über eine Hintergrundfarbe und einen grossen </w:t>
      </w:r>
      <w:proofErr w:type="spellStart"/>
      <w:r w:rsidR="00C54C18" w:rsidRPr="00C54C18">
        <w:t>Teasertext</w:t>
      </w:r>
      <w:proofErr w:type="spellEnd"/>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berschrift6"/>
      </w:pPr>
      <w:proofErr w:type="spellStart"/>
      <w:r w:rsidRPr="00C75830">
        <w:t>Mult</w:t>
      </w:r>
      <w:r w:rsidRPr="00434DB5">
        <w:t>imodality</w:t>
      </w:r>
      <w:proofErr w:type="spellEnd"/>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berschrift6"/>
      </w:pPr>
      <w:r w:rsidRPr="00434DB5">
        <w:t>Multiple Users</w:t>
      </w:r>
    </w:p>
    <w:p w:rsidR="00E9426D" w:rsidRPr="00656FC5" w:rsidRDefault="00E9426D" w:rsidP="003219C6">
      <w:r>
        <w:t xml:space="preserve">Das Kapitel „Multiple Users“ beschäftigt sich mit der Möglichkeit mehrere Nutzer zu </w:t>
      </w:r>
      <w:proofErr w:type="spellStart"/>
      <w:r>
        <w:t>tracken</w:t>
      </w:r>
      <w:proofErr w:type="spellEnd"/>
      <w:r>
        <w:t>.</w:t>
      </w:r>
      <w:r w:rsidR="00B02DA9">
        <w:t xml:space="preserve"> </w:t>
      </w:r>
      <w:proofErr w:type="spellStart"/>
      <w:r w:rsidR="00B02DA9" w:rsidRPr="003219C6">
        <w:rPr>
          <w:lang w:val="en-US"/>
        </w:rPr>
        <w:t>Für</w:t>
      </w:r>
      <w:proofErr w:type="spellEnd"/>
      <w:r w:rsidR="00B02DA9" w:rsidRPr="003219C6">
        <w:rPr>
          <w:lang w:val="en-US"/>
        </w:rPr>
        <w:t xml:space="preserve"> </w:t>
      </w:r>
      <w:proofErr w:type="spellStart"/>
      <w:r w:rsidR="00B02DA9" w:rsidRPr="003219C6">
        <w:rPr>
          <w:lang w:val="en-US"/>
        </w:rPr>
        <w:t>diese</w:t>
      </w:r>
      <w:proofErr w:type="spellEnd"/>
      <w:r w:rsidR="00B02DA9" w:rsidRPr="003219C6">
        <w:rPr>
          <w:lang w:val="en-US"/>
        </w:rPr>
        <w:t xml:space="preserve"> </w:t>
      </w:r>
      <w:proofErr w:type="spellStart"/>
      <w:r w:rsidR="00B02DA9" w:rsidRPr="003219C6">
        <w:rPr>
          <w:lang w:val="en-US"/>
        </w:rPr>
        <w:t>Arbeit</w:t>
      </w:r>
      <w:proofErr w:type="spellEnd"/>
      <w:r w:rsidR="00B02DA9" w:rsidRPr="003219C6">
        <w:rPr>
          <w:lang w:val="en-US"/>
        </w:rPr>
        <w:t xml:space="preserve"> </w:t>
      </w:r>
      <w:proofErr w:type="spellStart"/>
      <w:r w:rsidR="00B02DA9" w:rsidRPr="003219C6">
        <w:rPr>
          <w:lang w:val="en-US"/>
        </w:rPr>
        <w:t>wurde</w:t>
      </w:r>
      <w:proofErr w:type="spellEnd"/>
      <w:r w:rsidR="00B02DA9" w:rsidRPr="003219C6">
        <w:rPr>
          <w:lang w:val="en-US"/>
        </w:rPr>
        <w:t xml:space="preserve"> das Single </w:t>
      </w:r>
      <w:r w:rsidR="003219C6" w:rsidRPr="003219C6">
        <w:rPr>
          <w:lang w:val="en-US"/>
        </w:rPr>
        <w:t>„</w:t>
      </w:r>
      <w:r w:rsidR="00B02DA9" w:rsidRPr="003219C6">
        <w:rPr>
          <w:lang w:val="en-US"/>
        </w:rPr>
        <w:t>Driver Model</w:t>
      </w:r>
      <w:proofErr w:type="gramStart"/>
      <w:r w:rsidR="00B02DA9" w:rsidRPr="003219C6">
        <w:rPr>
          <w:lang w:val="en-US"/>
        </w:rPr>
        <w:t xml:space="preserve">“ </w:t>
      </w:r>
      <w:proofErr w:type="spellStart"/>
      <w:r w:rsidR="00B02DA9" w:rsidRPr="003219C6">
        <w:rPr>
          <w:lang w:val="en-US"/>
        </w:rPr>
        <w:t>übernommen</w:t>
      </w:r>
      <w:proofErr w:type="spellEnd"/>
      <w:proofErr w:type="gramEnd"/>
      <w:r w:rsidR="00B02DA9" w:rsidRPr="003219C6">
        <w:rPr>
          <w:lang w:val="en-US"/>
        </w:rPr>
        <w:t>:</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proofErr w:type="gramStart"/>
      <w:r w:rsidR="00656FC5" w:rsidRPr="001C6FC8">
        <w:rPr>
          <w:i/>
          <w:lang w:val="en-US"/>
        </w:rPr>
        <w:t>.</w:t>
      </w:r>
      <w:r w:rsidR="003219C6" w:rsidRPr="001C6FC8">
        <w:rPr>
          <w:i/>
          <w:lang w:val="en-US"/>
        </w:rPr>
        <w:t>“</w:t>
      </w:r>
      <w:proofErr w:type="gramEnd"/>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unotenzeichen"/>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berschrift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BC06C0" w:rsidP="000354B1">
      <w:r>
        <w:t>Dieses Kapitel beschreibt den aktuellen Stand und</w:t>
      </w:r>
      <w:r w:rsidR="000354B1">
        <w:t xml:space="preserve"> muss </w:t>
      </w:r>
      <w:r w:rsidR="000007E2">
        <w:t>bei einer Weiterführung des Projektes</w:t>
      </w:r>
      <w:r w:rsidR="000354B1">
        <w:t xml:space="preserve">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w:t>
      </w:r>
      <w:proofErr w:type="spellStart"/>
      <w:r w:rsidR="000354B1">
        <w:t>Matrox</w:t>
      </w:r>
      <w:proofErr w:type="spellEnd"/>
      <w:r w:rsidR="000354B1">
        <w:t xml:space="preserve"> Grafikkarten</w:t>
      </w:r>
      <w:r>
        <w:t xml:space="preserve"> in einen Computer eingebaut und</w:t>
      </w:r>
      <w:r w:rsidR="000354B1">
        <w:t xml:space="preserve"> installiert. Mehr dazu kann </w:t>
      </w:r>
      <w:r>
        <w:t>im</w:t>
      </w:r>
      <w:r w:rsidR="000354B1">
        <w:t xml:space="preserve"> Kapitel Hardware Evaluation und Test nachgelesen werden(TODO: </w:t>
      </w:r>
      <w:proofErr w:type="spellStart"/>
      <w:r w:rsidR="000354B1">
        <w:t>ref</w:t>
      </w:r>
      <w:proofErr w:type="spellEnd"/>
      <w:r w:rsidR="000354B1">
        <w:t>).</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 xml:space="preserve">im Kapitel Software (TODO: </w:t>
      </w:r>
      <w:proofErr w:type="spellStart"/>
      <w:r w:rsidR="007F41E7">
        <w:t>ref</w:t>
      </w:r>
      <w:proofErr w:type="spellEnd"/>
      <w:r w:rsidR="007F41E7">
        <w:t>) gefunden</w:t>
      </w:r>
      <w:r>
        <w:t xml:space="preserve"> werden.</w:t>
      </w:r>
    </w:p>
    <w:p w:rsidR="000354B1" w:rsidRDefault="000354B1" w:rsidP="000354B1">
      <w:pPr>
        <w:pStyle w:val="berschrift4"/>
      </w:pPr>
      <w:r>
        <w:t>Betrieb</w:t>
      </w:r>
    </w:p>
    <w:p w:rsidR="003434D4" w:rsidRDefault="003434D4" w:rsidP="003434D4">
      <w:r>
        <w:t>Da die Videowall in der Nacht nicht genutzt wird, ist es möglich, die Wall in dieser Zeit auszuschalten. Dadurch kann der Stromverbrauch gesenkt und die Abnutzung der Hardware, speziell der Monitore, verringert werden.</w:t>
      </w:r>
    </w:p>
    <w:p w:rsidR="000740CF" w:rsidRDefault="000740CF" w:rsidP="003434D4">
      <w:r>
        <w:t>Folgendes Vorgehen wird vorgeschlagen:</w:t>
      </w:r>
    </w:p>
    <w:p w:rsidR="003434D4" w:rsidRDefault="003434D4" w:rsidP="003434D4">
      <w:r>
        <w:t xml:space="preserve">Da um etwa 7.30 Uhr die ersten Personen an der HSR eintreffen, wird der Videowall PC um etwa 7 Uhr </w:t>
      </w:r>
      <w:r w:rsidR="000740CF">
        <w:t xml:space="preserve">über eine Zeitschaltuhr </w:t>
      </w:r>
      <w:r>
        <w:t>hochgefahren. Damit verbleiben noch 30 Minuten für allfällige Updates und den Systemstart.</w:t>
      </w:r>
    </w:p>
    <w:p w:rsidR="003434D4" w:rsidRDefault="003434D4" w:rsidP="003434D4">
      <w:r>
        <w:t xml:space="preserve">Falls eine neue Version der Software oder der </w:t>
      </w:r>
      <w:proofErr w:type="spellStart"/>
      <w:r>
        <w:t>Plug-ins</w:t>
      </w:r>
      <w:proofErr w:type="spellEnd"/>
      <w:r>
        <w:t xml:space="preserve"> existiert, wird ein automatisches </w:t>
      </w:r>
      <w:proofErr w:type="spellStart"/>
      <w:r>
        <w:t>Deployment</w:t>
      </w:r>
      <w:proofErr w:type="spellEnd"/>
      <w:r>
        <w:t xml:space="preserve"> durchgeführt. Die Informationen und Dateien für dieses </w:t>
      </w:r>
      <w:proofErr w:type="spellStart"/>
      <w:r>
        <w:t>Deployment</w:t>
      </w:r>
      <w:proofErr w:type="spellEnd"/>
      <w:r>
        <w:t xml:space="preserve"> werden automatisch von einem </w:t>
      </w:r>
      <w:proofErr w:type="spellStart"/>
      <w:r>
        <w:t>Deployment</w:t>
      </w:r>
      <w:proofErr w:type="spellEnd"/>
      <w:r>
        <w:t xml:space="preserve"> Server (beispielsweise Team </w:t>
      </w:r>
      <w:proofErr w:type="spellStart"/>
      <w:r>
        <w:t>Foundation</w:t>
      </w:r>
      <w:proofErr w:type="spellEnd"/>
      <w:r>
        <w:t xml:space="preserve"> Server</w:t>
      </w:r>
      <w:r>
        <w:rPr>
          <w:rStyle w:val="Funotenzeichen"/>
        </w:rPr>
        <w:footnoteReference w:id="6"/>
      </w:r>
      <w:r>
        <w:t xml:space="preserve">) heruntergeladen. Sollte beim </w:t>
      </w:r>
      <w:proofErr w:type="spellStart"/>
      <w:r>
        <w:t>Deployment</w:t>
      </w:r>
      <w:proofErr w:type="spellEnd"/>
      <w:r>
        <w:t xml:space="preserve"> etwas schief gehen, wird der Videowall PC wieder heruntergefahren.</w:t>
      </w:r>
    </w:p>
    <w:p w:rsidR="003434D4" w:rsidRDefault="003434D4" w:rsidP="003434D4">
      <w:r>
        <w:t>Nach dem automatische</w:t>
      </w:r>
      <w:r w:rsidR="000740CF">
        <w:t xml:space="preserve">n </w:t>
      </w:r>
      <w:proofErr w:type="spellStart"/>
      <w:r w:rsidR="000740CF">
        <w:t>Deployment</w:t>
      </w:r>
      <w:proofErr w:type="spellEnd"/>
      <w:r w:rsidR="000740CF">
        <w:t xml:space="preserve"> wird die Videowall-</w:t>
      </w:r>
      <w:r>
        <w:t xml:space="preserve">Applikation gestartet und die </w:t>
      </w:r>
      <w:proofErr w:type="spellStart"/>
      <w:r>
        <w:t>Plug-ins</w:t>
      </w:r>
      <w:proofErr w:type="spellEnd"/>
      <w:r>
        <w:t xml:space="preserve"> werden geladen. Die Bildschirme der Videowall um etwa 7.30 Uhr eingeschaltet. Die Videowall </w:t>
      </w:r>
      <w:proofErr w:type="gramStart"/>
      <w:r>
        <w:t>läuft</w:t>
      </w:r>
      <w:proofErr w:type="gramEnd"/>
      <w:r>
        <w:t xml:space="preserve"> dann den ganzen Tag lang ohne Unterbruch. Sollte ein Fehler auftreten, wird zuerst versucht, die Applikation neu zu starten. Schlägt dies fehl, so </w:t>
      </w:r>
      <w:proofErr w:type="gramStart"/>
      <w:r>
        <w:t>wird</w:t>
      </w:r>
      <w:proofErr w:type="gramEnd"/>
      <w:r>
        <w:t xml:space="preserve"> die Videowall heruntergefahren.</w:t>
      </w:r>
    </w:p>
    <w:p w:rsidR="003434D4" w:rsidRDefault="003434D4" w:rsidP="003434D4">
      <w:r>
        <w:t>Sobald die Videowall nicht mehr gebraucht wird (ca. um 20 Uhr) wird der Videowall PC heruntergefahren und die Bildschirme ausgeschaltet.</w:t>
      </w:r>
    </w:p>
    <w:p w:rsidR="003434D4" w:rsidRDefault="003434D4" w:rsidP="003434D4">
      <w:r>
        <w:t xml:space="preserve">Sollte zu irgendeinem Zeitpunkt ein Fehler auftreten, so wird automatisch ein Mail mit dem Log und einem </w:t>
      </w:r>
      <w:proofErr w:type="spellStart"/>
      <w:r>
        <w:t>Stack</w:t>
      </w:r>
      <w:proofErr w:type="spellEnd"/>
      <w:r>
        <w:t xml:space="preserve"> Trace generiert und an die Verantwortlichen geschickt, um herauszufinden, um für einen Fehler es sich handelt. Zusätzlich wird die Videowall von einem externen Tool (Bsp. </w:t>
      </w:r>
      <w:proofErr w:type="spellStart"/>
      <w:r>
        <w:t>Nagios</w:t>
      </w:r>
      <w:proofErr w:type="spellEnd"/>
      <w:r>
        <w:rPr>
          <w:rStyle w:val="Funotenzeichen"/>
        </w:rPr>
        <w:footnoteReference w:id="7"/>
      </w:r>
      <w:r>
        <w:t>) überwacht, welches bei einem Problem ebenfalls die Verantwortlichen benachrichtigt.</w:t>
      </w:r>
    </w:p>
    <w:p w:rsidR="003434D4" w:rsidRDefault="003434D4" w:rsidP="003434D4">
      <w:pPr>
        <w:keepNext/>
      </w:pPr>
      <w:r>
        <w:rPr>
          <w:noProof/>
          <w:lang w:eastAsia="de-CH"/>
        </w:rPr>
        <w:lastRenderedPageBreak/>
        <w:drawing>
          <wp:inline distT="0" distB="0" distL="0" distR="0" wp14:anchorId="5DF58B2D" wp14:editId="2FE91B89">
            <wp:extent cx="5486400" cy="4102100"/>
            <wp:effectExtent l="0" t="0" r="0" b="0"/>
            <wp:docPr id="39" name="Diagram 3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126EA8" w:rsidRPr="00126EA8" w:rsidRDefault="003434D4" w:rsidP="003434D4">
      <w:pPr>
        <w:pStyle w:val="Beschriftung"/>
      </w:pPr>
      <w:r>
        <w:t xml:space="preserve">Abbildung </w:t>
      </w:r>
      <w:fldSimple w:instr=" SEQ Abbildung \* ARABIC ">
        <w:r w:rsidR="005D737F">
          <w:rPr>
            <w:noProof/>
          </w:rPr>
          <w:t>24</w:t>
        </w:r>
      </w:fldSimple>
      <w:r>
        <w:t xml:space="preserve"> - Betrieb der Videowall</w:t>
      </w:r>
    </w:p>
    <w:p w:rsidR="000354B1" w:rsidRDefault="000354B1" w:rsidP="000354B1">
      <w:pPr>
        <w:pStyle w:val="berschrift4"/>
      </w:pPr>
      <w:r>
        <w:t>Zu verwaltende Daten</w:t>
      </w:r>
    </w:p>
    <w:p w:rsidR="000354B1" w:rsidRDefault="00C50E4C" w:rsidP="000354B1">
      <w:r>
        <w:t xml:space="preserve">Bis zum Ende des </w:t>
      </w:r>
      <w:r w:rsidR="000354B1">
        <w:t>Projektes sind folgende zu verwaltende Inhalte vorgesehen:</w:t>
      </w:r>
    </w:p>
    <w:p w:rsidR="000354B1" w:rsidRDefault="00E828B5" w:rsidP="000354B1">
      <w:pPr>
        <w:pStyle w:val="berschrift5"/>
      </w:pPr>
      <w:proofErr w:type="spellStart"/>
      <w:r>
        <w:t>Plug-in</w:t>
      </w:r>
      <w:r w:rsidR="000740CF">
        <w:t>s</w:t>
      </w:r>
      <w:proofErr w:type="spellEnd"/>
    </w:p>
    <w:p w:rsidR="00E828B5" w:rsidRDefault="00E828B5" w:rsidP="00E828B5">
      <w:proofErr w:type="spellStart"/>
      <w:r>
        <w:t>Plug-in</w:t>
      </w:r>
      <w:r w:rsidR="000740CF">
        <w:t>s</w:t>
      </w:r>
      <w:proofErr w:type="spellEnd"/>
      <w:r w:rsidR="00C50E4C">
        <w:t xml:space="preserve"> sind Applikationen</w:t>
      </w:r>
      <w:r w:rsidR="000354B1">
        <w:t xml:space="preserve">, die </w:t>
      </w:r>
      <w:r w:rsidR="00C50E4C">
        <w:t>auf</w:t>
      </w:r>
      <w:r w:rsidR="0041748F">
        <w:t xml:space="preserve"> der Videow</w:t>
      </w:r>
      <w:r w:rsidR="000354B1">
        <w:t xml:space="preserve">all dargestellt werden </w:t>
      </w:r>
      <w:r w:rsidR="00C50E4C">
        <w:t xml:space="preserve">können und </w:t>
      </w:r>
      <w:r w:rsidR="000354B1">
        <w:t xml:space="preserve">müssen verwaltet werden. </w:t>
      </w:r>
    </w:p>
    <w:p w:rsidR="00E828B5" w:rsidRDefault="00E828B5" w:rsidP="00E828B5">
      <w:r>
        <w:t xml:space="preserve">Durch das </w:t>
      </w:r>
      <w:proofErr w:type="spellStart"/>
      <w:r>
        <w:t>Plug-in</w:t>
      </w:r>
      <w:proofErr w:type="spellEnd"/>
      <w:r>
        <w:t xml:space="preserve"> System können Studenten Innovation in die Applikation einfliessen zu lassen. Da die Videowall aber an einem prominenten Ort steht und die HSR direkt repräsentiert, ist es wichtig, dass nicht beliebige Inhalte auf </w:t>
      </w:r>
      <w:proofErr w:type="gramStart"/>
      <w:r>
        <w:t>der Videowall</w:t>
      </w:r>
      <w:proofErr w:type="gramEnd"/>
      <w:r>
        <w:t xml:space="preserve"> publiziert werden (z.B. gewaltverherrlichende oder erotische Inhalte). Ein weitere Problematik besteht darin, dass durch die </w:t>
      </w:r>
      <w:proofErr w:type="spellStart"/>
      <w:r>
        <w:t>Plug-ins</w:t>
      </w:r>
      <w:proofErr w:type="spellEnd"/>
      <w:r>
        <w:t xml:space="preserve"> die Stabilität der Videowall negativ beeinträchtigt werden könnte.</w:t>
      </w:r>
    </w:p>
    <w:p w:rsidR="00E828B5" w:rsidRDefault="00E828B5" w:rsidP="00E828B5">
      <w:r>
        <w:t xml:space="preserve">Um also qualitativ hochwertige und politisch korrekte </w:t>
      </w:r>
      <w:proofErr w:type="spellStart"/>
      <w:r>
        <w:t>Plug-ins</w:t>
      </w:r>
      <w:proofErr w:type="spellEnd"/>
      <w:r>
        <w:t xml:space="preserve"> sicherzustellen, ist es notwendig, die interessierten Studenten auf gewisse Restriktionen und Regeln aufmerksam zu machen. Es wird vorgeschlagen, dass die Studierenden nach der Entwicklung eines </w:t>
      </w:r>
      <w:proofErr w:type="spellStart"/>
      <w:r>
        <w:t>Plug-ins</w:t>
      </w:r>
      <w:proofErr w:type="spellEnd"/>
      <w:r>
        <w:t xml:space="preserve"> zu einem Code Review eingeladen werden, bei dem der Quellcode des </w:t>
      </w:r>
      <w:proofErr w:type="spellStart"/>
      <w:r>
        <w:t>Plug-ins</w:t>
      </w:r>
      <w:proofErr w:type="spellEnd"/>
      <w:r>
        <w:t xml:space="preserve"> analysiert wird. Zusätzlich müssen die Studenten mit ihrem Namen dafür bürgen, dass durch ihre Erweiterung keine politisch unkorrekten Inhalte auf </w:t>
      </w:r>
      <w:proofErr w:type="gramStart"/>
      <w:r>
        <w:t>der Videowall</w:t>
      </w:r>
      <w:proofErr w:type="gramEnd"/>
      <w:r>
        <w:t xml:space="preserve"> erscheinen. Sollte dies doch passieren, sind im Vorhinein Massnahmen zu definieren, welche bei einer Verletzung der Vorschriften eingeleitet werden.</w:t>
      </w:r>
    </w:p>
    <w:p w:rsidR="00E828B5" w:rsidRDefault="00E828B5" w:rsidP="00E828B5">
      <w:r>
        <w:t xml:space="preserve">Folgender Ablauf ist für das Erstellen </w:t>
      </w:r>
      <w:r w:rsidR="00B9770B">
        <w:t xml:space="preserve">und </w:t>
      </w:r>
      <w:proofErr w:type="spellStart"/>
      <w:r w:rsidR="00B9770B">
        <w:t>Deployen</w:t>
      </w:r>
      <w:proofErr w:type="spellEnd"/>
      <w:r w:rsidR="00B9770B">
        <w:t xml:space="preserve"> </w:t>
      </w:r>
      <w:r>
        <w:t xml:space="preserve">eines </w:t>
      </w:r>
      <w:proofErr w:type="spellStart"/>
      <w:r>
        <w:t>Plug-ins</w:t>
      </w:r>
      <w:proofErr w:type="spellEnd"/>
      <w:r>
        <w:t xml:space="preserve"> denkbar:</w:t>
      </w:r>
    </w:p>
    <w:p w:rsidR="00E828B5" w:rsidRDefault="00E828B5" w:rsidP="00E828B5">
      <w:pPr>
        <w:keepNext/>
      </w:pPr>
      <w:r>
        <w:rPr>
          <w:noProof/>
          <w:lang w:eastAsia="de-CH"/>
        </w:rPr>
        <w:lastRenderedPageBreak/>
        <w:drawing>
          <wp:inline distT="0" distB="0" distL="0" distR="0" wp14:anchorId="1CD2169C" wp14:editId="42BA2F38">
            <wp:extent cx="5486400" cy="2622550"/>
            <wp:effectExtent l="38100" t="0" r="38100" b="0"/>
            <wp:docPr id="21" name="Diagram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6" r:lo="rId47" r:qs="rId48" r:cs="rId49"/>
              </a:graphicData>
            </a:graphic>
          </wp:inline>
        </w:drawing>
      </w:r>
    </w:p>
    <w:p w:rsidR="000354B1" w:rsidRDefault="00E828B5" w:rsidP="00B9770B">
      <w:pPr>
        <w:pStyle w:val="Beschriftung"/>
      </w:pPr>
      <w:r>
        <w:t xml:space="preserve">Abbildung </w:t>
      </w:r>
      <w:fldSimple w:instr=" SEQ Abbildung \* ARABIC ">
        <w:r w:rsidR="005D737F">
          <w:rPr>
            <w:noProof/>
          </w:rPr>
          <w:t>25</w:t>
        </w:r>
      </w:fldSimple>
      <w:r>
        <w:t xml:space="preserve"> - </w:t>
      </w:r>
      <w:proofErr w:type="spellStart"/>
      <w:r>
        <w:t>Initialer</w:t>
      </w:r>
      <w:proofErr w:type="spellEnd"/>
      <w:r>
        <w:t xml:space="preserve"> </w:t>
      </w:r>
      <w:proofErr w:type="spellStart"/>
      <w:r>
        <w:t>Deployment</w:t>
      </w:r>
      <w:proofErr w:type="spellEnd"/>
      <w:r>
        <w:t xml:space="preserve"> Prozess</w:t>
      </w:r>
    </w:p>
    <w:p w:rsidR="000354B1" w:rsidRDefault="00DD6E94" w:rsidP="000354B1">
      <w:pPr>
        <w:pStyle w:val="berschrift5"/>
      </w:pPr>
      <w:r>
        <w:t>Poster-</w:t>
      </w:r>
      <w:r w:rsidR="000354B1">
        <w:t>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enabsatz"/>
        <w:numPr>
          <w:ilvl w:val="0"/>
          <w:numId w:val="12"/>
        </w:numPr>
      </w:pPr>
      <w:r>
        <w:t>Die Bachelorp</w:t>
      </w:r>
      <w:r w:rsidR="000354B1">
        <w:t>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enabsatz"/>
        <w:numPr>
          <w:ilvl w:val="0"/>
          <w:numId w:val="12"/>
        </w:numPr>
      </w:pPr>
      <w:r>
        <w:t xml:space="preserve">Das Sekretariat pflegt die Inhalte über ein CMS Interface </w:t>
      </w:r>
      <w:r w:rsidR="0041748F">
        <w:t>in die Videow</w:t>
      </w:r>
      <w:r w:rsidR="00FB6FA3">
        <w:t>all</w:t>
      </w:r>
      <w:r w:rsidR="00DD6E94">
        <w:t>-</w:t>
      </w:r>
      <w:r w:rsidR="00FB6FA3">
        <w:t xml:space="preserve">Applikation </w:t>
      </w:r>
      <w:r>
        <w:t>ein.</w:t>
      </w:r>
    </w:p>
    <w:p w:rsidR="000354B1" w:rsidRDefault="000354B1" w:rsidP="000354B1">
      <w:pPr>
        <w:pStyle w:val="Listenabsatz"/>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berschrift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w:t>
      </w:r>
      <w:proofErr w:type="spellStart"/>
      <w:r w:rsidR="000354B1">
        <w:t>Menuplan</w:t>
      </w:r>
      <w:proofErr w:type="spellEnd"/>
      <w:r w:rsidR="000354B1">
        <w:t xml:space="preserve">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enabsatz"/>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enabsatz"/>
        <w:numPr>
          <w:ilvl w:val="0"/>
          <w:numId w:val="14"/>
        </w:numPr>
      </w:pPr>
      <w:r>
        <w:t xml:space="preserve">Es wird ein </w:t>
      </w:r>
      <w:proofErr w:type="spellStart"/>
      <w:r>
        <w:t>Cronjob</w:t>
      </w:r>
      <w:proofErr w:type="spellEnd"/>
      <w:r>
        <w:t xml:space="preserve"> oder ein (Dispatcher)</w:t>
      </w:r>
      <w:proofErr w:type="spellStart"/>
      <w:r>
        <w:t>Timer</w:t>
      </w:r>
      <w:proofErr w:type="spellEnd"/>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berschrift4"/>
      </w:pPr>
      <w:r>
        <w:t xml:space="preserve">Datenverwaltung der </w:t>
      </w:r>
      <w:proofErr w:type="spellStart"/>
      <w:r w:rsidR="00BD5E64">
        <w:t>Plug-ins</w:t>
      </w:r>
      <w:proofErr w:type="spellEnd"/>
    </w:p>
    <w:p w:rsidR="000354B1" w:rsidRDefault="001D1E40" w:rsidP="000354B1">
      <w:r>
        <w:t>J</w:t>
      </w:r>
      <w:r w:rsidR="00F01174">
        <w:t xml:space="preserve">edes </w:t>
      </w:r>
      <w:proofErr w:type="spellStart"/>
      <w:r w:rsidR="00F01174">
        <w:t>Plug-in</w:t>
      </w:r>
      <w:proofErr w:type="spellEnd"/>
      <w:r w:rsidR="00F01174">
        <w:t xml:space="preserve"> </w:t>
      </w:r>
      <w:r>
        <w:t xml:space="preserve">kann </w:t>
      </w:r>
      <w:r w:rsidR="000354B1">
        <w:t>über eigene Daten verfügen</w:t>
      </w:r>
      <w:r w:rsidR="00F01174">
        <w:t>. D</w:t>
      </w:r>
      <w:r>
        <w:t>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w:t>
      </w:r>
      <w:proofErr w:type="spellStart"/>
      <w:r w:rsidR="00F01174">
        <w:t>Plug-ins</w:t>
      </w:r>
      <w:proofErr w:type="spellEnd"/>
      <w:r w:rsidR="000354B1">
        <w:t xml:space="preserve"> verwaltet werden können. </w:t>
      </w:r>
      <w:r>
        <w:t xml:space="preserve">Die </w:t>
      </w:r>
      <w:r w:rsidR="000354B1">
        <w:t>Entwickler</w:t>
      </w:r>
      <w:r w:rsidR="00F01174">
        <w:t xml:space="preserve"> eines </w:t>
      </w:r>
      <w:proofErr w:type="spellStart"/>
      <w:r w:rsidR="00F01174">
        <w:t>Plug-ins</w:t>
      </w:r>
      <w:proofErr w:type="spellEnd"/>
      <w:r w:rsidR="00F01174">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F01174" w:rsidP="000354B1">
      <w:r>
        <w:lastRenderedPageBreak/>
        <w:t xml:space="preserve">Alternativ könnte jedes </w:t>
      </w:r>
      <w:proofErr w:type="spellStart"/>
      <w:r>
        <w:t>Plug-ins</w:t>
      </w:r>
      <w:proofErr w:type="spellEnd"/>
      <w:r>
        <w:t xml:space="preserve"> </w:t>
      </w:r>
      <w:r w:rsidR="000354B1">
        <w:t>eine eigene Admin</w:t>
      </w:r>
      <w:r w:rsidR="004246EC">
        <w:t>istrations</w:t>
      </w:r>
      <w:r w:rsidR="001D1E40">
        <w:t>o</w:t>
      </w:r>
      <w:r w:rsidR="000354B1">
        <w:t xml:space="preserve">berfläche anbieten. </w:t>
      </w:r>
      <w:r w:rsidR="001D1E40">
        <w:t>D</w:t>
      </w:r>
      <w:r w:rsidR="000354B1">
        <w:t xml:space="preserve">a bei dieser Variante </w:t>
      </w:r>
      <w:r w:rsidR="001D1E40">
        <w:t xml:space="preserve">Funktionen (beispielsweise das Speichern der Daten in einer Datenbank) </w:t>
      </w:r>
      <w:r w:rsidR="000354B1">
        <w:t>redundant  programmiert werden müssten und die Bedienung nicht einheitlich wäre</w:t>
      </w:r>
      <w:r w:rsidR="004246EC">
        <w:t>,</w:t>
      </w:r>
      <w:r w:rsidR="001D1E40">
        <w:t xml:space="preserve"> ist sie jedoch weniger geeignet.</w:t>
      </w:r>
    </w:p>
    <w:p w:rsidR="000354B1" w:rsidRDefault="000354B1" w:rsidP="000354B1">
      <w:pPr>
        <w:pStyle w:val="berschrift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r w:rsidR="0044746D">
        <w:t xml:space="preserve"> Vor der Umsetzung ist die </w:t>
      </w:r>
      <w:r w:rsidR="00286556">
        <w:t xml:space="preserve">ausgewählte </w:t>
      </w:r>
      <w:r w:rsidR="0044746D">
        <w:t>Lösungsmöglichkeit mit der Kommunikationsstelle zu validieren.</w:t>
      </w:r>
    </w:p>
    <w:p w:rsidR="007410C3" w:rsidRDefault="007410C3" w:rsidP="000354B1">
      <w:r>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rsidR="0041748F">
        <w:t xml:space="preserve"> beschrieben ist, für die Videow</w:t>
      </w:r>
      <w:r>
        <w:t>all umgesetzt.</w:t>
      </w:r>
    </w:p>
    <w:p w:rsidR="000354B1" w:rsidRPr="00C5696E" w:rsidRDefault="000354B1" w:rsidP="000354B1">
      <w:pPr>
        <w:pStyle w:val="berschrift5"/>
        <w:rPr>
          <w:lang w:val="en-US"/>
        </w:rPr>
      </w:pPr>
      <w:r w:rsidRPr="00C5696E">
        <w:rPr>
          <w:lang w:val="en-US"/>
        </w:rPr>
        <w:t xml:space="preserve">Administration </w:t>
      </w:r>
      <w:proofErr w:type="spellStart"/>
      <w:r w:rsidRPr="00C5696E">
        <w:rPr>
          <w:lang w:val="en-US"/>
        </w:rPr>
        <w:t>über</w:t>
      </w:r>
      <w:proofErr w:type="spellEnd"/>
      <w:r w:rsidRPr="00C5696E">
        <w:rPr>
          <w:lang w:val="en-US"/>
        </w:rPr>
        <w:t xml:space="preserve"> Typo3 CMS</w:t>
      </w:r>
      <w:r>
        <w:rPr>
          <w:lang w:val="en-US"/>
        </w:rPr>
        <w:t xml:space="preserve"> </w:t>
      </w:r>
      <w:r>
        <w:rPr>
          <w:rStyle w:val="Funotenzeichen"/>
          <w:lang w:val="en-US"/>
        </w:rPr>
        <w:footnoteReference w:id="8"/>
      </w:r>
    </w:p>
    <w:p w:rsidR="005331F8"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rsidR="005B63EF">
        <w:rPr>
          <w:rStyle w:val="Funotenzeichen"/>
        </w:rPr>
        <w:footnoteReference w:id="9"/>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berschrift6"/>
      </w:pPr>
      <w:bookmarkStart w:id="66" w:name="_Ref325906709"/>
      <w:bookmarkStart w:id="67" w:name="_Ref325906766"/>
      <w:r w:rsidRPr="00DA0746">
        <w:t>Typo3 Extension mit Typo3 D</w:t>
      </w:r>
      <w:r w:rsidR="00FF4001">
        <w:t>aten</w:t>
      </w:r>
      <w:bookmarkEnd w:id="66"/>
      <w:r w:rsidR="00FF4001">
        <w:t>bank</w:t>
      </w:r>
      <w:bookmarkEnd w:id="67"/>
    </w:p>
    <w:p w:rsidR="000354B1" w:rsidRDefault="000354B1" w:rsidP="000354B1">
      <w:r>
        <w:t xml:space="preserve">Es </w:t>
      </w:r>
      <w:r w:rsidR="009F459C">
        <w:t>wird eine Typo3 Extension</w:t>
      </w:r>
      <w:r w:rsidR="009F459C">
        <w:rPr>
          <w:rStyle w:val="Funotenzeichen"/>
        </w:rPr>
        <w:footnoteReference w:id="10"/>
      </w:r>
      <w:r w:rsidR="00760861">
        <w:t xml:space="preserve"> </w:t>
      </w:r>
      <w:r>
        <w:t xml:space="preserve">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w:t>
      </w:r>
      <w:proofErr w:type="spellStart"/>
      <w:r w:rsidR="00BB059E">
        <w:t>Cronjob</w:t>
      </w:r>
      <w:proofErr w:type="spellEnd"/>
      <w:r w:rsidR="00BB059E">
        <w:t xml:space="preserve"> (z.B. alle 15 Minuten) </w:t>
      </w:r>
      <w:r>
        <w:t>eingerichtet werden</w:t>
      </w:r>
      <w:r w:rsidR="000354B1">
        <w:t>.</w:t>
      </w:r>
    </w:p>
    <w:p w:rsidR="000354B1" w:rsidRDefault="000354B1" w:rsidP="000354B1">
      <w:r>
        <w:t xml:space="preserve">Diese Variante </w:t>
      </w:r>
      <w:r w:rsidR="00BB059E">
        <w:t>eignet sich</w:t>
      </w:r>
      <w:r>
        <w:t xml:space="preserve"> gut, wenn </w:t>
      </w:r>
      <w:r w:rsidR="0041748F">
        <w:t xml:space="preserve">alle Personen, die an </w:t>
      </w:r>
      <w:proofErr w:type="gramStart"/>
      <w:r w:rsidR="0041748F">
        <w:t>der Videow</w:t>
      </w:r>
      <w:r>
        <w:t>all</w:t>
      </w:r>
      <w:proofErr w:type="gramEnd"/>
      <w:r>
        <w:t xml:space="preserve">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berschrift6"/>
      </w:pPr>
      <w:bookmarkStart w:id="68" w:name="_Ref325894421"/>
      <w:r w:rsidRPr="00DA0746">
        <w:t xml:space="preserve">Web Interface und Typo3 Extension mit </w:t>
      </w:r>
      <w:proofErr w:type="spellStart"/>
      <w:r w:rsidRPr="00DA0746">
        <w:t>Iframe</w:t>
      </w:r>
      <w:bookmarkEnd w:id="68"/>
      <w:proofErr w:type="spellEnd"/>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w:t>
      </w:r>
      <w:proofErr w:type="spellStart"/>
      <w:r>
        <w:t>Iframe</w:t>
      </w:r>
      <w:proofErr w:type="spellEnd"/>
      <w:r>
        <w:t xml:space="preserv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berschrift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 xml:space="preserve">Web Interface und Typo3 Extension mit </w:t>
      </w:r>
      <w:proofErr w:type="spellStart"/>
      <w:r w:rsidR="00BC7962" w:rsidRPr="00DA0746">
        <w:t>Iframe</w:t>
      </w:r>
      <w:proofErr w:type="spellEnd"/>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w:t>
      </w:r>
      <w:r>
        <w:lastRenderedPageBreak/>
        <w:t xml:space="preserve">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B32AAF" w:rsidP="000354B1">
      <w:pPr>
        <w:pStyle w:val="berschrift5"/>
      </w:pPr>
      <w:r>
        <w:t>Administration über WPF-</w:t>
      </w:r>
      <w:r w:rsidR="000354B1">
        <w:t>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w:t>
      </w:r>
      <w:proofErr w:type="spellStart"/>
      <w:r w:rsidR="007F30DD">
        <w:t>Ref</w:t>
      </w:r>
      <w:proofErr w:type="spellEnd"/>
      <w:r w:rsidR="007F30DD">
        <w:t xml:space="preserve">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t>Diese V</w:t>
      </w:r>
      <w:r w:rsidR="000354B1">
        <w:t xml:space="preserve">ariante </w:t>
      </w:r>
      <w:r>
        <w:t>wird nicht empfohlen</w:t>
      </w:r>
      <w:r w:rsidR="000354B1">
        <w:t>.</w:t>
      </w:r>
    </w:p>
    <w:sectPr w:rsidR="00FF4001" w:rsidRPr="00125B7B" w:rsidSect="001E53C4">
      <w:headerReference w:type="default" r:id="rId51"/>
      <w:footerReference w:type="default" r:id="rId52"/>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D1617" w:rsidRDefault="001D1617" w:rsidP="008F2373">
      <w:pPr>
        <w:spacing w:after="0"/>
      </w:pPr>
      <w:r>
        <w:separator/>
      </w:r>
    </w:p>
  </w:endnote>
  <w:endnote w:type="continuationSeparator" w:id="0">
    <w:p w:rsidR="001D1617" w:rsidRDefault="001D161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Fuzeile"/>
    </w:pPr>
    <w:r>
      <w:t>HSR Videowall - Domain Analyse</w:t>
    </w:r>
    <w:r w:rsidRPr="005E2896">
      <w:tab/>
    </w:r>
    <w:r>
      <w:fldChar w:fldCharType="begin"/>
    </w:r>
    <w:r>
      <w:instrText xml:space="preserve"> DATE  \@ "d. MMMM yyyy"  \* MERGEFORMAT </w:instrText>
    </w:r>
    <w:r>
      <w:fldChar w:fldCharType="separate"/>
    </w:r>
    <w:r>
      <w:rPr>
        <w:noProof/>
      </w:rPr>
      <w:t>11.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F76B81" w:rsidRPr="00F76B81">
      <w:rPr>
        <w:b/>
        <w:noProof/>
        <w:lang w:val="de-DE"/>
      </w:rPr>
      <w:t>7</w:t>
    </w:r>
    <w:r>
      <w:rPr>
        <w:b/>
      </w:rPr>
      <w:fldChar w:fldCharType="end"/>
    </w:r>
    <w:r>
      <w:rPr>
        <w:lang w:val="de-DE"/>
      </w:rPr>
      <w:t xml:space="preserve"> von </w:t>
    </w:r>
    <w:fldSimple w:instr="NUMPAGES  \* Arabic  \* MERGEFORMAT">
      <w:r w:rsidR="00F76B81" w:rsidRPr="00F76B81">
        <w:rPr>
          <w:b/>
          <w:noProof/>
          <w:lang w:val="de-DE"/>
        </w:rPr>
        <w:t>31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D1617" w:rsidRDefault="001D1617" w:rsidP="008F2373">
      <w:pPr>
        <w:spacing w:after="0"/>
      </w:pPr>
      <w:r>
        <w:separator/>
      </w:r>
    </w:p>
  </w:footnote>
  <w:footnote w:type="continuationSeparator" w:id="0">
    <w:p w:rsidR="001D1617" w:rsidRDefault="001D1617" w:rsidP="008F2373">
      <w:pPr>
        <w:spacing w:after="0"/>
      </w:pPr>
      <w:r>
        <w:continuationSeparator/>
      </w:r>
    </w:p>
  </w:footnote>
  <w:footnote w:id="1">
    <w:p w:rsidR="00D00D61" w:rsidRPr="00693A36" w:rsidRDefault="00D00D61">
      <w:pPr>
        <w:pStyle w:val="Funotentext"/>
        <w:rPr>
          <w:lang w:val="en-US"/>
        </w:rPr>
      </w:pPr>
      <w:r>
        <w:rPr>
          <w:rStyle w:val="Funotenzeichen"/>
        </w:rPr>
        <w:footnoteRef/>
      </w:r>
      <w:r w:rsidRPr="00693A36">
        <w:rPr>
          <w:lang w:val="en-US"/>
        </w:rPr>
        <w:t xml:space="preserve"> </w:t>
      </w:r>
      <w:hyperlink r:id="rId1" w:history="1">
        <w:r w:rsidRPr="00F53C8E">
          <w:rPr>
            <w:rStyle w:val="Hyperlink"/>
            <w:lang w:val="en-US"/>
          </w:rPr>
          <w:t>https://www.windowsazure.com/</w:t>
        </w:r>
      </w:hyperlink>
    </w:p>
  </w:footnote>
  <w:footnote w:id="2">
    <w:p w:rsidR="00D00D61" w:rsidRPr="009A55B2" w:rsidRDefault="00D00D61">
      <w:pPr>
        <w:pStyle w:val="Funotentext"/>
        <w:rPr>
          <w:lang w:val="en-US"/>
        </w:rPr>
      </w:pPr>
      <w:r>
        <w:rPr>
          <w:rStyle w:val="Funotenzeichen"/>
        </w:rPr>
        <w:footnoteRef/>
      </w:r>
      <w:r w:rsidRPr="009A55B2">
        <w:rPr>
          <w:lang w:val="en-US"/>
        </w:rPr>
        <w:t xml:space="preserve"> </w:t>
      </w:r>
      <w:hyperlink r:id="rId2" w:history="1">
        <w:r w:rsidRPr="00D10289">
          <w:rPr>
            <w:rStyle w:val="Hyperlink"/>
            <w:lang w:val="en-US"/>
          </w:rPr>
          <w:t>http://www.hsr.ch/</w:t>
        </w:r>
      </w:hyperlink>
    </w:p>
  </w:footnote>
  <w:footnote w:id="3">
    <w:p w:rsidR="00D00D61" w:rsidRPr="00307CE1" w:rsidRDefault="00D00D61">
      <w:pPr>
        <w:pStyle w:val="Funotentext"/>
        <w:rPr>
          <w:lang w:val="en-US"/>
        </w:rPr>
      </w:pPr>
      <w:r>
        <w:rPr>
          <w:rStyle w:val="Funotenzeichen"/>
        </w:rPr>
        <w:footnoteRef/>
      </w:r>
      <w:r w:rsidRPr="00307CE1">
        <w:rPr>
          <w:lang w:val="en-US"/>
        </w:rPr>
        <w:t xml:space="preserve"> </w:t>
      </w:r>
      <w:r>
        <w:fldChar w:fldCharType="begin"/>
      </w:r>
      <w:r w:rsidRPr="000740CF">
        <w:rPr>
          <w:lang w:val="en-US"/>
        </w:rPr>
        <w:instrText xml:space="preserve"> HYPERLINK "http://hochschule-rapperswil.sv-group.ch/de.html" </w:instrText>
      </w:r>
      <w:r>
        <w:fldChar w:fldCharType="separate"/>
      </w:r>
      <w:r w:rsidRPr="00307CE1">
        <w:rPr>
          <w:rStyle w:val="Hyperlink"/>
          <w:lang w:val="en-US"/>
        </w:rPr>
        <w:t>http://hochschule-rapperswil.sv-group.ch/de.html</w:t>
      </w:r>
      <w:r>
        <w:rPr>
          <w:rStyle w:val="Hyperlink"/>
          <w:lang w:val="en-US"/>
        </w:rPr>
        <w:fldChar w:fldCharType="end"/>
      </w:r>
    </w:p>
  </w:footnote>
  <w:footnote w:id="4">
    <w:p w:rsidR="00D00D61" w:rsidRPr="004F0A2A" w:rsidRDefault="00D00D61">
      <w:pPr>
        <w:pStyle w:val="Funotentext"/>
        <w:rPr>
          <w:lang w:val="en-US"/>
        </w:rPr>
      </w:pPr>
      <w:r>
        <w:rPr>
          <w:rStyle w:val="Funotenzeichen"/>
        </w:rPr>
        <w:footnoteRef/>
      </w:r>
      <w:r w:rsidRPr="004F0A2A">
        <w:rPr>
          <w:lang w:val="en-US"/>
        </w:rPr>
        <w:t xml:space="preserve"> </w:t>
      </w:r>
      <w:r>
        <w:fldChar w:fldCharType="begin"/>
      </w:r>
      <w:r w:rsidRPr="000740CF">
        <w:rPr>
          <w:lang w:val="en-US"/>
        </w:rPr>
        <w:instrText xml:space="preserve"> HYPERLINK "http://www.youtube.com/watch?v=CLD1wVbcD8w&amp;feature=related" </w:instrText>
      </w:r>
      <w:r>
        <w:fldChar w:fldCharType="separate"/>
      </w:r>
      <w:r w:rsidRPr="004F0A2A">
        <w:rPr>
          <w:rStyle w:val="Hyperlink"/>
          <w:lang w:val="en-US"/>
        </w:rPr>
        <w:t>http://www.youtube.com/watch?v=CLD1wVbcD8w&amp;feature=related</w:t>
      </w:r>
      <w:r>
        <w:rPr>
          <w:rStyle w:val="Hyperlink"/>
          <w:lang w:val="en-US"/>
        </w:rPr>
        <w:fldChar w:fldCharType="end"/>
      </w:r>
    </w:p>
  </w:footnote>
  <w:footnote w:id="5">
    <w:p w:rsidR="00D00D61" w:rsidRPr="00C5110B" w:rsidRDefault="00D00D61" w:rsidP="00C5110B">
      <w:pPr>
        <w:tabs>
          <w:tab w:val="left" w:pos="1701"/>
        </w:tabs>
        <w:ind w:left="1695" w:hanging="1695"/>
        <w:rPr>
          <w:lang w:val="en-US"/>
        </w:rPr>
      </w:pPr>
      <w:r>
        <w:rPr>
          <w:rStyle w:val="Funotenzeichen"/>
        </w:rPr>
        <w:footnoteRef/>
      </w:r>
      <w:r w:rsidRPr="00C5110B">
        <w:rPr>
          <w:lang w:val="en-US"/>
        </w:rPr>
        <w:t xml:space="preserve"> [microsoft12.</w:t>
      </w:r>
      <w:r>
        <w:rPr>
          <w:lang w:val="en-US"/>
        </w:rPr>
        <w:t>2</w:t>
      </w:r>
      <w:r w:rsidRPr="00C5110B">
        <w:rPr>
          <w:lang w:val="en-US"/>
        </w:rPr>
        <w:t>]</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r>
        <w:fldChar w:fldCharType="begin"/>
      </w:r>
      <w:r w:rsidRPr="000740CF">
        <w:rPr>
          <w:lang w:val="en-US"/>
        </w:rPr>
        <w:instrText xml:space="preserve"> HYPERLINK "http://www.microsoft.com/en-us/kinectforwindows/develop/learn.aspx" </w:instrText>
      </w:r>
      <w:r>
        <w:fldChar w:fldCharType="separate"/>
      </w:r>
      <w:r w:rsidRPr="0020662F">
        <w:rPr>
          <w:rStyle w:val="Hyperlink"/>
          <w:lang w:val="en-US"/>
        </w:rPr>
        <w:t>http://www.microsoft.com/en-us/kinectforwindows/develop/learn.aspx</w:t>
      </w:r>
      <w:r>
        <w:rPr>
          <w:rStyle w:val="Hyperlink"/>
          <w:lang w:val="en-US"/>
        </w:rPr>
        <w:fldChar w:fldCharType="end"/>
      </w:r>
      <w:r>
        <w:rPr>
          <w:lang w:val="en-US"/>
        </w:rPr>
        <w:br/>
      </w:r>
      <w:proofErr w:type="spellStart"/>
      <w:r>
        <w:rPr>
          <w:lang w:val="en-US"/>
        </w:rPr>
        <w:t>letzter</w:t>
      </w:r>
      <w:proofErr w:type="spellEnd"/>
      <w:r>
        <w:rPr>
          <w:lang w:val="en-US"/>
        </w:rPr>
        <w:t xml:space="preserve"> </w:t>
      </w:r>
      <w:proofErr w:type="spellStart"/>
      <w:r>
        <w:rPr>
          <w:lang w:val="en-US"/>
        </w:rPr>
        <w:t>Zugriff</w:t>
      </w:r>
      <w:proofErr w:type="spellEnd"/>
      <w:r>
        <w:rPr>
          <w:lang w:val="en-US"/>
        </w:rPr>
        <w:t xml:space="preserve"> 04.06.2012</w:t>
      </w:r>
    </w:p>
    <w:p w:rsidR="00D00D61" w:rsidRPr="00C5110B" w:rsidRDefault="00D00D61">
      <w:pPr>
        <w:pStyle w:val="Funotentext"/>
        <w:rPr>
          <w:lang w:val="en-US"/>
        </w:rPr>
      </w:pPr>
    </w:p>
  </w:footnote>
  <w:footnote w:id="6">
    <w:p w:rsidR="00D00D61" w:rsidRPr="003434D4" w:rsidRDefault="00D00D61" w:rsidP="003434D4">
      <w:pPr>
        <w:pStyle w:val="Funotentext"/>
        <w:rPr>
          <w:lang w:val="en-US"/>
        </w:rPr>
      </w:pPr>
      <w:r>
        <w:rPr>
          <w:rStyle w:val="Funotenzeichen"/>
        </w:rPr>
        <w:footnoteRef/>
      </w:r>
      <w:r w:rsidRPr="003434D4">
        <w:rPr>
          <w:lang w:val="en-US"/>
        </w:rPr>
        <w:t xml:space="preserve"> </w:t>
      </w:r>
      <w:r>
        <w:fldChar w:fldCharType="begin"/>
      </w:r>
      <w:r w:rsidRPr="000740CF">
        <w:rPr>
          <w:lang w:val="en-US"/>
        </w:rPr>
        <w:instrText xml:space="preserve"> HYPERLINK "http://msdn.microsoft.com/en-us/vstudio/ff637362.aspx" </w:instrText>
      </w:r>
      <w:r>
        <w:fldChar w:fldCharType="separate"/>
      </w:r>
      <w:r w:rsidRPr="003434D4">
        <w:rPr>
          <w:rStyle w:val="Hyperlink"/>
          <w:lang w:val="en-US"/>
        </w:rPr>
        <w:t>http://msdn.microsoft.com/en-us/vstudio/ff637362.aspx</w:t>
      </w:r>
      <w:r>
        <w:rPr>
          <w:rStyle w:val="Hyperlink"/>
          <w:lang w:val="en-US"/>
        </w:rPr>
        <w:fldChar w:fldCharType="end"/>
      </w:r>
    </w:p>
  </w:footnote>
  <w:footnote w:id="7">
    <w:p w:rsidR="00D00D61" w:rsidRPr="003434D4" w:rsidRDefault="00D00D61" w:rsidP="003434D4">
      <w:pPr>
        <w:pStyle w:val="Funotentext"/>
        <w:rPr>
          <w:lang w:val="en-US"/>
        </w:rPr>
      </w:pPr>
      <w:r>
        <w:rPr>
          <w:rStyle w:val="Funotenzeichen"/>
        </w:rPr>
        <w:footnoteRef/>
      </w:r>
      <w:r w:rsidRPr="003434D4">
        <w:rPr>
          <w:lang w:val="en-US"/>
        </w:rPr>
        <w:t xml:space="preserve"> </w:t>
      </w:r>
      <w:r>
        <w:fldChar w:fldCharType="begin"/>
      </w:r>
      <w:r w:rsidRPr="000740CF">
        <w:rPr>
          <w:lang w:val="en-US"/>
        </w:rPr>
        <w:instrText xml:space="preserve"> HYPERLINK "http://www.nagios.org/" </w:instrText>
      </w:r>
      <w:r>
        <w:fldChar w:fldCharType="separate"/>
      </w:r>
      <w:r w:rsidRPr="003434D4">
        <w:rPr>
          <w:rStyle w:val="Hyperlink"/>
          <w:lang w:val="en-US"/>
        </w:rPr>
        <w:t>http://www.nagios.org/</w:t>
      </w:r>
      <w:r>
        <w:rPr>
          <w:rStyle w:val="Hyperlink"/>
          <w:lang w:val="en-US"/>
        </w:rPr>
        <w:fldChar w:fldCharType="end"/>
      </w:r>
    </w:p>
  </w:footnote>
  <w:footnote w:id="8">
    <w:p w:rsidR="00D00D61" w:rsidRPr="00C5110B" w:rsidRDefault="00D00D61" w:rsidP="000354B1">
      <w:pPr>
        <w:pStyle w:val="Funotentext"/>
        <w:rPr>
          <w:lang w:val="en-US"/>
        </w:rPr>
      </w:pPr>
      <w:r>
        <w:rPr>
          <w:rStyle w:val="Funotenzeichen"/>
        </w:rPr>
        <w:footnoteRef/>
      </w:r>
      <w:r w:rsidRPr="00C5110B">
        <w:rPr>
          <w:lang w:val="en-US"/>
        </w:rPr>
        <w:t xml:space="preserve"> </w:t>
      </w:r>
      <w:r>
        <w:fldChar w:fldCharType="begin"/>
      </w:r>
      <w:r w:rsidRPr="000740CF">
        <w:rPr>
          <w:lang w:val="en-US"/>
        </w:rPr>
        <w:instrText xml:space="preserve"> HYPERLINK "http://typo3.org" </w:instrText>
      </w:r>
      <w:r>
        <w:fldChar w:fldCharType="separate"/>
      </w:r>
      <w:r w:rsidRPr="00080CB6">
        <w:rPr>
          <w:rStyle w:val="Hyperlink"/>
          <w:lang w:val="en-US"/>
        </w:rPr>
        <w:t>http://typo3.org</w:t>
      </w:r>
      <w:r>
        <w:rPr>
          <w:rStyle w:val="Hyperlink"/>
          <w:lang w:val="en-US"/>
        </w:rPr>
        <w:fldChar w:fldCharType="end"/>
      </w:r>
    </w:p>
  </w:footnote>
  <w:footnote w:id="9">
    <w:p w:rsidR="00D00D61" w:rsidRPr="005B63EF" w:rsidRDefault="00D00D61">
      <w:pPr>
        <w:pStyle w:val="Funotentext"/>
        <w:rPr>
          <w:lang w:val="en-US"/>
        </w:rPr>
      </w:pPr>
      <w:r>
        <w:rPr>
          <w:rStyle w:val="Funotenzeichen"/>
        </w:rPr>
        <w:footnoteRef/>
      </w:r>
      <w:r w:rsidRPr="005B63EF">
        <w:rPr>
          <w:lang w:val="en-US"/>
        </w:rPr>
        <w:t xml:space="preserve"> </w:t>
      </w:r>
      <w:r>
        <w:fldChar w:fldCharType="begin"/>
      </w:r>
      <w:r w:rsidRPr="000740CF">
        <w:rPr>
          <w:lang w:val="en-US"/>
        </w:rPr>
        <w:instrText xml:space="preserve"> HYPERLINK "http://www.hsr.ch/typo3/index.php" </w:instrText>
      </w:r>
      <w:r>
        <w:fldChar w:fldCharType="separate"/>
      </w:r>
      <w:r w:rsidRPr="005B63EF">
        <w:rPr>
          <w:rStyle w:val="Hyperlink"/>
          <w:lang w:val="en-US"/>
        </w:rPr>
        <w:t>http://www.hsr.ch/typo3/index.php</w:t>
      </w:r>
      <w:r>
        <w:rPr>
          <w:rStyle w:val="Hyperlink"/>
          <w:lang w:val="en-US"/>
        </w:rPr>
        <w:fldChar w:fldCharType="end"/>
      </w:r>
    </w:p>
  </w:footnote>
  <w:footnote w:id="10">
    <w:p w:rsidR="00D00D61" w:rsidRDefault="00D00D61">
      <w:pPr>
        <w:pStyle w:val="Funotentext"/>
      </w:pPr>
      <w:r>
        <w:rPr>
          <w:rStyle w:val="Funotenzeichen"/>
        </w:rPr>
        <w:footnoteRef/>
      </w:r>
      <w:r>
        <w:t xml:space="preserve"> </w:t>
      </w:r>
      <w:hyperlink r:id="rId3" w:history="1">
        <w:r>
          <w:rPr>
            <w:rStyle w:val="Hyperlink"/>
          </w:rPr>
          <w:t>http://typo3.org/extensions/repository/</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00D61" w:rsidRDefault="00D00D61">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09251D3"/>
    <w:multiLevelType w:val="hybridMultilevel"/>
    <w:tmpl w:val="B07C16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2">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535B1C67"/>
    <w:multiLevelType w:val="hybridMultilevel"/>
    <w:tmpl w:val="8C58773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8">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6"/>
  </w:num>
  <w:num w:numId="4">
    <w:abstractNumId w:val="11"/>
  </w:num>
  <w:num w:numId="5">
    <w:abstractNumId w:val="15"/>
  </w:num>
  <w:num w:numId="6">
    <w:abstractNumId w:val="18"/>
  </w:num>
  <w:num w:numId="7">
    <w:abstractNumId w:val="2"/>
  </w:num>
  <w:num w:numId="8">
    <w:abstractNumId w:val="19"/>
  </w:num>
  <w:num w:numId="9">
    <w:abstractNumId w:val="5"/>
  </w:num>
  <w:num w:numId="10">
    <w:abstractNumId w:val="0"/>
  </w:num>
  <w:num w:numId="11">
    <w:abstractNumId w:val="12"/>
  </w:num>
  <w:num w:numId="12">
    <w:abstractNumId w:val="1"/>
  </w:num>
  <w:num w:numId="13">
    <w:abstractNumId w:val="8"/>
  </w:num>
  <w:num w:numId="14">
    <w:abstractNumId w:val="6"/>
  </w:num>
  <w:num w:numId="15">
    <w:abstractNumId w:val="9"/>
  </w:num>
  <w:num w:numId="16">
    <w:abstractNumId w:val="7"/>
  </w:num>
  <w:num w:numId="17">
    <w:abstractNumId w:val="14"/>
  </w:num>
  <w:num w:numId="18">
    <w:abstractNumId w:val="17"/>
  </w:num>
  <w:num w:numId="19">
    <w:abstractNumId w:val="10"/>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5235"/>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40C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1790F"/>
    <w:rsid w:val="00125B7B"/>
    <w:rsid w:val="00125BA0"/>
    <w:rsid w:val="00126EA8"/>
    <w:rsid w:val="00127742"/>
    <w:rsid w:val="00127FA3"/>
    <w:rsid w:val="0013349E"/>
    <w:rsid w:val="00133B50"/>
    <w:rsid w:val="00135243"/>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06F3"/>
    <w:rsid w:val="00173399"/>
    <w:rsid w:val="00175DE4"/>
    <w:rsid w:val="001762A5"/>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617"/>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5BCD"/>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07CE1"/>
    <w:rsid w:val="00312CD1"/>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34D4"/>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78F7"/>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377A7"/>
    <w:rsid w:val="00441579"/>
    <w:rsid w:val="0044431C"/>
    <w:rsid w:val="00446D83"/>
    <w:rsid w:val="0044746D"/>
    <w:rsid w:val="00451C75"/>
    <w:rsid w:val="00455B20"/>
    <w:rsid w:val="00457D22"/>
    <w:rsid w:val="004606C5"/>
    <w:rsid w:val="0046200A"/>
    <w:rsid w:val="004649F1"/>
    <w:rsid w:val="00466ED3"/>
    <w:rsid w:val="00471E77"/>
    <w:rsid w:val="004739DC"/>
    <w:rsid w:val="00476DC0"/>
    <w:rsid w:val="00481AD8"/>
    <w:rsid w:val="00484F63"/>
    <w:rsid w:val="00485F76"/>
    <w:rsid w:val="00490D54"/>
    <w:rsid w:val="00491E97"/>
    <w:rsid w:val="00496465"/>
    <w:rsid w:val="00496F8C"/>
    <w:rsid w:val="004A070C"/>
    <w:rsid w:val="004A12C6"/>
    <w:rsid w:val="004A1E24"/>
    <w:rsid w:val="004A28F8"/>
    <w:rsid w:val="004A5DB8"/>
    <w:rsid w:val="004A5FB9"/>
    <w:rsid w:val="004B0570"/>
    <w:rsid w:val="004B0F3A"/>
    <w:rsid w:val="004B2B44"/>
    <w:rsid w:val="004B37EA"/>
    <w:rsid w:val="004B49F4"/>
    <w:rsid w:val="004B4B50"/>
    <w:rsid w:val="004B7165"/>
    <w:rsid w:val="004C39DA"/>
    <w:rsid w:val="004C5186"/>
    <w:rsid w:val="004D101C"/>
    <w:rsid w:val="004D2C8E"/>
    <w:rsid w:val="004D5C5D"/>
    <w:rsid w:val="004D6B8B"/>
    <w:rsid w:val="004D754B"/>
    <w:rsid w:val="004D7AFF"/>
    <w:rsid w:val="004E3B13"/>
    <w:rsid w:val="004E59E1"/>
    <w:rsid w:val="004E60C6"/>
    <w:rsid w:val="004E742F"/>
    <w:rsid w:val="004E7E8D"/>
    <w:rsid w:val="004F0A2A"/>
    <w:rsid w:val="004F0E56"/>
    <w:rsid w:val="004F1AA4"/>
    <w:rsid w:val="004F52D5"/>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31F8"/>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3ADE"/>
    <w:rsid w:val="00596B22"/>
    <w:rsid w:val="00596F01"/>
    <w:rsid w:val="005A2365"/>
    <w:rsid w:val="005A59B1"/>
    <w:rsid w:val="005A5F89"/>
    <w:rsid w:val="005B081C"/>
    <w:rsid w:val="005B1029"/>
    <w:rsid w:val="005B19CB"/>
    <w:rsid w:val="005B3401"/>
    <w:rsid w:val="005B503E"/>
    <w:rsid w:val="005B55F6"/>
    <w:rsid w:val="005B63EF"/>
    <w:rsid w:val="005C063D"/>
    <w:rsid w:val="005C4D00"/>
    <w:rsid w:val="005C7B1B"/>
    <w:rsid w:val="005D29E3"/>
    <w:rsid w:val="005D33E6"/>
    <w:rsid w:val="005D501E"/>
    <w:rsid w:val="005D564B"/>
    <w:rsid w:val="005D737F"/>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02C8"/>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67264"/>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0861"/>
    <w:rsid w:val="00763B8E"/>
    <w:rsid w:val="0076516D"/>
    <w:rsid w:val="00770A37"/>
    <w:rsid w:val="00777D31"/>
    <w:rsid w:val="007838FC"/>
    <w:rsid w:val="00784931"/>
    <w:rsid w:val="007861A8"/>
    <w:rsid w:val="007864BA"/>
    <w:rsid w:val="007866FC"/>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96B"/>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16EF"/>
    <w:rsid w:val="008E2347"/>
    <w:rsid w:val="008E328B"/>
    <w:rsid w:val="008E3B20"/>
    <w:rsid w:val="008E43FD"/>
    <w:rsid w:val="008E5F36"/>
    <w:rsid w:val="008E77FA"/>
    <w:rsid w:val="008F050D"/>
    <w:rsid w:val="008F070C"/>
    <w:rsid w:val="008F1C5B"/>
    <w:rsid w:val="008F2373"/>
    <w:rsid w:val="008F39DB"/>
    <w:rsid w:val="008F53FE"/>
    <w:rsid w:val="008F5B61"/>
    <w:rsid w:val="0090122F"/>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057"/>
    <w:rsid w:val="009E3F06"/>
    <w:rsid w:val="009E5A31"/>
    <w:rsid w:val="009F089C"/>
    <w:rsid w:val="009F2E22"/>
    <w:rsid w:val="009F36AB"/>
    <w:rsid w:val="009F39AA"/>
    <w:rsid w:val="009F3C7A"/>
    <w:rsid w:val="009F459C"/>
    <w:rsid w:val="009F642B"/>
    <w:rsid w:val="009F7721"/>
    <w:rsid w:val="009F7DC4"/>
    <w:rsid w:val="00A058A1"/>
    <w:rsid w:val="00A0641D"/>
    <w:rsid w:val="00A06B4F"/>
    <w:rsid w:val="00A1339A"/>
    <w:rsid w:val="00A1429D"/>
    <w:rsid w:val="00A15CC2"/>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260"/>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2AAF"/>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9770B"/>
    <w:rsid w:val="00BA426D"/>
    <w:rsid w:val="00BA480F"/>
    <w:rsid w:val="00BA7A85"/>
    <w:rsid w:val="00BB059E"/>
    <w:rsid w:val="00BB11AC"/>
    <w:rsid w:val="00BB1425"/>
    <w:rsid w:val="00BB2309"/>
    <w:rsid w:val="00BB55BF"/>
    <w:rsid w:val="00BB643C"/>
    <w:rsid w:val="00BB753F"/>
    <w:rsid w:val="00BB75D3"/>
    <w:rsid w:val="00BB7FEE"/>
    <w:rsid w:val="00BC06C0"/>
    <w:rsid w:val="00BC1C31"/>
    <w:rsid w:val="00BC25F0"/>
    <w:rsid w:val="00BC3D53"/>
    <w:rsid w:val="00BC4E0F"/>
    <w:rsid w:val="00BC60BD"/>
    <w:rsid w:val="00BC7962"/>
    <w:rsid w:val="00BD1248"/>
    <w:rsid w:val="00BD189B"/>
    <w:rsid w:val="00BD5399"/>
    <w:rsid w:val="00BD5901"/>
    <w:rsid w:val="00BD5E64"/>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5262"/>
    <w:rsid w:val="00CF6494"/>
    <w:rsid w:val="00CF7193"/>
    <w:rsid w:val="00CF71E5"/>
    <w:rsid w:val="00CF743C"/>
    <w:rsid w:val="00D00D61"/>
    <w:rsid w:val="00D01B27"/>
    <w:rsid w:val="00D0206D"/>
    <w:rsid w:val="00D02B1F"/>
    <w:rsid w:val="00D049E3"/>
    <w:rsid w:val="00D06787"/>
    <w:rsid w:val="00D06E14"/>
    <w:rsid w:val="00D072D8"/>
    <w:rsid w:val="00D1407B"/>
    <w:rsid w:val="00D21D1C"/>
    <w:rsid w:val="00D21E84"/>
    <w:rsid w:val="00D23EF9"/>
    <w:rsid w:val="00D250A3"/>
    <w:rsid w:val="00D27893"/>
    <w:rsid w:val="00D3310B"/>
    <w:rsid w:val="00D33F01"/>
    <w:rsid w:val="00D35D4E"/>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19D4"/>
    <w:rsid w:val="00D7445C"/>
    <w:rsid w:val="00D775D8"/>
    <w:rsid w:val="00D8303D"/>
    <w:rsid w:val="00D84934"/>
    <w:rsid w:val="00D856DA"/>
    <w:rsid w:val="00D858BE"/>
    <w:rsid w:val="00D879C8"/>
    <w:rsid w:val="00D933EF"/>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6E94"/>
    <w:rsid w:val="00DD730A"/>
    <w:rsid w:val="00DE108E"/>
    <w:rsid w:val="00DE4154"/>
    <w:rsid w:val="00DE4AFA"/>
    <w:rsid w:val="00DE6665"/>
    <w:rsid w:val="00DE73D6"/>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4292"/>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0628"/>
    <w:rsid w:val="00E81ED5"/>
    <w:rsid w:val="00E82626"/>
    <w:rsid w:val="00E828B5"/>
    <w:rsid w:val="00E82DDA"/>
    <w:rsid w:val="00E8331E"/>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9A8"/>
    <w:rsid w:val="00EE5626"/>
    <w:rsid w:val="00EF1B40"/>
    <w:rsid w:val="00EF1BC5"/>
    <w:rsid w:val="00EF522C"/>
    <w:rsid w:val="00EF6B61"/>
    <w:rsid w:val="00F01174"/>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2EFD"/>
    <w:rsid w:val="00F76B81"/>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72D"/>
    <w:rsid w:val="00FB65E0"/>
    <w:rsid w:val="00FB6FA3"/>
    <w:rsid w:val="00FB7016"/>
    <w:rsid w:val="00FB7E05"/>
    <w:rsid w:val="00FC260A"/>
    <w:rsid w:val="00FC364F"/>
    <w:rsid w:val="00FC564C"/>
    <w:rsid w:val="00FC62FB"/>
    <w:rsid w:val="00FC777D"/>
    <w:rsid w:val="00FD005D"/>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semiHidden/>
    <w:unhideWhenUsed/>
    <w:rsid w:val="00F129F1"/>
  </w:style>
  <w:style w:type="character" w:customStyle="1" w:styleId="KommentartextZchn">
    <w:name w:val="Kommentartext Zchn"/>
    <w:basedOn w:val="Absatz-Standardschriftart"/>
    <w:link w:val="Kommentartext"/>
    <w:uiPriority w:val="99"/>
    <w:semiHidden/>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unhideWhenUsed/>
    <w:rsid w:val="000778D3"/>
    <w:pPr>
      <w:spacing w:after="0"/>
    </w:pPr>
  </w:style>
  <w:style w:type="character" w:customStyle="1" w:styleId="FunotentextZchn">
    <w:name w:val="Fußnotentext Zchn"/>
    <w:basedOn w:val="Absatz-Standardschriftart"/>
    <w:link w:val="Funotentext"/>
    <w:uiPriority w:val="99"/>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semiHidden/>
    <w:unhideWhenUsed/>
    <w:rsid w:val="00F129F1"/>
  </w:style>
  <w:style w:type="character" w:customStyle="1" w:styleId="KommentartextZchn">
    <w:name w:val="Kommentartext Zchn"/>
    <w:basedOn w:val="Absatz-Standardschriftart"/>
    <w:link w:val="Kommentartext"/>
    <w:uiPriority w:val="99"/>
    <w:semiHidden/>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8.jp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diagramLayout" Target="diagrams/layout3.xml"/><Relationship Id="rId47" Type="http://schemas.openxmlformats.org/officeDocument/2006/relationships/diagramLayout" Target="diagrams/layout4.xml"/><Relationship Id="rId50" Type="http://schemas.microsoft.com/office/2007/relationships/diagramDrawing" Target="diagrams/drawing4.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1.jpg"/><Relationship Id="rId11" Type="http://schemas.openxmlformats.org/officeDocument/2006/relationships/diagramLayout" Target="diagrams/layout1.xml"/><Relationship Id="rId24" Type="http://schemas.openxmlformats.org/officeDocument/2006/relationships/image" Target="media/image6.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microsoft.com/office/2007/relationships/diagramDrawing" Target="diagrams/drawing3.xml"/><Relationship Id="rId53"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hyperlink" Target="http://patft.uspto.gov/netacgi/nph-Parser?Sect1=PTO1&amp;Sect2=HITOFF&amp;d=PALL&amp;p=1&amp;u=%2Fnetahtml%2FPTO%2Fsrchnum.htm&amp;r=1&amp;f=G&amp;l=50&amp;s1=8,046,721.PN.&amp;OS=PN/8,046,721&amp;RS=PN/8,046,721" TargetMode="External"/><Relationship Id="rId44" Type="http://schemas.openxmlformats.org/officeDocument/2006/relationships/diagramColors" Target="diagrams/colors3.xml"/><Relationship Id="rId52"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9.jpeg"/><Relationship Id="rId30" Type="http://schemas.openxmlformats.org/officeDocument/2006/relationships/image" Target="media/image12.jpg"/><Relationship Id="rId35" Type="http://schemas.openxmlformats.org/officeDocument/2006/relationships/image" Target="media/image16.png"/><Relationship Id="rId43" Type="http://schemas.openxmlformats.org/officeDocument/2006/relationships/diagramQuickStyle" Target="diagrams/quickStyle3.xml"/><Relationship Id="rId48" Type="http://schemas.openxmlformats.org/officeDocument/2006/relationships/diagramQuickStyle" Target="diagrams/quickStyle4.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7.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diagramData" Target="diagrams/data4.xml"/><Relationship Id="rId20" Type="http://schemas.openxmlformats.org/officeDocument/2006/relationships/image" Target="media/image2.png"/><Relationship Id="rId41" Type="http://schemas.openxmlformats.org/officeDocument/2006/relationships/diagramData" Target="diagrams/data3.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diagramData" Target="diagrams/data2.xm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7.png"/><Relationship Id="rId49" Type="http://schemas.openxmlformats.org/officeDocument/2006/relationships/diagramColors" Target="diagrams/colors4.xml"/></Relationships>
</file>

<file path=word/_rels/footnotes.xml.rels><?xml version="1.0" encoding="UTF-8" standalone="yes"?>
<Relationships xmlns="http://schemas.openxmlformats.org/package/2006/relationships"><Relationship Id="rId3" Type="http://schemas.openxmlformats.org/officeDocument/2006/relationships/hyperlink" Target="http://typo3.org/extensions/repository/"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204ED46B-4E90-4940-BA21-177BE1C0C092}" type="presOf" srcId="{0C574F73-5F3D-4511-B219-D9F648E139CD}" destId="{06A747AC-D307-4411-82A9-0A6371B1F772}"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EFAA1F71-2964-4020-8056-E07CF04C7792}" type="presOf" srcId="{841A38F8-A690-4587-94F6-9BDCCE271CA8}" destId="{98256ED7-2524-4BF6-A5CC-9E99E6258540}" srcOrd="0" destOrd="0" presId="urn:microsoft.com/office/officeart/2005/8/layout/chevron2"/>
    <dgm:cxn modelId="{DF3FA624-B26C-40E4-A704-892354AAC667}" srcId="{597B8735-6F16-4831-A02A-F0F2A567E212}" destId="{7EA5D889-8354-41E3-BDE6-3D3704508F86}" srcOrd="1" destOrd="0" parTransId="{D1785B94-6EF0-4CA3-B6E7-587714031989}" sibTransId="{7EADAB34-B47A-46D8-A7D5-8848D15775BA}"/>
    <dgm:cxn modelId="{63EC0E33-4693-4C27-95E8-4FA395024125}" type="presOf" srcId="{E07EB8F8-AAF9-46F6-8F88-B75278772B54}" destId="{58C51536-82D2-436F-80E9-18759E16A036}" srcOrd="0" destOrd="0" presId="urn:microsoft.com/office/officeart/2005/8/layout/chevron2"/>
    <dgm:cxn modelId="{414736E2-CBA8-4EA5-8BF7-2149019FE973}" type="presOf" srcId="{9C03C35E-07E0-4DF8-828D-F59CC2A99207}" destId="{2376BEEF-420E-4207-8FB6-7F8DCD1B84D0}"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51E68E16-1918-4AE2-8B79-06240E55D84E}" type="presOf" srcId="{7EA5D889-8354-41E3-BDE6-3D3704508F86}" destId="{06A747AC-D307-4411-82A9-0A6371B1F772}" srcOrd="0" destOrd="1" presId="urn:microsoft.com/office/officeart/2005/8/layout/chevron2"/>
    <dgm:cxn modelId="{626AD214-57A9-4712-9936-D3D7A67F0DA4}" type="presOf" srcId="{4562966E-BE5A-4FA8-B70C-E80D91AFD73B}" destId="{8887E87D-7FB5-4AC4-85D4-BB5F88D29767}"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A3CE3B70-EF82-42FC-A2A9-6EB4138B42A5}" type="presOf" srcId="{597B8735-6F16-4831-A02A-F0F2A567E212}" destId="{5B1D26F9-4270-4775-AF6F-8C925B66F08C}" srcOrd="0" destOrd="0" presId="urn:microsoft.com/office/officeart/2005/8/layout/chevron2"/>
    <dgm:cxn modelId="{2FE5E124-5420-4E24-B166-A5051BEDDFF3}" type="presOf" srcId="{09B536D2-C884-4495-A298-CD4E9FE9DAA8}" destId="{AF8CEB11-9237-4E48-AA41-87BBF92F4F74}" srcOrd="0" destOrd="0" presId="urn:microsoft.com/office/officeart/2005/8/layout/chevron2"/>
    <dgm:cxn modelId="{C7E599A6-B0D0-4D9F-B761-9925E1E6B5EB}" type="presParOf" srcId="{2376BEEF-420E-4207-8FB6-7F8DCD1B84D0}" destId="{DCC3B885-03BE-4246-AAE0-1A2916D46DED}" srcOrd="0" destOrd="0" presId="urn:microsoft.com/office/officeart/2005/8/layout/chevron2"/>
    <dgm:cxn modelId="{CBA5F710-5081-43D8-A89A-22216F90CD86}" type="presParOf" srcId="{DCC3B885-03BE-4246-AAE0-1A2916D46DED}" destId="{58C51536-82D2-436F-80E9-18759E16A036}" srcOrd="0" destOrd="0" presId="urn:microsoft.com/office/officeart/2005/8/layout/chevron2"/>
    <dgm:cxn modelId="{1FCB9B1F-48A5-4CA2-9C4F-04EAF8061EB8}" type="presParOf" srcId="{DCC3B885-03BE-4246-AAE0-1A2916D46DED}" destId="{AF8CEB11-9237-4E48-AA41-87BBF92F4F74}" srcOrd="1" destOrd="0" presId="urn:microsoft.com/office/officeart/2005/8/layout/chevron2"/>
    <dgm:cxn modelId="{38A4A1F5-2323-4A72-A69A-B7AFA928BA73}" type="presParOf" srcId="{2376BEEF-420E-4207-8FB6-7F8DCD1B84D0}" destId="{22682E3C-CE7E-42D3-AFB2-B5CC9B09D5FE}" srcOrd="1" destOrd="0" presId="urn:microsoft.com/office/officeart/2005/8/layout/chevron2"/>
    <dgm:cxn modelId="{4BA3DC3D-17BF-4F54-8BA2-58105F8FE674}" type="presParOf" srcId="{2376BEEF-420E-4207-8FB6-7F8DCD1B84D0}" destId="{AC818883-CBD8-48B5-BFF4-371BCE8C384A}" srcOrd="2" destOrd="0" presId="urn:microsoft.com/office/officeart/2005/8/layout/chevron2"/>
    <dgm:cxn modelId="{7EB0BCCA-902A-413E-B5EF-3D1F8AB3557B}" type="presParOf" srcId="{AC818883-CBD8-48B5-BFF4-371BCE8C384A}" destId="{98256ED7-2524-4BF6-A5CC-9E99E6258540}" srcOrd="0" destOrd="0" presId="urn:microsoft.com/office/officeart/2005/8/layout/chevron2"/>
    <dgm:cxn modelId="{584EB057-2515-48A6-B90E-1389E5495CCA}" type="presParOf" srcId="{AC818883-CBD8-48B5-BFF4-371BCE8C384A}" destId="{8887E87D-7FB5-4AC4-85D4-BB5F88D29767}" srcOrd="1" destOrd="0" presId="urn:microsoft.com/office/officeart/2005/8/layout/chevron2"/>
    <dgm:cxn modelId="{30EE788C-DF2F-4F8D-B264-E2106FB6F60C}" type="presParOf" srcId="{2376BEEF-420E-4207-8FB6-7F8DCD1B84D0}" destId="{364B8F6B-9CD3-4897-B57A-27B1116B0A2D}" srcOrd="3" destOrd="0" presId="urn:microsoft.com/office/officeart/2005/8/layout/chevron2"/>
    <dgm:cxn modelId="{3BB1B751-7A97-44FC-9E22-82AD9345BB36}" type="presParOf" srcId="{2376BEEF-420E-4207-8FB6-7F8DCD1B84D0}" destId="{1C981585-1075-40C7-A88A-D1E51CEF9CE1}" srcOrd="4" destOrd="0" presId="urn:microsoft.com/office/officeart/2005/8/layout/chevron2"/>
    <dgm:cxn modelId="{92918583-EB89-445A-8C85-99F8E4DD3A86}" type="presParOf" srcId="{1C981585-1075-40C7-A88A-D1E51CEF9CE1}" destId="{5B1D26F9-4270-4775-AF6F-8C925B66F08C}" srcOrd="0" destOrd="0" presId="urn:microsoft.com/office/officeart/2005/8/layout/chevron2"/>
    <dgm:cxn modelId="{0F827FE4-0DB3-4304-B090-3745C91332AE}"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CD030CE5-522D-4656-A2EA-300357FE33ED}" srcId="{597B8735-6F16-4831-A02A-F0F2A567E212}" destId="{ADA91500-586B-4C80-83EA-D3DEA1A7BC23}" srcOrd="1" destOrd="0" parTransId="{1D0422D3-B391-4DC8-BF8D-4F840C886F90}" sibTransId="{D8C8BAB0-49BD-440C-9A2F-813F36F970BE}"/>
    <dgm:cxn modelId="{D13DBFA6-A43F-4A42-B8EA-28324F6308A6}" type="presOf" srcId="{4562966E-BE5A-4FA8-B70C-E80D91AFD73B}" destId="{8887E87D-7FB5-4AC4-85D4-BB5F88D29767}"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E1525CF1-D8C4-467A-BEAE-8043F40EDB24}" type="presOf" srcId="{0C574F73-5F3D-4511-B219-D9F648E139CD}" destId="{06A747AC-D307-4411-82A9-0A6371B1F772}" srcOrd="0" destOrd="0" presId="urn:microsoft.com/office/officeart/2005/8/layout/chevron2"/>
    <dgm:cxn modelId="{6C317CDC-FE9A-4D80-B941-F76EC44D3F96}" type="presOf" srcId="{9C03C35E-07E0-4DF8-828D-F59CC2A99207}" destId="{2376BEEF-420E-4207-8FB6-7F8DCD1B84D0}" srcOrd="0" destOrd="0" presId="urn:microsoft.com/office/officeart/2005/8/layout/chevron2"/>
    <dgm:cxn modelId="{C62B8F4F-28F8-4400-AC9B-F42A67444AE6}" type="presOf" srcId="{841A38F8-A690-4587-94F6-9BDCCE271CA8}" destId="{98256ED7-2524-4BF6-A5CC-9E99E6258540}" srcOrd="0" destOrd="0" presId="urn:microsoft.com/office/officeart/2005/8/layout/chevron2"/>
    <dgm:cxn modelId="{CF8B4FC4-5B70-4F0B-8CBC-B6B6CC0580DE}" type="presOf" srcId="{09B536D2-C884-4495-A298-CD4E9FE9DAA8}" destId="{AF8CEB11-9237-4E48-AA41-87BBF92F4F74}"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38189B1E-EA76-4DE7-8F08-7364F1A50EE8}" type="presOf" srcId="{E07EB8F8-AAF9-46F6-8F88-B75278772B54}" destId="{58C51536-82D2-436F-80E9-18759E16A036}" srcOrd="0" destOrd="0" presId="urn:microsoft.com/office/officeart/2005/8/layout/chevron2"/>
    <dgm:cxn modelId="{0D0C809F-5D19-4537-8352-D0643B5B674A}" type="presOf" srcId="{ADA91500-586B-4C80-83EA-D3DEA1A7BC23}" destId="{06A747AC-D307-4411-82A9-0A6371B1F772}" srcOrd="0" destOrd="1" presId="urn:microsoft.com/office/officeart/2005/8/layout/chevron2"/>
    <dgm:cxn modelId="{4E4B0A28-39C1-4898-B76B-9DAD3B36CBE1}" type="presOf" srcId="{597B8735-6F16-4831-A02A-F0F2A567E212}" destId="{5B1D26F9-4270-4775-AF6F-8C925B66F08C}"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C3C0865A-129E-4F39-A490-074D47FB66DF}" type="presParOf" srcId="{2376BEEF-420E-4207-8FB6-7F8DCD1B84D0}" destId="{DCC3B885-03BE-4246-AAE0-1A2916D46DED}" srcOrd="0" destOrd="0" presId="urn:microsoft.com/office/officeart/2005/8/layout/chevron2"/>
    <dgm:cxn modelId="{BB548FBF-5EF4-4FB0-A7BD-346E7772C936}" type="presParOf" srcId="{DCC3B885-03BE-4246-AAE0-1A2916D46DED}" destId="{58C51536-82D2-436F-80E9-18759E16A036}" srcOrd="0" destOrd="0" presId="urn:microsoft.com/office/officeart/2005/8/layout/chevron2"/>
    <dgm:cxn modelId="{DCB46479-2671-4408-A784-8209A73CBED1}" type="presParOf" srcId="{DCC3B885-03BE-4246-AAE0-1A2916D46DED}" destId="{AF8CEB11-9237-4E48-AA41-87BBF92F4F74}" srcOrd="1" destOrd="0" presId="urn:microsoft.com/office/officeart/2005/8/layout/chevron2"/>
    <dgm:cxn modelId="{EAACE73F-6D25-4B56-83D3-2B63A8808D38}" type="presParOf" srcId="{2376BEEF-420E-4207-8FB6-7F8DCD1B84D0}" destId="{22682E3C-CE7E-42D3-AFB2-B5CC9B09D5FE}" srcOrd="1" destOrd="0" presId="urn:microsoft.com/office/officeart/2005/8/layout/chevron2"/>
    <dgm:cxn modelId="{0B370CC3-C762-41BF-A40B-D2A83A5FE476}" type="presParOf" srcId="{2376BEEF-420E-4207-8FB6-7F8DCD1B84D0}" destId="{AC818883-CBD8-48B5-BFF4-371BCE8C384A}" srcOrd="2" destOrd="0" presId="urn:microsoft.com/office/officeart/2005/8/layout/chevron2"/>
    <dgm:cxn modelId="{744AB608-1078-47D4-89D4-509BAE5310C5}" type="presParOf" srcId="{AC818883-CBD8-48B5-BFF4-371BCE8C384A}" destId="{98256ED7-2524-4BF6-A5CC-9E99E6258540}" srcOrd="0" destOrd="0" presId="urn:microsoft.com/office/officeart/2005/8/layout/chevron2"/>
    <dgm:cxn modelId="{19430E51-EBAB-4AD2-94E2-6E429C15FAD2}" type="presParOf" srcId="{AC818883-CBD8-48B5-BFF4-371BCE8C384A}" destId="{8887E87D-7FB5-4AC4-85D4-BB5F88D29767}" srcOrd="1" destOrd="0" presId="urn:microsoft.com/office/officeart/2005/8/layout/chevron2"/>
    <dgm:cxn modelId="{62B0189C-A859-4CB1-AD4F-B30C65159FF7}" type="presParOf" srcId="{2376BEEF-420E-4207-8FB6-7F8DCD1B84D0}" destId="{364B8F6B-9CD3-4897-B57A-27B1116B0A2D}" srcOrd="3" destOrd="0" presId="urn:microsoft.com/office/officeart/2005/8/layout/chevron2"/>
    <dgm:cxn modelId="{2FE714FC-AB87-4A96-A559-E3FF7F7C9D87}" type="presParOf" srcId="{2376BEEF-420E-4207-8FB6-7F8DCD1B84D0}" destId="{1C981585-1075-40C7-A88A-D1E51CEF9CE1}" srcOrd="4" destOrd="0" presId="urn:microsoft.com/office/officeart/2005/8/layout/chevron2"/>
    <dgm:cxn modelId="{C8DCC2C7-CCD5-4390-9B28-282B54794653}" type="presParOf" srcId="{1C981585-1075-40C7-A88A-D1E51CEF9CE1}" destId="{5B1D26F9-4270-4775-AF6F-8C925B66F08C}" srcOrd="0" destOrd="0" presId="urn:microsoft.com/office/officeart/2005/8/layout/chevron2"/>
    <dgm:cxn modelId="{63C6C69D-C30F-4A1A-8F18-83CDD999EB36}"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C5A403B-5B27-46D4-AD64-EEC101E9935D}" type="doc">
      <dgm:prSet loTypeId="urn:microsoft.com/office/officeart/2005/8/layout/cycle1" loCatId="cycle" qsTypeId="urn:microsoft.com/office/officeart/2005/8/quickstyle/simple1" qsCatId="simple" csTypeId="urn:microsoft.com/office/officeart/2005/8/colors/accent1_2" csCatId="accent1" phldr="1"/>
      <dgm:spPr/>
      <dgm:t>
        <a:bodyPr/>
        <a:lstStyle/>
        <a:p>
          <a:endParaRPr lang="de-CH"/>
        </a:p>
      </dgm:t>
    </dgm:pt>
    <dgm:pt modelId="{F8E630C7-28C5-4597-A4D3-9F27B737F12B}">
      <dgm:prSet phldrT="[Text]"/>
      <dgm:spPr/>
      <dgm:t>
        <a:bodyPr/>
        <a:lstStyle/>
        <a:p>
          <a:r>
            <a:rPr lang="de-CH"/>
            <a:t>7.00 Uhr: Videowall wird hochgefahren</a:t>
          </a:r>
        </a:p>
      </dgm:t>
    </dgm:pt>
    <dgm:pt modelId="{F5C623C3-0937-4355-8916-D3A4AB602034}" type="parTrans" cxnId="{50373D09-8D84-433F-B40E-7882D789E92C}">
      <dgm:prSet/>
      <dgm:spPr/>
      <dgm:t>
        <a:bodyPr/>
        <a:lstStyle/>
        <a:p>
          <a:endParaRPr lang="de-CH"/>
        </a:p>
      </dgm:t>
    </dgm:pt>
    <dgm:pt modelId="{2E7E7A36-4BCD-4297-8139-5937FA4FE16A}" type="sibTrans" cxnId="{50373D09-8D84-433F-B40E-7882D789E92C}">
      <dgm:prSet/>
      <dgm:spPr/>
      <dgm:t>
        <a:bodyPr/>
        <a:lstStyle/>
        <a:p>
          <a:endParaRPr lang="de-CH"/>
        </a:p>
      </dgm:t>
    </dgm:pt>
    <dgm:pt modelId="{E4C252E2-6638-4F20-A3DE-DC5BD0321D9F}">
      <dgm:prSet phldrT="[Text]"/>
      <dgm:spPr/>
      <dgm:t>
        <a:bodyPr/>
        <a:lstStyle/>
        <a:p>
          <a:r>
            <a:rPr lang="de-CH"/>
            <a:t>Bis 7.15 Uhr: Applikation und Plug-ins werden automatisch aktualisiert (automatisches Deployment)</a:t>
          </a:r>
        </a:p>
      </dgm:t>
    </dgm:pt>
    <dgm:pt modelId="{27337A1B-CF12-4A99-83E0-0E055EE45B6C}" type="parTrans" cxnId="{90C16647-A448-4928-BB82-709E581837C2}">
      <dgm:prSet/>
      <dgm:spPr/>
      <dgm:t>
        <a:bodyPr/>
        <a:lstStyle/>
        <a:p>
          <a:endParaRPr lang="de-CH"/>
        </a:p>
      </dgm:t>
    </dgm:pt>
    <dgm:pt modelId="{6FC1DB28-45AC-4ACA-9EA8-B04CABBB12A2}" type="sibTrans" cxnId="{90C16647-A448-4928-BB82-709E581837C2}">
      <dgm:prSet/>
      <dgm:spPr/>
      <dgm:t>
        <a:bodyPr/>
        <a:lstStyle/>
        <a:p>
          <a:endParaRPr lang="de-CH"/>
        </a:p>
      </dgm:t>
    </dgm:pt>
    <dgm:pt modelId="{6E5F5866-1FB1-4E96-99C7-662B1CEC0CBA}">
      <dgm:prSet phldrT="[Text]"/>
      <dgm:spPr/>
      <dgm:t>
        <a:bodyPr/>
        <a:lstStyle/>
        <a:p>
          <a:r>
            <a:rPr lang="de-CH"/>
            <a:t>Bis 7.30 Uhr: Applikation wird gestartet, Plug-ins werden geladen</a:t>
          </a:r>
        </a:p>
      </dgm:t>
    </dgm:pt>
    <dgm:pt modelId="{8A79ABD7-83E8-4847-B4BF-315AC0036439}" type="parTrans" cxnId="{9A6AB4AF-184D-4A29-92BD-228F1EA7DCF4}">
      <dgm:prSet/>
      <dgm:spPr/>
      <dgm:t>
        <a:bodyPr/>
        <a:lstStyle/>
        <a:p>
          <a:endParaRPr lang="de-CH"/>
        </a:p>
      </dgm:t>
    </dgm:pt>
    <dgm:pt modelId="{4CD9E362-D6FB-405E-9667-36559A6D3D5B}" type="sibTrans" cxnId="{9A6AB4AF-184D-4A29-92BD-228F1EA7DCF4}">
      <dgm:prSet/>
      <dgm:spPr/>
      <dgm:t>
        <a:bodyPr/>
        <a:lstStyle/>
        <a:p>
          <a:endParaRPr lang="de-CH"/>
        </a:p>
      </dgm:t>
    </dgm:pt>
    <dgm:pt modelId="{CD160D2E-A0E5-49E9-B95E-6DFCF6144F73}">
      <dgm:prSet phldrT="[Text]"/>
      <dgm:spPr/>
      <dgm:t>
        <a:bodyPr/>
        <a:lstStyle/>
        <a:p>
          <a:r>
            <a:rPr lang="de-CH"/>
            <a:t>20.00 Uhr: Videowall wird heruntergefahren, Bildschirme werden ausgeschaltet</a:t>
          </a:r>
        </a:p>
      </dgm:t>
    </dgm:pt>
    <dgm:pt modelId="{03F492FE-5130-44BD-9314-2E8430A1EE51}" type="parTrans" cxnId="{64BBEB8B-F305-4D20-BB8E-AC3C2A81A7B9}">
      <dgm:prSet/>
      <dgm:spPr/>
      <dgm:t>
        <a:bodyPr/>
        <a:lstStyle/>
        <a:p>
          <a:endParaRPr lang="de-CH"/>
        </a:p>
      </dgm:t>
    </dgm:pt>
    <dgm:pt modelId="{C3757417-742C-4632-87F7-A92128A23FA4}" type="sibTrans" cxnId="{64BBEB8B-F305-4D20-BB8E-AC3C2A81A7B9}">
      <dgm:prSet/>
      <dgm:spPr/>
      <dgm:t>
        <a:bodyPr/>
        <a:lstStyle/>
        <a:p>
          <a:endParaRPr lang="de-CH"/>
        </a:p>
      </dgm:t>
    </dgm:pt>
    <dgm:pt modelId="{71F656A0-E363-49B4-8591-C1612F1BD3B6}">
      <dgm:prSet phldrT="[Text]"/>
      <dgm:spPr/>
      <dgm:t>
        <a:bodyPr/>
        <a:lstStyle/>
        <a:p>
          <a:r>
            <a:rPr lang="de-CH"/>
            <a:t>7.30 Uhr: Monitore werden eingeschaltet</a:t>
          </a:r>
        </a:p>
      </dgm:t>
    </dgm:pt>
    <dgm:pt modelId="{2BBD9C49-33A9-4F9A-A6AC-A28107B7383D}" type="parTrans" cxnId="{E8B5D84B-48F1-470F-BC8F-0B6D572550A2}">
      <dgm:prSet/>
      <dgm:spPr/>
      <dgm:t>
        <a:bodyPr/>
        <a:lstStyle/>
        <a:p>
          <a:endParaRPr lang="de-CH"/>
        </a:p>
      </dgm:t>
    </dgm:pt>
    <dgm:pt modelId="{C7328E29-B6F9-449E-9CFF-E44B46ADBE76}" type="sibTrans" cxnId="{E8B5D84B-48F1-470F-BC8F-0B6D572550A2}">
      <dgm:prSet/>
      <dgm:spPr/>
      <dgm:t>
        <a:bodyPr/>
        <a:lstStyle/>
        <a:p>
          <a:endParaRPr lang="de-CH"/>
        </a:p>
      </dgm:t>
    </dgm:pt>
    <dgm:pt modelId="{40662B1C-B181-49C1-965A-1834805230D0}" type="pres">
      <dgm:prSet presAssocID="{5C5A403B-5B27-46D4-AD64-EEC101E9935D}" presName="cycle" presStyleCnt="0">
        <dgm:presLayoutVars>
          <dgm:dir/>
          <dgm:resizeHandles val="exact"/>
        </dgm:presLayoutVars>
      </dgm:prSet>
      <dgm:spPr/>
      <dgm:t>
        <a:bodyPr/>
        <a:lstStyle/>
        <a:p>
          <a:endParaRPr lang="de-CH"/>
        </a:p>
      </dgm:t>
    </dgm:pt>
    <dgm:pt modelId="{43F2487E-F4ED-4B3F-8B0B-50B76AB874FA}" type="pres">
      <dgm:prSet presAssocID="{F8E630C7-28C5-4597-A4D3-9F27B737F12B}" presName="dummy" presStyleCnt="0"/>
      <dgm:spPr/>
    </dgm:pt>
    <dgm:pt modelId="{1E54A753-F27C-4601-A212-D1BAD3EC686C}" type="pres">
      <dgm:prSet presAssocID="{F8E630C7-28C5-4597-A4D3-9F27B737F12B}" presName="node" presStyleLbl="revTx" presStyleIdx="0" presStyleCnt="5">
        <dgm:presLayoutVars>
          <dgm:bulletEnabled val="1"/>
        </dgm:presLayoutVars>
      </dgm:prSet>
      <dgm:spPr/>
      <dgm:t>
        <a:bodyPr/>
        <a:lstStyle/>
        <a:p>
          <a:endParaRPr lang="de-CH"/>
        </a:p>
      </dgm:t>
    </dgm:pt>
    <dgm:pt modelId="{2AD8EA09-1F62-44AE-8701-F478153E0B13}" type="pres">
      <dgm:prSet presAssocID="{2E7E7A36-4BCD-4297-8139-5937FA4FE16A}" presName="sibTrans" presStyleLbl="node1" presStyleIdx="0" presStyleCnt="5"/>
      <dgm:spPr/>
      <dgm:t>
        <a:bodyPr/>
        <a:lstStyle/>
        <a:p>
          <a:endParaRPr lang="de-CH"/>
        </a:p>
      </dgm:t>
    </dgm:pt>
    <dgm:pt modelId="{208228BD-E368-406A-9185-5AAAD3802F14}" type="pres">
      <dgm:prSet presAssocID="{E4C252E2-6638-4F20-A3DE-DC5BD0321D9F}" presName="dummy" presStyleCnt="0"/>
      <dgm:spPr/>
    </dgm:pt>
    <dgm:pt modelId="{7586F5BB-31B1-4AF3-8E71-83D50788E6D6}" type="pres">
      <dgm:prSet presAssocID="{E4C252E2-6638-4F20-A3DE-DC5BD0321D9F}" presName="node" presStyleLbl="revTx" presStyleIdx="1" presStyleCnt="5">
        <dgm:presLayoutVars>
          <dgm:bulletEnabled val="1"/>
        </dgm:presLayoutVars>
      </dgm:prSet>
      <dgm:spPr/>
      <dgm:t>
        <a:bodyPr/>
        <a:lstStyle/>
        <a:p>
          <a:endParaRPr lang="de-CH"/>
        </a:p>
      </dgm:t>
    </dgm:pt>
    <dgm:pt modelId="{A4319D7E-D880-4E84-A61E-AB8EB1F9E143}" type="pres">
      <dgm:prSet presAssocID="{6FC1DB28-45AC-4ACA-9EA8-B04CABBB12A2}" presName="sibTrans" presStyleLbl="node1" presStyleIdx="1" presStyleCnt="5"/>
      <dgm:spPr/>
      <dgm:t>
        <a:bodyPr/>
        <a:lstStyle/>
        <a:p>
          <a:endParaRPr lang="de-CH"/>
        </a:p>
      </dgm:t>
    </dgm:pt>
    <dgm:pt modelId="{992734F4-CA8B-4D4E-9B6E-D135969196D5}" type="pres">
      <dgm:prSet presAssocID="{6E5F5866-1FB1-4E96-99C7-662B1CEC0CBA}" presName="dummy" presStyleCnt="0"/>
      <dgm:spPr/>
    </dgm:pt>
    <dgm:pt modelId="{EF989E40-EFCB-48C0-BB22-E1732CBED283}" type="pres">
      <dgm:prSet presAssocID="{6E5F5866-1FB1-4E96-99C7-662B1CEC0CBA}" presName="node" presStyleLbl="revTx" presStyleIdx="2" presStyleCnt="5">
        <dgm:presLayoutVars>
          <dgm:bulletEnabled val="1"/>
        </dgm:presLayoutVars>
      </dgm:prSet>
      <dgm:spPr/>
      <dgm:t>
        <a:bodyPr/>
        <a:lstStyle/>
        <a:p>
          <a:endParaRPr lang="de-CH"/>
        </a:p>
      </dgm:t>
    </dgm:pt>
    <dgm:pt modelId="{2E9154EE-353C-450B-9227-CC75300B274B}" type="pres">
      <dgm:prSet presAssocID="{4CD9E362-D6FB-405E-9667-36559A6D3D5B}" presName="sibTrans" presStyleLbl="node1" presStyleIdx="2" presStyleCnt="5"/>
      <dgm:spPr/>
      <dgm:t>
        <a:bodyPr/>
        <a:lstStyle/>
        <a:p>
          <a:endParaRPr lang="de-CH"/>
        </a:p>
      </dgm:t>
    </dgm:pt>
    <dgm:pt modelId="{733316F4-70EA-4D88-80F9-DBCDA11F014D}" type="pres">
      <dgm:prSet presAssocID="{71F656A0-E363-49B4-8591-C1612F1BD3B6}" presName="dummy" presStyleCnt="0"/>
      <dgm:spPr/>
    </dgm:pt>
    <dgm:pt modelId="{91775A5E-1DFF-406F-BCB2-934E7768CA1D}" type="pres">
      <dgm:prSet presAssocID="{71F656A0-E363-49B4-8591-C1612F1BD3B6}" presName="node" presStyleLbl="revTx" presStyleIdx="3" presStyleCnt="5">
        <dgm:presLayoutVars>
          <dgm:bulletEnabled val="1"/>
        </dgm:presLayoutVars>
      </dgm:prSet>
      <dgm:spPr/>
      <dgm:t>
        <a:bodyPr/>
        <a:lstStyle/>
        <a:p>
          <a:endParaRPr lang="de-CH"/>
        </a:p>
      </dgm:t>
    </dgm:pt>
    <dgm:pt modelId="{A377D1C7-0CE5-43AA-A9DE-635CE75D9FB8}" type="pres">
      <dgm:prSet presAssocID="{C7328E29-B6F9-449E-9CFF-E44B46ADBE76}" presName="sibTrans" presStyleLbl="node1" presStyleIdx="3" presStyleCnt="5"/>
      <dgm:spPr/>
      <dgm:t>
        <a:bodyPr/>
        <a:lstStyle/>
        <a:p>
          <a:endParaRPr lang="de-CH"/>
        </a:p>
      </dgm:t>
    </dgm:pt>
    <dgm:pt modelId="{E3B146DE-B4ED-47A7-8BB3-5C46F6C1C18B}" type="pres">
      <dgm:prSet presAssocID="{CD160D2E-A0E5-49E9-B95E-6DFCF6144F73}" presName="dummy" presStyleCnt="0"/>
      <dgm:spPr/>
    </dgm:pt>
    <dgm:pt modelId="{045B3E29-DC77-4C24-A935-0E6598D09977}" type="pres">
      <dgm:prSet presAssocID="{CD160D2E-A0E5-49E9-B95E-6DFCF6144F73}" presName="node" presStyleLbl="revTx" presStyleIdx="4" presStyleCnt="5" custScaleY="98440">
        <dgm:presLayoutVars>
          <dgm:bulletEnabled val="1"/>
        </dgm:presLayoutVars>
      </dgm:prSet>
      <dgm:spPr/>
      <dgm:t>
        <a:bodyPr/>
        <a:lstStyle/>
        <a:p>
          <a:endParaRPr lang="de-CH"/>
        </a:p>
      </dgm:t>
    </dgm:pt>
    <dgm:pt modelId="{03918D41-B583-4D68-9AC3-AF84CC0180C1}" type="pres">
      <dgm:prSet presAssocID="{C3757417-742C-4632-87F7-A92128A23FA4}" presName="sibTrans" presStyleLbl="node1" presStyleIdx="4" presStyleCnt="5"/>
      <dgm:spPr/>
      <dgm:t>
        <a:bodyPr/>
        <a:lstStyle/>
        <a:p>
          <a:endParaRPr lang="de-CH"/>
        </a:p>
      </dgm:t>
    </dgm:pt>
  </dgm:ptLst>
  <dgm:cxnLst>
    <dgm:cxn modelId="{64BBEB8B-F305-4D20-BB8E-AC3C2A81A7B9}" srcId="{5C5A403B-5B27-46D4-AD64-EEC101E9935D}" destId="{CD160D2E-A0E5-49E9-B95E-6DFCF6144F73}" srcOrd="4" destOrd="0" parTransId="{03F492FE-5130-44BD-9314-2E8430A1EE51}" sibTransId="{C3757417-742C-4632-87F7-A92128A23FA4}"/>
    <dgm:cxn modelId="{59878974-B454-4EFF-AF03-C92577C0160F}" type="presOf" srcId="{4CD9E362-D6FB-405E-9667-36559A6D3D5B}" destId="{2E9154EE-353C-450B-9227-CC75300B274B}" srcOrd="0" destOrd="0" presId="urn:microsoft.com/office/officeart/2005/8/layout/cycle1"/>
    <dgm:cxn modelId="{E8B5D84B-48F1-470F-BC8F-0B6D572550A2}" srcId="{5C5A403B-5B27-46D4-AD64-EEC101E9935D}" destId="{71F656A0-E363-49B4-8591-C1612F1BD3B6}" srcOrd="3" destOrd="0" parTransId="{2BBD9C49-33A9-4F9A-A6AC-A28107B7383D}" sibTransId="{C7328E29-B6F9-449E-9CFF-E44B46ADBE76}"/>
    <dgm:cxn modelId="{AD433F3E-CFE9-49EF-9AE7-2E8C9A90262A}" type="presOf" srcId="{6E5F5866-1FB1-4E96-99C7-662B1CEC0CBA}" destId="{EF989E40-EFCB-48C0-BB22-E1732CBED283}" srcOrd="0" destOrd="0" presId="urn:microsoft.com/office/officeart/2005/8/layout/cycle1"/>
    <dgm:cxn modelId="{3401B705-BC28-4CAD-82F1-02408D890AEC}" type="presOf" srcId="{C3757417-742C-4632-87F7-A92128A23FA4}" destId="{03918D41-B583-4D68-9AC3-AF84CC0180C1}" srcOrd="0" destOrd="0" presId="urn:microsoft.com/office/officeart/2005/8/layout/cycle1"/>
    <dgm:cxn modelId="{90C16647-A448-4928-BB82-709E581837C2}" srcId="{5C5A403B-5B27-46D4-AD64-EEC101E9935D}" destId="{E4C252E2-6638-4F20-A3DE-DC5BD0321D9F}" srcOrd="1" destOrd="0" parTransId="{27337A1B-CF12-4A99-83E0-0E055EE45B6C}" sibTransId="{6FC1DB28-45AC-4ACA-9EA8-B04CABBB12A2}"/>
    <dgm:cxn modelId="{26B5FFC8-71A5-44C6-B645-F77ADA0418A2}" type="presOf" srcId="{C7328E29-B6F9-449E-9CFF-E44B46ADBE76}" destId="{A377D1C7-0CE5-43AA-A9DE-635CE75D9FB8}" srcOrd="0" destOrd="0" presId="urn:microsoft.com/office/officeart/2005/8/layout/cycle1"/>
    <dgm:cxn modelId="{50373D09-8D84-433F-B40E-7882D789E92C}" srcId="{5C5A403B-5B27-46D4-AD64-EEC101E9935D}" destId="{F8E630C7-28C5-4597-A4D3-9F27B737F12B}" srcOrd="0" destOrd="0" parTransId="{F5C623C3-0937-4355-8916-D3A4AB602034}" sibTransId="{2E7E7A36-4BCD-4297-8139-5937FA4FE16A}"/>
    <dgm:cxn modelId="{CBC22B50-4C46-408D-AB8E-31C41AE03FAD}" type="presOf" srcId="{6FC1DB28-45AC-4ACA-9EA8-B04CABBB12A2}" destId="{A4319D7E-D880-4E84-A61E-AB8EB1F9E143}" srcOrd="0" destOrd="0" presId="urn:microsoft.com/office/officeart/2005/8/layout/cycle1"/>
    <dgm:cxn modelId="{9A6AB4AF-184D-4A29-92BD-228F1EA7DCF4}" srcId="{5C5A403B-5B27-46D4-AD64-EEC101E9935D}" destId="{6E5F5866-1FB1-4E96-99C7-662B1CEC0CBA}" srcOrd="2" destOrd="0" parTransId="{8A79ABD7-83E8-4847-B4BF-315AC0036439}" sibTransId="{4CD9E362-D6FB-405E-9667-36559A6D3D5B}"/>
    <dgm:cxn modelId="{7A550EA4-F73F-4B52-A0BD-A543AFF41E8F}" type="presOf" srcId="{CD160D2E-A0E5-49E9-B95E-6DFCF6144F73}" destId="{045B3E29-DC77-4C24-A935-0E6598D09977}" srcOrd="0" destOrd="0" presId="urn:microsoft.com/office/officeart/2005/8/layout/cycle1"/>
    <dgm:cxn modelId="{E29B3892-E521-4610-B6EF-D7B7BEE4E160}" type="presOf" srcId="{2E7E7A36-4BCD-4297-8139-5937FA4FE16A}" destId="{2AD8EA09-1F62-44AE-8701-F478153E0B13}" srcOrd="0" destOrd="0" presId="urn:microsoft.com/office/officeart/2005/8/layout/cycle1"/>
    <dgm:cxn modelId="{7F37BE23-2BD7-46AD-B2CB-0813D49AA795}" type="presOf" srcId="{F8E630C7-28C5-4597-A4D3-9F27B737F12B}" destId="{1E54A753-F27C-4601-A212-D1BAD3EC686C}" srcOrd="0" destOrd="0" presId="urn:microsoft.com/office/officeart/2005/8/layout/cycle1"/>
    <dgm:cxn modelId="{203D269E-B8D9-4C14-BED8-FF7784A31232}" type="presOf" srcId="{71F656A0-E363-49B4-8591-C1612F1BD3B6}" destId="{91775A5E-1DFF-406F-BCB2-934E7768CA1D}" srcOrd="0" destOrd="0" presId="urn:microsoft.com/office/officeart/2005/8/layout/cycle1"/>
    <dgm:cxn modelId="{B7EC806D-D03A-4BA3-AEAD-75B848EB1F82}" type="presOf" srcId="{E4C252E2-6638-4F20-A3DE-DC5BD0321D9F}" destId="{7586F5BB-31B1-4AF3-8E71-83D50788E6D6}" srcOrd="0" destOrd="0" presId="urn:microsoft.com/office/officeart/2005/8/layout/cycle1"/>
    <dgm:cxn modelId="{75A47F08-5744-4D63-A6F2-8F04CA670FCB}" type="presOf" srcId="{5C5A403B-5B27-46D4-AD64-EEC101E9935D}" destId="{40662B1C-B181-49C1-965A-1834805230D0}" srcOrd="0" destOrd="0" presId="urn:microsoft.com/office/officeart/2005/8/layout/cycle1"/>
    <dgm:cxn modelId="{84B91FDB-4864-45AF-B235-A308BA2B233B}" type="presParOf" srcId="{40662B1C-B181-49C1-965A-1834805230D0}" destId="{43F2487E-F4ED-4B3F-8B0B-50B76AB874FA}" srcOrd="0" destOrd="0" presId="urn:microsoft.com/office/officeart/2005/8/layout/cycle1"/>
    <dgm:cxn modelId="{F574D9D2-60B3-4657-9D9E-EF6E3FACE6C1}" type="presParOf" srcId="{40662B1C-B181-49C1-965A-1834805230D0}" destId="{1E54A753-F27C-4601-A212-D1BAD3EC686C}" srcOrd="1" destOrd="0" presId="urn:microsoft.com/office/officeart/2005/8/layout/cycle1"/>
    <dgm:cxn modelId="{44BAD16A-48A7-4B3A-B656-0BF04C7B3281}" type="presParOf" srcId="{40662B1C-B181-49C1-965A-1834805230D0}" destId="{2AD8EA09-1F62-44AE-8701-F478153E0B13}" srcOrd="2" destOrd="0" presId="urn:microsoft.com/office/officeart/2005/8/layout/cycle1"/>
    <dgm:cxn modelId="{352CCF99-0EED-4094-86D5-CD534277BEBE}" type="presParOf" srcId="{40662B1C-B181-49C1-965A-1834805230D0}" destId="{208228BD-E368-406A-9185-5AAAD3802F14}" srcOrd="3" destOrd="0" presId="urn:microsoft.com/office/officeart/2005/8/layout/cycle1"/>
    <dgm:cxn modelId="{80072C13-A0DE-465C-90C3-1B27495B97F6}" type="presParOf" srcId="{40662B1C-B181-49C1-965A-1834805230D0}" destId="{7586F5BB-31B1-4AF3-8E71-83D50788E6D6}" srcOrd="4" destOrd="0" presId="urn:microsoft.com/office/officeart/2005/8/layout/cycle1"/>
    <dgm:cxn modelId="{F6DA3874-C3DA-4E36-9F65-EE695F05FDBA}" type="presParOf" srcId="{40662B1C-B181-49C1-965A-1834805230D0}" destId="{A4319D7E-D880-4E84-A61E-AB8EB1F9E143}" srcOrd="5" destOrd="0" presId="urn:microsoft.com/office/officeart/2005/8/layout/cycle1"/>
    <dgm:cxn modelId="{693EEB2A-EF4F-4D21-8F9E-7C91B7E07A2C}" type="presParOf" srcId="{40662B1C-B181-49C1-965A-1834805230D0}" destId="{992734F4-CA8B-4D4E-9B6E-D135969196D5}" srcOrd="6" destOrd="0" presId="urn:microsoft.com/office/officeart/2005/8/layout/cycle1"/>
    <dgm:cxn modelId="{14A670B5-E2E9-4070-AA0F-0E0C26B32A1E}" type="presParOf" srcId="{40662B1C-B181-49C1-965A-1834805230D0}" destId="{EF989E40-EFCB-48C0-BB22-E1732CBED283}" srcOrd="7" destOrd="0" presId="urn:microsoft.com/office/officeart/2005/8/layout/cycle1"/>
    <dgm:cxn modelId="{65835C10-7B2D-46BE-9077-6C9FF58F5E36}" type="presParOf" srcId="{40662B1C-B181-49C1-965A-1834805230D0}" destId="{2E9154EE-353C-450B-9227-CC75300B274B}" srcOrd="8" destOrd="0" presId="urn:microsoft.com/office/officeart/2005/8/layout/cycle1"/>
    <dgm:cxn modelId="{90C7A941-A2C4-4CBA-B3A9-2F991EC7A058}" type="presParOf" srcId="{40662B1C-B181-49C1-965A-1834805230D0}" destId="{733316F4-70EA-4D88-80F9-DBCDA11F014D}" srcOrd="9" destOrd="0" presId="urn:microsoft.com/office/officeart/2005/8/layout/cycle1"/>
    <dgm:cxn modelId="{599B7C2C-4F7E-41B2-9102-86D7719D72B1}" type="presParOf" srcId="{40662B1C-B181-49C1-965A-1834805230D0}" destId="{91775A5E-1DFF-406F-BCB2-934E7768CA1D}" srcOrd="10" destOrd="0" presId="urn:microsoft.com/office/officeart/2005/8/layout/cycle1"/>
    <dgm:cxn modelId="{A95761CC-3335-4EB9-88BA-4C36A2075521}" type="presParOf" srcId="{40662B1C-B181-49C1-965A-1834805230D0}" destId="{A377D1C7-0CE5-43AA-A9DE-635CE75D9FB8}" srcOrd="11" destOrd="0" presId="urn:microsoft.com/office/officeart/2005/8/layout/cycle1"/>
    <dgm:cxn modelId="{A6EA3CF8-D762-4BE7-A899-D0FA77191196}" type="presParOf" srcId="{40662B1C-B181-49C1-965A-1834805230D0}" destId="{E3B146DE-B4ED-47A7-8BB3-5C46F6C1C18B}" srcOrd="12" destOrd="0" presId="urn:microsoft.com/office/officeart/2005/8/layout/cycle1"/>
    <dgm:cxn modelId="{DB4A8314-FAC0-4E9A-87A1-09200A7D7E7B}" type="presParOf" srcId="{40662B1C-B181-49C1-965A-1834805230D0}" destId="{045B3E29-DC77-4C24-A935-0E6598D09977}" srcOrd="13" destOrd="0" presId="urn:microsoft.com/office/officeart/2005/8/layout/cycle1"/>
    <dgm:cxn modelId="{18C21C83-60BD-4CD0-87EC-638EB9D52495}" type="presParOf" srcId="{40662B1C-B181-49C1-965A-1834805230D0}" destId="{03918D41-B583-4D68-9AC3-AF84CC0180C1}" srcOrd="14" destOrd="0" presId="urn:microsoft.com/office/officeart/2005/8/layout/cycle1"/>
  </dgm:cxnLst>
  <dgm:bg/>
  <dgm:whole/>
  <dgm:extLst>
    <a:ext uri="http://schemas.microsoft.com/office/drawing/2008/diagram">
      <dsp:dataModelExt xmlns:dsp="http://schemas.microsoft.com/office/drawing/2008/diagram" relId="rId4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6145F78E-520F-40BD-88B5-0326121D85A1}" type="doc">
      <dgm:prSet loTypeId="urn:microsoft.com/office/officeart/2005/8/layout/chevron1" loCatId="process" qsTypeId="urn:microsoft.com/office/officeart/2005/8/quickstyle/simple1" qsCatId="simple" csTypeId="urn:microsoft.com/office/officeart/2005/8/colors/accent1_2" csCatId="accent1" phldr="1"/>
      <dgm:spPr/>
    </dgm:pt>
    <dgm:pt modelId="{57F5CE34-EE7D-4018-A7D2-BC4FDE652D48}">
      <dgm:prSet phldrT="[Text]"/>
      <dgm:spPr/>
      <dgm:t>
        <a:bodyPr/>
        <a:lstStyle/>
        <a:p>
          <a:r>
            <a:rPr lang="de-CH"/>
            <a:t>Plug-in wird entwickelt</a:t>
          </a:r>
        </a:p>
      </dgm:t>
    </dgm:pt>
    <dgm:pt modelId="{67A91AA6-1165-45D2-8F33-D582D12428E2}" type="parTrans" cxnId="{60BEA96A-F65A-4B8A-A7F1-5A03E467721A}">
      <dgm:prSet/>
      <dgm:spPr/>
      <dgm:t>
        <a:bodyPr/>
        <a:lstStyle/>
        <a:p>
          <a:endParaRPr lang="de-CH"/>
        </a:p>
      </dgm:t>
    </dgm:pt>
    <dgm:pt modelId="{8724558A-F5E2-407B-B1CC-7C6E055AF7CF}" type="sibTrans" cxnId="{60BEA96A-F65A-4B8A-A7F1-5A03E467721A}">
      <dgm:prSet/>
      <dgm:spPr/>
      <dgm:t>
        <a:bodyPr/>
        <a:lstStyle/>
        <a:p>
          <a:endParaRPr lang="de-CH"/>
        </a:p>
      </dgm:t>
    </dgm:pt>
    <dgm:pt modelId="{53FF2AC1-A37A-4550-A648-6C61FA1E447D}">
      <dgm:prSet phldrT="[Text]"/>
      <dgm:spPr/>
      <dgm:t>
        <a:bodyPr/>
        <a:lstStyle/>
        <a:p>
          <a:r>
            <a:rPr lang="de-CH"/>
            <a:t>Qualitätsprüfung druch Institut</a:t>
          </a:r>
        </a:p>
      </dgm:t>
    </dgm:pt>
    <dgm:pt modelId="{AAC55CE0-A84B-4858-8927-AA9E9AAE7043}" type="parTrans" cxnId="{B078168D-AEF7-4CFF-858E-6E23B25EEB34}">
      <dgm:prSet/>
      <dgm:spPr/>
      <dgm:t>
        <a:bodyPr/>
        <a:lstStyle/>
        <a:p>
          <a:endParaRPr lang="de-CH"/>
        </a:p>
      </dgm:t>
    </dgm:pt>
    <dgm:pt modelId="{41F12230-5B0F-4FD5-8620-CE2048314A8A}" type="sibTrans" cxnId="{B078168D-AEF7-4CFF-858E-6E23B25EEB34}">
      <dgm:prSet/>
      <dgm:spPr/>
      <dgm:t>
        <a:bodyPr/>
        <a:lstStyle/>
        <a:p>
          <a:endParaRPr lang="de-CH"/>
        </a:p>
      </dgm:t>
    </dgm:pt>
    <dgm:pt modelId="{A2BB697E-3D08-4E9F-805B-F0BC24977387}">
      <dgm:prSet phldrT="[Text]"/>
      <dgm:spPr/>
      <dgm:t>
        <a:bodyPr/>
        <a:lstStyle/>
        <a:p>
          <a:r>
            <a:rPr lang="de-CH"/>
            <a:t>Information Plug-in Möglichkeit</a:t>
          </a:r>
        </a:p>
      </dgm:t>
    </dgm:pt>
    <dgm:pt modelId="{FE71A258-7A95-4213-A63F-A230DB598553}" type="parTrans" cxnId="{17BE8A14-8298-4A0D-960B-9528D5D5281C}">
      <dgm:prSet/>
      <dgm:spPr/>
      <dgm:t>
        <a:bodyPr/>
        <a:lstStyle/>
        <a:p>
          <a:endParaRPr lang="de-CH"/>
        </a:p>
      </dgm:t>
    </dgm:pt>
    <dgm:pt modelId="{E7BF89AE-8BB9-4096-9362-DB67733A2AA2}" type="sibTrans" cxnId="{17BE8A14-8298-4A0D-960B-9528D5D5281C}">
      <dgm:prSet/>
      <dgm:spPr/>
      <dgm:t>
        <a:bodyPr/>
        <a:lstStyle/>
        <a:p>
          <a:endParaRPr lang="de-CH"/>
        </a:p>
      </dgm:t>
    </dgm:pt>
    <dgm:pt modelId="{60160DF1-1D2B-4129-ADDD-331455E8DA6C}">
      <dgm:prSet phldrT="[Text]"/>
      <dgm:spPr/>
      <dgm:t>
        <a:bodyPr/>
        <a:lstStyle/>
        <a:p>
          <a:r>
            <a:rPr lang="de-CH"/>
            <a:t>Studierende werden informiert, dass die Möglichkeit besteht, ein Plug-in für die Viedowall zu entwickeln</a:t>
          </a:r>
        </a:p>
      </dgm:t>
    </dgm:pt>
    <dgm:pt modelId="{76AEDE8B-6E9F-4F14-9DD0-CDCC7C45A130}" type="parTrans" cxnId="{59893E11-E655-4FE0-A0B2-E9E880DFB17D}">
      <dgm:prSet/>
      <dgm:spPr/>
      <dgm:t>
        <a:bodyPr/>
        <a:lstStyle/>
        <a:p>
          <a:endParaRPr lang="de-CH"/>
        </a:p>
      </dgm:t>
    </dgm:pt>
    <dgm:pt modelId="{5BFEE513-8800-42E2-8778-D592E4F7B6CF}" type="sibTrans" cxnId="{59893E11-E655-4FE0-A0B2-E9E880DFB17D}">
      <dgm:prSet/>
      <dgm:spPr/>
      <dgm:t>
        <a:bodyPr/>
        <a:lstStyle/>
        <a:p>
          <a:endParaRPr lang="de-CH"/>
        </a:p>
      </dgm:t>
    </dgm:pt>
    <dgm:pt modelId="{A6A7E497-39A0-40B1-B204-1B9858323A6F}">
      <dgm:prSet phldrT="[Text]"/>
      <dgm:spPr/>
      <dgm:t>
        <a:bodyPr/>
        <a:lstStyle/>
        <a:p>
          <a:r>
            <a:rPr lang="de-CH"/>
            <a:t>Studenten entwickeln Plug-in, beispielsweise in einem Software Engineering 2 Projekt oder im Microsoft  Technologien Modul</a:t>
          </a:r>
        </a:p>
      </dgm:t>
    </dgm:pt>
    <dgm:pt modelId="{6F3F6C9C-23DC-474A-9907-56E52F16232B}" type="parTrans" cxnId="{59CB5DBF-9B12-498B-B474-F6402696E645}">
      <dgm:prSet/>
      <dgm:spPr/>
      <dgm:t>
        <a:bodyPr/>
        <a:lstStyle/>
        <a:p>
          <a:endParaRPr lang="de-CH"/>
        </a:p>
      </dgm:t>
    </dgm:pt>
    <dgm:pt modelId="{7F0840EA-BEA6-40BE-85BA-3C56AA337788}" type="sibTrans" cxnId="{59CB5DBF-9B12-498B-B474-F6402696E645}">
      <dgm:prSet/>
      <dgm:spPr/>
      <dgm:t>
        <a:bodyPr/>
        <a:lstStyle/>
        <a:p>
          <a:endParaRPr lang="de-CH"/>
        </a:p>
      </dgm:t>
    </dgm:pt>
    <dgm:pt modelId="{69614B42-D681-42F7-A527-44B0E5925B5C}">
      <dgm:prSet phldrT="[Text]"/>
      <dgm:spPr/>
      <dgm:t>
        <a:bodyPr/>
        <a:lstStyle/>
        <a:p>
          <a:r>
            <a:rPr lang="de-CH"/>
            <a:t>Institut steht für Fragen zur Verfügung</a:t>
          </a:r>
        </a:p>
      </dgm:t>
    </dgm:pt>
    <dgm:pt modelId="{6B70164F-664E-4137-B5D1-BFE8258DCE2D}" type="parTrans" cxnId="{5C9612CE-ED00-4989-93F5-D133A9F3A3A4}">
      <dgm:prSet/>
      <dgm:spPr/>
      <dgm:t>
        <a:bodyPr/>
        <a:lstStyle/>
        <a:p>
          <a:endParaRPr lang="de-CH"/>
        </a:p>
      </dgm:t>
    </dgm:pt>
    <dgm:pt modelId="{3E3F2102-04DF-4D98-9A09-905D2C10E6C4}" type="sibTrans" cxnId="{5C9612CE-ED00-4989-93F5-D133A9F3A3A4}">
      <dgm:prSet/>
      <dgm:spPr/>
      <dgm:t>
        <a:bodyPr/>
        <a:lstStyle/>
        <a:p>
          <a:endParaRPr lang="de-CH"/>
        </a:p>
      </dgm:t>
    </dgm:pt>
    <dgm:pt modelId="{C7B7B9FB-6E24-4D81-8C61-8DAFF472EE71}">
      <dgm:prSet phldrT="[Text]"/>
      <dgm:spPr/>
      <dgm:t>
        <a:bodyPr/>
        <a:lstStyle/>
        <a:p>
          <a:r>
            <a:rPr lang="de-CH"/>
            <a:t>Die Stabilität des Plug-ins wird durch das Institut geprüft</a:t>
          </a:r>
        </a:p>
      </dgm:t>
    </dgm:pt>
    <dgm:pt modelId="{490A472C-8866-4868-8D32-FE12718E3C20}" type="parTrans" cxnId="{5697FC7C-1A24-405F-8ACF-39E4F000E5B9}">
      <dgm:prSet/>
      <dgm:spPr/>
      <dgm:t>
        <a:bodyPr/>
        <a:lstStyle/>
        <a:p>
          <a:endParaRPr lang="de-CH"/>
        </a:p>
      </dgm:t>
    </dgm:pt>
    <dgm:pt modelId="{17C0E212-28FA-4741-ABEF-76C049E71237}" type="sibTrans" cxnId="{5697FC7C-1A24-405F-8ACF-39E4F000E5B9}">
      <dgm:prSet/>
      <dgm:spPr/>
      <dgm:t>
        <a:bodyPr/>
        <a:lstStyle/>
        <a:p>
          <a:endParaRPr lang="de-CH"/>
        </a:p>
      </dgm:t>
    </dgm:pt>
    <dgm:pt modelId="{4841066C-6B2F-44C0-A849-260D992EA019}">
      <dgm:prSet phldrT="[Text]"/>
      <dgm:spPr/>
      <dgm:t>
        <a:bodyPr/>
        <a:lstStyle/>
        <a:p>
          <a:r>
            <a:rPr lang="de-CH"/>
            <a:t>Regeln und Massnahmen bei einer Verletzung dieser Regeln werden bekannt gegeben. Studierende unterschreiben eine Erklärung, dass sie alles tun, um diese Regeln einzuhalten</a:t>
          </a:r>
        </a:p>
      </dgm:t>
    </dgm:pt>
    <dgm:pt modelId="{00FAAFF1-C403-43BA-A3A2-255C19112AE5}" type="parTrans" cxnId="{9935A199-9B48-49B2-B48F-4343B469897A}">
      <dgm:prSet/>
      <dgm:spPr/>
      <dgm:t>
        <a:bodyPr/>
        <a:lstStyle/>
        <a:p>
          <a:endParaRPr lang="de-CH"/>
        </a:p>
      </dgm:t>
    </dgm:pt>
    <dgm:pt modelId="{0653D286-9381-4D08-B0BC-633CB860EF8F}" type="sibTrans" cxnId="{9935A199-9B48-49B2-B48F-4343B469897A}">
      <dgm:prSet/>
      <dgm:spPr/>
      <dgm:t>
        <a:bodyPr/>
        <a:lstStyle/>
        <a:p>
          <a:endParaRPr lang="de-CH"/>
        </a:p>
      </dgm:t>
    </dgm:pt>
    <dgm:pt modelId="{49BF6C17-51B1-44DA-9049-8C076FAD9EED}">
      <dgm:prSet phldrT="[Text]"/>
      <dgm:spPr/>
      <dgm:t>
        <a:bodyPr/>
        <a:lstStyle/>
        <a:p>
          <a:r>
            <a:rPr lang="de-CH"/>
            <a:t>Deployment des Plug-ins</a:t>
          </a:r>
        </a:p>
      </dgm:t>
    </dgm:pt>
    <dgm:pt modelId="{92F40422-0ABE-4429-8BB2-D82F01FD5D88}" type="parTrans" cxnId="{FEC3FA9E-D532-42AD-AEDB-3010851DFDF9}">
      <dgm:prSet/>
      <dgm:spPr/>
      <dgm:t>
        <a:bodyPr/>
        <a:lstStyle/>
        <a:p>
          <a:endParaRPr lang="de-CH"/>
        </a:p>
      </dgm:t>
    </dgm:pt>
    <dgm:pt modelId="{E00AA092-0B44-4F1A-B3E3-FF6E5CA64C5C}" type="sibTrans" cxnId="{FEC3FA9E-D532-42AD-AEDB-3010851DFDF9}">
      <dgm:prSet/>
      <dgm:spPr/>
      <dgm:t>
        <a:bodyPr/>
        <a:lstStyle/>
        <a:p>
          <a:endParaRPr lang="de-CH"/>
        </a:p>
      </dgm:t>
    </dgm:pt>
    <dgm:pt modelId="{AE89887E-8CAF-4273-90B1-59B26658439B}">
      <dgm:prSet phldrT="[Text]"/>
      <dgm:spPr/>
      <dgm:t>
        <a:bodyPr/>
        <a:lstStyle/>
        <a:p>
          <a:r>
            <a:rPr lang="de-CH"/>
            <a:t>1. Möglichkeit: Das Plug-in wird durch das Institut deployed.</a:t>
          </a:r>
        </a:p>
      </dgm:t>
    </dgm:pt>
    <dgm:pt modelId="{B70E32EA-332F-4457-90B7-B86114050FB1}" type="parTrans" cxnId="{3320092C-D903-4B27-8C04-80E72C6736BC}">
      <dgm:prSet/>
      <dgm:spPr/>
      <dgm:t>
        <a:bodyPr/>
        <a:lstStyle/>
        <a:p>
          <a:endParaRPr lang="de-CH"/>
        </a:p>
      </dgm:t>
    </dgm:pt>
    <dgm:pt modelId="{EFE349F3-4C6C-4063-9F4D-6B3612DFD34F}" type="sibTrans" cxnId="{3320092C-D903-4B27-8C04-80E72C6736BC}">
      <dgm:prSet/>
      <dgm:spPr/>
      <dgm:t>
        <a:bodyPr/>
        <a:lstStyle/>
        <a:p>
          <a:endParaRPr lang="de-CH"/>
        </a:p>
      </dgm:t>
    </dgm:pt>
    <dgm:pt modelId="{05FDFB77-6A1D-4159-81B5-8AC404ABFCCC}">
      <dgm:prSet phldrT="[Text]"/>
      <dgm:spPr/>
      <dgm:t>
        <a:bodyPr/>
        <a:lstStyle/>
        <a:p>
          <a:r>
            <a:rPr lang="de-CH"/>
            <a:t>2. Möglichkeit: Das Plug-in kann über eine Web-Oberfläche hochgeladen werden und wird automatisch deployed.</a:t>
          </a:r>
        </a:p>
      </dgm:t>
    </dgm:pt>
    <dgm:pt modelId="{D293399A-804D-4FDE-83E2-FE0D2C0045DF}" type="parTrans" cxnId="{595C3B39-6E73-4BEF-87EC-420982C74228}">
      <dgm:prSet/>
      <dgm:spPr/>
      <dgm:t>
        <a:bodyPr/>
        <a:lstStyle/>
        <a:p>
          <a:endParaRPr lang="de-CH"/>
        </a:p>
      </dgm:t>
    </dgm:pt>
    <dgm:pt modelId="{E1B3533E-FACC-46D3-96EB-D2BEDEFCB3EA}" type="sibTrans" cxnId="{595C3B39-6E73-4BEF-87EC-420982C74228}">
      <dgm:prSet/>
      <dgm:spPr/>
      <dgm:t>
        <a:bodyPr/>
        <a:lstStyle/>
        <a:p>
          <a:endParaRPr lang="de-CH"/>
        </a:p>
      </dgm:t>
    </dgm:pt>
    <dgm:pt modelId="{23DA1662-6618-4D55-A30B-888D9B0811DF}" type="pres">
      <dgm:prSet presAssocID="{6145F78E-520F-40BD-88B5-0326121D85A1}" presName="Name0" presStyleCnt="0">
        <dgm:presLayoutVars>
          <dgm:dir/>
          <dgm:animLvl val="lvl"/>
          <dgm:resizeHandles val="exact"/>
        </dgm:presLayoutVars>
      </dgm:prSet>
      <dgm:spPr/>
    </dgm:pt>
    <dgm:pt modelId="{5B8819D6-832B-4C02-A011-962751CE4F59}" type="pres">
      <dgm:prSet presAssocID="{A2BB697E-3D08-4E9F-805B-F0BC24977387}" presName="composite" presStyleCnt="0"/>
      <dgm:spPr/>
    </dgm:pt>
    <dgm:pt modelId="{4AF22EE5-769D-488D-B32D-C189055302B7}" type="pres">
      <dgm:prSet presAssocID="{A2BB697E-3D08-4E9F-805B-F0BC24977387}" presName="parTx" presStyleLbl="node1" presStyleIdx="0" presStyleCnt="4">
        <dgm:presLayoutVars>
          <dgm:chMax val="0"/>
          <dgm:chPref val="0"/>
          <dgm:bulletEnabled val="1"/>
        </dgm:presLayoutVars>
      </dgm:prSet>
      <dgm:spPr/>
      <dgm:t>
        <a:bodyPr/>
        <a:lstStyle/>
        <a:p>
          <a:endParaRPr lang="de-CH"/>
        </a:p>
      </dgm:t>
    </dgm:pt>
    <dgm:pt modelId="{E2F41379-DC12-428F-BFD8-605A250F7325}" type="pres">
      <dgm:prSet presAssocID="{A2BB697E-3D08-4E9F-805B-F0BC24977387}" presName="desTx" presStyleLbl="revTx" presStyleIdx="0" presStyleCnt="4">
        <dgm:presLayoutVars>
          <dgm:bulletEnabled val="1"/>
        </dgm:presLayoutVars>
      </dgm:prSet>
      <dgm:spPr/>
      <dgm:t>
        <a:bodyPr/>
        <a:lstStyle/>
        <a:p>
          <a:endParaRPr lang="de-CH"/>
        </a:p>
      </dgm:t>
    </dgm:pt>
    <dgm:pt modelId="{815824AE-A8F4-40DD-A328-70B4B4FAE3EF}" type="pres">
      <dgm:prSet presAssocID="{E7BF89AE-8BB9-4096-9362-DB67733A2AA2}" presName="space" presStyleCnt="0"/>
      <dgm:spPr/>
    </dgm:pt>
    <dgm:pt modelId="{F8651E6A-4354-42E8-BDF9-B9B20202D0E1}" type="pres">
      <dgm:prSet presAssocID="{57F5CE34-EE7D-4018-A7D2-BC4FDE652D48}" presName="composite" presStyleCnt="0"/>
      <dgm:spPr/>
    </dgm:pt>
    <dgm:pt modelId="{ED698114-FB15-440F-B5DA-2A2780A342C2}" type="pres">
      <dgm:prSet presAssocID="{57F5CE34-EE7D-4018-A7D2-BC4FDE652D48}" presName="parTx" presStyleLbl="node1" presStyleIdx="1" presStyleCnt="4">
        <dgm:presLayoutVars>
          <dgm:chMax val="0"/>
          <dgm:chPref val="0"/>
          <dgm:bulletEnabled val="1"/>
        </dgm:presLayoutVars>
      </dgm:prSet>
      <dgm:spPr/>
      <dgm:t>
        <a:bodyPr/>
        <a:lstStyle/>
        <a:p>
          <a:endParaRPr lang="de-CH"/>
        </a:p>
      </dgm:t>
    </dgm:pt>
    <dgm:pt modelId="{C2131BC5-721D-4214-9CC4-32B0EFBFF1EC}" type="pres">
      <dgm:prSet presAssocID="{57F5CE34-EE7D-4018-A7D2-BC4FDE652D48}" presName="desTx" presStyleLbl="revTx" presStyleIdx="1" presStyleCnt="4">
        <dgm:presLayoutVars>
          <dgm:bulletEnabled val="1"/>
        </dgm:presLayoutVars>
      </dgm:prSet>
      <dgm:spPr/>
      <dgm:t>
        <a:bodyPr/>
        <a:lstStyle/>
        <a:p>
          <a:endParaRPr lang="de-CH"/>
        </a:p>
      </dgm:t>
    </dgm:pt>
    <dgm:pt modelId="{256942DF-2F62-4713-825F-7C1422382046}" type="pres">
      <dgm:prSet presAssocID="{8724558A-F5E2-407B-B1CC-7C6E055AF7CF}" presName="space" presStyleCnt="0"/>
      <dgm:spPr/>
    </dgm:pt>
    <dgm:pt modelId="{453E5F12-66ED-4DDF-AD17-44F61B5AA4C0}" type="pres">
      <dgm:prSet presAssocID="{53FF2AC1-A37A-4550-A648-6C61FA1E447D}" presName="composite" presStyleCnt="0"/>
      <dgm:spPr/>
    </dgm:pt>
    <dgm:pt modelId="{154E34BA-AA8B-48C5-A7BF-7DB3B5CB4F95}" type="pres">
      <dgm:prSet presAssocID="{53FF2AC1-A37A-4550-A648-6C61FA1E447D}" presName="parTx" presStyleLbl="node1" presStyleIdx="2" presStyleCnt="4">
        <dgm:presLayoutVars>
          <dgm:chMax val="0"/>
          <dgm:chPref val="0"/>
          <dgm:bulletEnabled val="1"/>
        </dgm:presLayoutVars>
      </dgm:prSet>
      <dgm:spPr/>
      <dgm:t>
        <a:bodyPr/>
        <a:lstStyle/>
        <a:p>
          <a:endParaRPr lang="de-CH"/>
        </a:p>
      </dgm:t>
    </dgm:pt>
    <dgm:pt modelId="{F4940FDB-7EE9-4B7E-BA94-1BA7DE1F3652}" type="pres">
      <dgm:prSet presAssocID="{53FF2AC1-A37A-4550-A648-6C61FA1E447D}" presName="desTx" presStyleLbl="revTx" presStyleIdx="2" presStyleCnt="4">
        <dgm:presLayoutVars>
          <dgm:bulletEnabled val="1"/>
        </dgm:presLayoutVars>
      </dgm:prSet>
      <dgm:spPr/>
      <dgm:t>
        <a:bodyPr/>
        <a:lstStyle/>
        <a:p>
          <a:endParaRPr lang="de-CH"/>
        </a:p>
      </dgm:t>
    </dgm:pt>
    <dgm:pt modelId="{4D718AA0-DDA2-498E-8B89-532B2353EA9A}" type="pres">
      <dgm:prSet presAssocID="{41F12230-5B0F-4FD5-8620-CE2048314A8A}" presName="space" presStyleCnt="0"/>
      <dgm:spPr/>
    </dgm:pt>
    <dgm:pt modelId="{39E6FA8E-0B77-45D2-B12C-5FBB0496237F}" type="pres">
      <dgm:prSet presAssocID="{49BF6C17-51B1-44DA-9049-8C076FAD9EED}" presName="composite" presStyleCnt="0"/>
      <dgm:spPr/>
    </dgm:pt>
    <dgm:pt modelId="{134F4162-1644-4068-BF1E-6D0EEFAEE9D6}" type="pres">
      <dgm:prSet presAssocID="{49BF6C17-51B1-44DA-9049-8C076FAD9EED}" presName="parTx" presStyleLbl="node1" presStyleIdx="3" presStyleCnt="4">
        <dgm:presLayoutVars>
          <dgm:chMax val="0"/>
          <dgm:chPref val="0"/>
          <dgm:bulletEnabled val="1"/>
        </dgm:presLayoutVars>
      </dgm:prSet>
      <dgm:spPr/>
      <dgm:t>
        <a:bodyPr/>
        <a:lstStyle/>
        <a:p>
          <a:endParaRPr lang="de-CH"/>
        </a:p>
      </dgm:t>
    </dgm:pt>
    <dgm:pt modelId="{EB64BCDB-DAF0-490B-BEE0-C08181938790}" type="pres">
      <dgm:prSet presAssocID="{49BF6C17-51B1-44DA-9049-8C076FAD9EED}" presName="desTx" presStyleLbl="revTx" presStyleIdx="3" presStyleCnt="4">
        <dgm:presLayoutVars>
          <dgm:bulletEnabled val="1"/>
        </dgm:presLayoutVars>
      </dgm:prSet>
      <dgm:spPr/>
      <dgm:t>
        <a:bodyPr/>
        <a:lstStyle/>
        <a:p>
          <a:endParaRPr lang="de-CH"/>
        </a:p>
      </dgm:t>
    </dgm:pt>
  </dgm:ptLst>
  <dgm:cxnLst>
    <dgm:cxn modelId="{BFAF6A08-4D8D-44AC-97A8-4C79E9CBCE34}" type="presOf" srcId="{A6A7E497-39A0-40B1-B204-1B9858323A6F}" destId="{C2131BC5-721D-4214-9CC4-32B0EFBFF1EC}" srcOrd="0" destOrd="0" presId="urn:microsoft.com/office/officeart/2005/8/layout/chevron1"/>
    <dgm:cxn modelId="{3320092C-D903-4B27-8C04-80E72C6736BC}" srcId="{49BF6C17-51B1-44DA-9049-8C076FAD9EED}" destId="{AE89887E-8CAF-4273-90B1-59B26658439B}" srcOrd="0" destOrd="0" parTransId="{B70E32EA-332F-4457-90B7-B86114050FB1}" sibTransId="{EFE349F3-4C6C-4063-9F4D-6B3612DFD34F}"/>
    <dgm:cxn modelId="{F189C8EC-69CD-4216-B479-EC426D6430A4}" type="presOf" srcId="{A2BB697E-3D08-4E9F-805B-F0BC24977387}" destId="{4AF22EE5-769D-488D-B32D-C189055302B7}" srcOrd="0" destOrd="0" presId="urn:microsoft.com/office/officeart/2005/8/layout/chevron1"/>
    <dgm:cxn modelId="{5697FC7C-1A24-405F-8ACF-39E4F000E5B9}" srcId="{53FF2AC1-A37A-4550-A648-6C61FA1E447D}" destId="{C7B7B9FB-6E24-4D81-8C61-8DAFF472EE71}" srcOrd="0" destOrd="0" parTransId="{490A472C-8866-4868-8D32-FE12718E3C20}" sibTransId="{17C0E212-28FA-4741-ABEF-76C049E71237}"/>
    <dgm:cxn modelId="{F2A0F6FA-8599-47B9-885A-95B7ED6507CC}" type="presOf" srcId="{60160DF1-1D2B-4129-ADDD-331455E8DA6C}" destId="{E2F41379-DC12-428F-BFD8-605A250F7325}" srcOrd="0" destOrd="0" presId="urn:microsoft.com/office/officeart/2005/8/layout/chevron1"/>
    <dgm:cxn modelId="{DE5BAA2B-C5E9-4F75-A15B-3F9A1D99A222}" type="presOf" srcId="{4841066C-6B2F-44C0-A849-260D992EA019}" destId="{F4940FDB-7EE9-4B7E-BA94-1BA7DE1F3652}" srcOrd="0" destOrd="1" presId="urn:microsoft.com/office/officeart/2005/8/layout/chevron1"/>
    <dgm:cxn modelId="{60BEA96A-F65A-4B8A-A7F1-5A03E467721A}" srcId="{6145F78E-520F-40BD-88B5-0326121D85A1}" destId="{57F5CE34-EE7D-4018-A7D2-BC4FDE652D48}" srcOrd="1" destOrd="0" parTransId="{67A91AA6-1165-45D2-8F33-D582D12428E2}" sibTransId="{8724558A-F5E2-407B-B1CC-7C6E055AF7CF}"/>
    <dgm:cxn modelId="{17BE8A14-8298-4A0D-960B-9528D5D5281C}" srcId="{6145F78E-520F-40BD-88B5-0326121D85A1}" destId="{A2BB697E-3D08-4E9F-805B-F0BC24977387}" srcOrd="0" destOrd="0" parTransId="{FE71A258-7A95-4213-A63F-A230DB598553}" sibTransId="{E7BF89AE-8BB9-4096-9362-DB67733A2AA2}"/>
    <dgm:cxn modelId="{59CB5DBF-9B12-498B-B474-F6402696E645}" srcId="{57F5CE34-EE7D-4018-A7D2-BC4FDE652D48}" destId="{A6A7E497-39A0-40B1-B204-1B9858323A6F}" srcOrd="0" destOrd="0" parTransId="{6F3F6C9C-23DC-474A-9907-56E52F16232B}" sibTransId="{7F0840EA-BEA6-40BE-85BA-3C56AA337788}"/>
    <dgm:cxn modelId="{7F8B5EC3-E0AE-4302-A36D-0E069AAE7ABF}" type="presOf" srcId="{C7B7B9FB-6E24-4D81-8C61-8DAFF472EE71}" destId="{F4940FDB-7EE9-4B7E-BA94-1BA7DE1F3652}" srcOrd="0" destOrd="0" presId="urn:microsoft.com/office/officeart/2005/8/layout/chevron1"/>
    <dgm:cxn modelId="{C16603AE-8070-49C6-BF94-D76EE1A4A443}" type="presOf" srcId="{AE89887E-8CAF-4273-90B1-59B26658439B}" destId="{EB64BCDB-DAF0-490B-BEE0-C08181938790}" srcOrd="0" destOrd="0" presId="urn:microsoft.com/office/officeart/2005/8/layout/chevron1"/>
    <dgm:cxn modelId="{9935A199-9B48-49B2-B48F-4343B469897A}" srcId="{53FF2AC1-A37A-4550-A648-6C61FA1E447D}" destId="{4841066C-6B2F-44C0-A849-260D992EA019}" srcOrd="1" destOrd="0" parTransId="{00FAAFF1-C403-43BA-A3A2-255C19112AE5}" sibTransId="{0653D286-9381-4D08-B0BC-633CB860EF8F}"/>
    <dgm:cxn modelId="{595C3B39-6E73-4BEF-87EC-420982C74228}" srcId="{49BF6C17-51B1-44DA-9049-8C076FAD9EED}" destId="{05FDFB77-6A1D-4159-81B5-8AC404ABFCCC}" srcOrd="1" destOrd="0" parTransId="{D293399A-804D-4FDE-83E2-FE0D2C0045DF}" sibTransId="{E1B3533E-FACC-46D3-96EB-D2BEDEFCB3EA}"/>
    <dgm:cxn modelId="{C0395681-4B96-4756-A58C-45AAF462AAEA}" type="presOf" srcId="{05FDFB77-6A1D-4159-81B5-8AC404ABFCCC}" destId="{EB64BCDB-DAF0-490B-BEE0-C08181938790}" srcOrd="0" destOrd="1" presId="urn:microsoft.com/office/officeart/2005/8/layout/chevron1"/>
    <dgm:cxn modelId="{02D709E8-5015-4B22-99CA-CDC2CE6016DE}" type="presOf" srcId="{57F5CE34-EE7D-4018-A7D2-BC4FDE652D48}" destId="{ED698114-FB15-440F-B5DA-2A2780A342C2}" srcOrd="0" destOrd="0" presId="urn:microsoft.com/office/officeart/2005/8/layout/chevron1"/>
    <dgm:cxn modelId="{78E64CDA-CB1F-41CC-B098-C459049587AF}" type="presOf" srcId="{49BF6C17-51B1-44DA-9049-8C076FAD9EED}" destId="{134F4162-1644-4068-BF1E-6D0EEFAEE9D6}" srcOrd="0" destOrd="0" presId="urn:microsoft.com/office/officeart/2005/8/layout/chevron1"/>
    <dgm:cxn modelId="{14CC8442-62A3-43D9-9DCF-EB8E9AE9CB1E}" type="presOf" srcId="{53FF2AC1-A37A-4550-A648-6C61FA1E447D}" destId="{154E34BA-AA8B-48C5-A7BF-7DB3B5CB4F95}" srcOrd="0" destOrd="0" presId="urn:microsoft.com/office/officeart/2005/8/layout/chevron1"/>
    <dgm:cxn modelId="{B078168D-AEF7-4CFF-858E-6E23B25EEB34}" srcId="{6145F78E-520F-40BD-88B5-0326121D85A1}" destId="{53FF2AC1-A37A-4550-A648-6C61FA1E447D}" srcOrd="2" destOrd="0" parTransId="{AAC55CE0-A84B-4858-8927-AA9E9AAE7043}" sibTransId="{41F12230-5B0F-4FD5-8620-CE2048314A8A}"/>
    <dgm:cxn modelId="{59893E11-E655-4FE0-A0B2-E9E880DFB17D}" srcId="{A2BB697E-3D08-4E9F-805B-F0BC24977387}" destId="{60160DF1-1D2B-4129-ADDD-331455E8DA6C}" srcOrd="0" destOrd="0" parTransId="{76AEDE8B-6E9F-4F14-9DD0-CDCC7C45A130}" sibTransId="{5BFEE513-8800-42E2-8778-D592E4F7B6CF}"/>
    <dgm:cxn modelId="{5C9612CE-ED00-4989-93F5-D133A9F3A3A4}" srcId="{57F5CE34-EE7D-4018-A7D2-BC4FDE652D48}" destId="{69614B42-D681-42F7-A527-44B0E5925B5C}" srcOrd="1" destOrd="0" parTransId="{6B70164F-664E-4137-B5D1-BFE8258DCE2D}" sibTransId="{3E3F2102-04DF-4D98-9A09-905D2C10E6C4}"/>
    <dgm:cxn modelId="{8E839BE4-CF7B-4A9A-AF71-31CF297EA99A}" type="presOf" srcId="{6145F78E-520F-40BD-88B5-0326121D85A1}" destId="{23DA1662-6618-4D55-A30B-888D9B0811DF}" srcOrd="0" destOrd="0" presId="urn:microsoft.com/office/officeart/2005/8/layout/chevron1"/>
    <dgm:cxn modelId="{CFA3AF3B-C4B2-4A42-8A3A-B088172F7353}" type="presOf" srcId="{69614B42-D681-42F7-A527-44B0E5925B5C}" destId="{C2131BC5-721D-4214-9CC4-32B0EFBFF1EC}" srcOrd="0" destOrd="1" presId="urn:microsoft.com/office/officeart/2005/8/layout/chevron1"/>
    <dgm:cxn modelId="{FEC3FA9E-D532-42AD-AEDB-3010851DFDF9}" srcId="{6145F78E-520F-40BD-88B5-0326121D85A1}" destId="{49BF6C17-51B1-44DA-9049-8C076FAD9EED}" srcOrd="3" destOrd="0" parTransId="{92F40422-0ABE-4429-8BB2-D82F01FD5D88}" sibTransId="{E00AA092-0B44-4F1A-B3E3-FF6E5CA64C5C}"/>
    <dgm:cxn modelId="{BCF76013-927D-487E-A283-7C4C2D7D551D}" type="presParOf" srcId="{23DA1662-6618-4D55-A30B-888D9B0811DF}" destId="{5B8819D6-832B-4C02-A011-962751CE4F59}" srcOrd="0" destOrd="0" presId="urn:microsoft.com/office/officeart/2005/8/layout/chevron1"/>
    <dgm:cxn modelId="{82841EF1-6C59-4EBB-AE9A-345BD7BBFE68}" type="presParOf" srcId="{5B8819D6-832B-4C02-A011-962751CE4F59}" destId="{4AF22EE5-769D-488D-B32D-C189055302B7}" srcOrd="0" destOrd="0" presId="urn:microsoft.com/office/officeart/2005/8/layout/chevron1"/>
    <dgm:cxn modelId="{B2593781-01E3-4103-9834-327836A46E0D}" type="presParOf" srcId="{5B8819D6-832B-4C02-A011-962751CE4F59}" destId="{E2F41379-DC12-428F-BFD8-605A250F7325}" srcOrd="1" destOrd="0" presId="urn:microsoft.com/office/officeart/2005/8/layout/chevron1"/>
    <dgm:cxn modelId="{0EBE297D-6C33-4ADF-81DD-6A6F3450EF19}" type="presParOf" srcId="{23DA1662-6618-4D55-A30B-888D9B0811DF}" destId="{815824AE-A8F4-40DD-A328-70B4B4FAE3EF}" srcOrd="1" destOrd="0" presId="urn:microsoft.com/office/officeart/2005/8/layout/chevron1"/>
    <dgm:cxn modelId="{D561A1AB-F9FF-4D97-8D71-01E8AD2D5AFD}" type="presParOf" srcId="{23DA1662-6618-4D55-A30B-888D9B0811DF}" destId="{F8651E6A-4354-42E8-BDF9-B9B20202D0E1}" srcOrd="2" destOrd="0" presId="urn:microsoft.com/office/officeart/2005/8/layout/chevron1"/>
    <dgm:cxn modelId="{EFD99878-FA02-43E2-AB36-5E7BE79690B9}" type="presParOf" srcId="{F8651E6A-4354-42E8-BDF9-B9B20202D0E1}" destId="{ED698114-FB15-440F-B5DA-2A2780A342C2}" srcOrd="0" destOrd="0" presId="urn:microsoft.com/office/officeart/2005/8/layout/chevron1"/>
    <dgm:cxn modelId="{47DD3C54-415F-45E4-97C5-0B0EDBEC1DC7}" type="presParOf" srcId="{F8651E6A-4354-42E8-BDF9-B9B20202D0E1}" destId="{C2131BC5-721D-4214-9CC4-32B0EFBFF1EC}" srcOrd="1" destOrd="0" presId="urn:microsoft.com/office/officeart/2005/8/layout/chevron1"/>
    <dgm:cxn modelId="{F7AC6AAD-0CCA-49B7-BEE4-A1E5971E2B7D}" type="presParOf" srcId="{23DA1662-6618-4D55-A30B-888D9B0811DF}" destId="{256942DF-2F62-4713-825F-7C1422382046}" srcOrd="3" destOrd="0" presId="urn:microsoft.com/office/officeart/2005/8/layout/chevron1"/>
    <dgm:cxn modelId="{FECC2B89-F6D6-4A5C-A5E7-F0A1CDF17080}" type="presParOf" srcId="{23DA1662-6618-4D55-A30B-888D9B0811DF}" destId="{453E5F12-66ED-4DDF-AD17-44F61B5AA4C0}" srcOrd="4" destOrd="0" presId="urn:microsoft.com/office/officeart/2005/8/layout/chevron1"/>
    <dgm:cxn modelId="{113FE08C-F7D0-4F6C-BDA1-A639123C2B9F}" type="presParOf" srcId="{453E5F12-66ED-4DDF-AD17-44F61B5AA4C0}" destId="{154E34BA-AA8B-48C5-A7BF-7DB3B5CB4F95}" srcOrd="0" destOrd="0" presId="urn:microsoft.com/office/officeart/2005/8/layout/chevron1"/>
    <dgm:cxn modelId="{4BB14005-E33A-470A-B0CC-0F0CC8D79686}" type="presParOf" srcId="{453E5F12-66ED-4DDF-AD17-44F61B5AA4C0}" destId="{F4940FDB-7EE9-4B7E-BA94-1BA7DE1F3652}" srcOrd="1" destOrd="0" presId="urn:microsoft.com/office/officeart/2005/8/layout/chevron1"/>
    <dgm:cxn modelId="{1B004719-332D-488F-925C-FFBDEECD14BE}" type="presParOf" srcId="{23DA1662-6618-4D55-A30B-888D9B0811DF}" destId="{4D718AA0-DDA2-498E-8B89-532B2353EA9A}" srcOrd="5" destOrd="0" presId="urn:microsoft.com/office/officeart/2005/8/layout/chevron1"/>
    <dgm:cxn modelId="{CC9088D0-D8E8-4C3D-BB0F-3B64650A7B30}" type="presParOf" srcId="{23DA1662-6618-4D55-A30B-888D9B0811DF}" destId="{39E6FA8E-0B77-45D2-B12C-5FBB0496237F}" srcOrd="6" destOrd="0" presId="urn:microsoft.com/office/officeart/2005/8/layout/chevron1"/>
    <dgm:cxn modelId="{02D423CD-633C-45B6-A170-6A4C4028D084}" type="presParOf" srcId="{39E6FA8E-0B77-45D2-B12C-5FBB0496237F}" destId="{134F4162-1644-4068-BF1E-6D0EEFAEE9D6}" srcOrd="0" destOrd="0" presId="urn:microsoft.com/office/officeart/2005/8/layout/chevron1"/>
    <dgm:cxn modelId="{D5CE095E-3A74-4706-8F4E-89D855A2C69C}" type="presParOf" srcId="{39E6FA8E-0B77-45D2-B12C-5FBB0496237F}" destId="{EB64BCDB-DAF0-490B-BEE0-C08181938790}" srcOrd="1" destOrd="0" presId="urn:microsoft.com/office/officeart/2005/8/layout/chevron1"/>
  </dgm:cxnLst>
  <dgm:bg/>
  <dgm:whole/>
  <dgm:extLst>
    <a:ext uri="http://schemas.microsoft.com/office/drawing/2008/diagram">
      <dsp:dataModelExt xmlns:dsp="http://schemas.microsoft.com/office/drawing/2008/diagram" relId="rId5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6193" y="177758"/>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2683"/>
        <a:ext cx="822238" cy="352387"/>
      </dsp:txXfrm>
    </dsp:sp>
    <dsp:sp modelId="{AF8CEB11-9237-4E48-AA41-87BBF92F4F74}">
      <dsp:nvSpPr>
        <dsp:cNvPr id="0" name=""/>
        <dsp:cNvSpPr/>
      </dsp:nvSpPr>
      <dsp:spPr>
        <a:xfrm rot="5400000">
          <a:off x="2772565" y="-1948763"/>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22238" y="38835"/>
        <a:ext cx="4626890" cy="688964"/>
      </dsp:txXfrm>
    </dsp:sp>
    <dsp:sp modelId="{98256ED7-2524-4BF6-A5CC-9E99E6258540}">
      <dsp:nvSpPr>
        <dsp:cNvPr id="0" name=""/>
        <dsp:cNvSpPr/>
      </dsp:nvSpPr>
      <dsp:spPr>
        <a:xfrm rot="5400000">
          <a:off x="-176193" y="1150980"/>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85905"/>
        <a:ext cx="822238" cy="352387"/>
      </dsp:txXfrm>
    </dsp:sp>
    <dsp:sp modelId="{8887E87D-7FB5-4AC4-85D4-BB5F88D29767}">
      <dsp:nvSpPr>
        <dsp:cNvPr id="0" name=""/>
        <dsp:cNvSpPr/>
      </dsp:nvSpPr>
      <dsp:spPr>
        <a:xfrm rot="5400000">
          <a:off x="2772565" y="-975540"/>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22238" y="1012058"/>
        <a:ext cx="4626890" cy="688964"/>
      </dsp:txXfrm>
    </dsp:sp>
    <dsp:sp modelId="{5B1D26F9-4270-4775-AF6F-8C925B66F08C}">
      <dsp:nvSpPr>
        <dsp:cNvPr id="0" name=""/>
        <dsp:cNvSpPr/>
      </dsp:nvSpPr>
      <dsp:spPr>
        <a:xfrm rot="5400000">
          <a:off x="-176193" y="2124203"/>
          <a:ext cx="1174625" cy="822238"/>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59128"/>
        <a:ext cx="822238" cy="352387"/>
      </dsp:txXfrm>
    </dsp:sp>
    <dsp:sp modelId="{06A747AC-D307-4411-82A9-0A6371B1F772}">
      <dsp:nvSpPr>
        <dsp:cNvPr id="0" name=""/>
        <dsp:cNvSpPr/>
      </dsp:nvSpPr>
      <dsp:spPr>
        <a:xfrm rot="5400000">
          <a:off x="2772565" y="-2317"/>
          <a:ext cx="763506" cy="4664161"/>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22238" y="1985282"/>
        <a:ext cx="4626890" cy="688964"/>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77574" y="179358"/>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16125"/>
        <a:ext cx="828681" cy="355149"/>
      </dsp:txXfrm>
    </dsp:sp>
    <dsp:sp modelId="{AF8CEB11-9237-4E48-AA41-87BBF92F4F74}">
      <dsp:nvSpPr>
        <dsp:cNvPr id="0" name=""/>
        <dsp:cNvSpPr/>
      </dsp:nvSpPr>
      <dsp:spPr>
        <a:xfrm rot="5400000">
          <a:off x="2772795" y="-1942330"/>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28681" y="39347"/>
        <a:ext cx="4620155" cy="694363"/>
      </dsp:txXfrm>
    </dsp:sp>
    <dsp:sp modelId="{98256ED7-2524-4BF6-A5CC-9E99E6258540}">
      <dsp:nvSpPr>
        <dsp:cNvPr id="0" name=""/>
        <dsp:cNvSpPr/>
      </dsp:nvSpPr>
      <dsp:spPr>
        <a:xfrm rot="5400000">
          <a:off x="-177574" y="1162046"/>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398813"/>
        <a:ext cx="828681" cy="355149"/>
      </dsp:txXfrm>
    </dsp:sp>
    <dsp:sp modelId="{8887E87D-7FB5-4AC4-85D4-BB5F88D29767}">
      <dsp:nvSpPr>
        <dsp:cNvPr id="0" name=""/>
        <dsp:cNvSpPr/>
      </dsp:nvSpPr>
      <dsp:spPr>
        <a:xfrm rot="5400000">
          <a:off x="2772795" y="-959642"/>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28681" y="1022035"/>
        <a:ext cx="4620155" cy="694363"/>
      </dsp:txXfrm>
    </dsp:sp>
    <dsp:sp modelId="{5B1D26F9-4270-4775-AF6F-8C925B66F08C}">
      <dsp:nvSpPr>
        <dsp:cNvPr id="0" name=""/>
        <dsp:cNvSpPr/>
      </dsp:nvSpPr>
      <dsp:spPr>
        <a:xfrm rot="5400000">
          <a:off x="-177574" y="2144735"/>
          <a:ext cx="1183830" cy="828681"/>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381502"/>
        <a:ext cx="828681" cy="355149"/>
      </dsp:txXfrm>
    </dsp:sp>
    <dsp:sp modelId="{06A747AC-D307-4411-82A9-0A6371B1F772}">
      <dsp:nvSpPr>
        <dsp:cNvPr id="0" name=""/>
        <dsp:cNvSpPr/>
      </dsp:nvSpPr>
      <dsp:spPr>
        <a:xfrm rot="5400000">
          <a:off x="2772795" y="23046"/>
          <a:ext cx="769489" cy="4657718"/>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28681" y="2004724"/>
        <a:ext cx="4620155" cy="694363"/>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E54A753-F27C-4601-A212-D1BAD3EC686C}">
      <dsp:nvSpPr>
        <dsp:cNvPr id="0" name=""/>
        <dsp:cNvSpPr/>
      </dsp:nvSpPr>
      <dsp:spPr>
        <a:xfrm>
          <a:off x="3228495" y="29502"/>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7.00 Uhr: Videowall wird hochgefahren</a:t>
          </a:r>
        </a:p>
      </dsp:txBody>
      <dsp:txXfrm>
        <a:off x="3228495" y="29502"/>
        <a:ext cx="1015305" cy="1015305"/>
      </dsp:txXfrm>
    </dsp:sp>
    <dsp:sp modelId="{2AD8EA09-1F62-44AE-8701-F478153E0B13}">
      <dsp:nvSpPr>
        <dsp:cNvPr id="0" name=""/>
        <dsp:cNvSpPr/>
      </dsp:nvSpPr>
      <dsp:spPr>
        <a:xfrm>
          <a:off x="839412" y="43"/>
          <a:ext cx="3807574" cy="3807574"/>
        </a:xfrm>
        <a:prstGeom prst="circularArrow">
          <a:avLst>
            <a:gd name="adj1" fmla="val 5200"/>
            <a:gd name="adj2" fmla="val 335884"/>
            <a:gd name="adj3" fmla="val 21293361"/>
            <a:gd name="adj4" fmla="val 1976613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586F5BB-31B1-4AF3-8E71-83D50788E6D6}">
      <dsp:nvSpPr>
        <dsp:cNvPr id="0" name=""/>
        <dsp:cNvSpPr/>
      </dsp:nvSpPr>
      <dsp:spPr>
        <a:xfrm>
          <a:off x="3842170"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7.15 Uhr: Applikation und Plug-ins werden automatisch aktualisiert (automatisches Deployment)</a:t>
          </a:r>
        </a:p>
      </dsp:txBody>
      <dsp:txXfrm>
        <a:off x="3842170" y="1918201"/>
        <a:ext cx="1015305" cy="1015305"/>
      </dsp:txXfrm>
    </dsp:sp>
    <dsp:sp modelId="{A4319D7E-D880-4E84-A61E-AB8EB1F9E143}">
      <dsp:nvSpPr>
        <dsp:cNvPr id="0" name=""/>
        <dsp:cNvSpPr/>
      </dsp:nvSpPr>
      <dsp:spPr>
        <a:xfrm>
          <a:off x="839412" y="43"/>
          <a:ext cx="3807574" cy="3807574"/>
        </a:xfrm>
        <a:prstGeom prst="circularArrow">
          <a:avLst>
            <a:gd name="adj1" fmla="val 5200"/>
            <a:gd name="adj2" fmla="val 335884"/>
            <a:gd name="adj3" fmla="val 4014822"/>
            <a:gd name="adj4" fmla="val 2253319"/>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F989E40-EFCB-48C0-BB22-E1732CBED283}">
      <dsp:nvSpPr>
        <dsp:cNvPr id="0" name=""/>
        <dsp:cNvSpPr/>
      </dsp:nvSpPr>
      <dsp:spPr>
        <a:xfrm>
          <a:off x="2235547" y="308548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Bis 7.30 Uhr: Applikation wird gestartet, Plug-ins werden geladen</a:t>
          </a:r>
        </a:p>
      </dsp:txBody>
      <dsp:txXfrm>
        <a:off x="2235547" y="3085481"/>
        <a:ext cx="1015305" cy="1015305"/>
      </dsp:txXfrm>
    </dsp:sp>
    <dsp:sp modelId="{2E9154EE-353C-450B-9227-CC75300B274B}">
      <dsp:nvSpPr>
        <dsp:cNvPr id="0" name=""/>
        <dsp:cNvSpPr/>
      </dsp:nvSpPr>
      <dsp:spPr>
        <a:xfrm>
          <a:off x="839412" y="43"/>
          <a:ext cx="3807574" cy="3807574"/>
        </a:xfrm>
        <a:prstGeom prst="circularArrow">
          <a:avLst>
            <a:gd name="adj1" fmla="val 5200"/>
            <a:gd name="adj2" fmla="val 335884"/>
            <a:gd name="adj3" fmla="val 8210798"/>
            <a:gd name="adj4" fmla="val 6449294"/>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1775A5E-1DFF-406F-BCB2-934E7768CA1D}">
      <dsp:nvSpPr>
        <dsp:cNvPr id="0" name=""/>
        <dsp:cNvSpPr/>
      </dsp:nvSpPr>
      <dsp:spPr>
        <a:xfrm>
          <a:off x="628923" y="1918201"/>
          <a:ext cx="1015305" cy="1015305"/>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7.30 Uhr: Monitore werden eingeschaltet</a:t>
          </a:r>
        </a:p>
      </dsp:txBody>
      <dsp:txXfrm>
        <a:off x="628923" y="1918201"/>
        <a:ext cx="1015305" cy="1015305"/>
      </dsp:txXfrm>
    </dsp:sp>
    <dsp:sp modelId="{A377D1C7-0CE5-43AA-A9DE-635CE75D9FB8}">
      <dsp:nvSpPr>
        <dsp:cNvPr id="0" name=""/>
        <dsp:cNvSpPr/>
      </dsp:nvSpPr>
      <dsp:spPr>
        <a:xfrm>
          <a:off x="839412" y="43"/>
          <a:ext cx="3807574" cy="3807574"/>
        </a:xfrm>
        <a:prstGeom prst="circularArrow">
          <a:avLst>
            <a:gd name="adj1" fmla="val 5200"/>
            <a:gd name="adj2" fmla="val 335884"/>
            <a:gd name="adj3" fmla="val 12316729"/>
            <a:gd name="adj4" fmla="val 10770755"/>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045B3E29-DC77-4C24-A935-0E6598D09977}">
      <dsp:nvSpPr>
        <dsp:cNvPr id="0" name=""/>
        <dsp:cNvSpPr/>
      </dsp:nvSpPr>
      <dsp:spPr>
        <a:xfrm>
          <a:off x="1242599" y="37421"/>
          <a:ext cx="1015305" cy="99946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de-CH" sz="1000" kern="1200"/>
            <a:t>20.00 Uhr: Videowall wird heruntergefahren, Bildschirme werden ausgeschaltet</a:t>
          </a:r>
        </a:p>
      </dsp:txBody>
      <dsp:txXfrm>
        <a:off x="1242599" y="37421"/>
        <a:ext cx="1015305" cy="999466"/>
      </dsp:txXfrm>
    </dsp:sp>
    <dsp:sp modelId="{03918D41-B583-4D68-9AC3-AF84CC0180C1}">
      <dsp:nvSpPr>
        <dsp:cNvPr id="0" name=""/>
        <dsp:cNvSpPr/>
      </dsp:nvSpPr>
      <dsp:spPr>
        <a:xfrm>
          <a:off x="839412" y="43"/>
          <a:ext cx="3807574" cy="3807574"/>
        </a:xfrm>
        <a:prstGeom prst="circularArrow">
          <a:avLst>
            <a:gd name="adj1" fmla="val 5200"/>
            <a:gd name="adj2" fmla="val 335884"/>
            <a:gd name="adj3" fmla="val 16865810"/>
            <a:gd name="adj4" fmla="val 15198306"/>
            <a:gd name="adj5" fmla="val 6066"/>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AF22EE5-769D-488D-B32D-C189055302B7}">
      <dsp:nvSpPr>
        <dsp:cNvPr id="0" name=""/>
        <dsp:cNvSpPr/>
      </dsp:nvSpPr>
      <dsp:spPr>
        <a:xfrm>
          <a:off x="2531"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Information Plug-in Möglichkeit</a:t>
          </a:r>
        </a:p>
      </dsp:txBody>
      <dsp:txXfrm>
        <a:off x="272531" y="74038"/>
        <a:ext cx="992334" cy="540000"/>
      </dsp:txXfrm>
    </dsp:sp>
    <dsp:sp modelId="{E2F41379-DC12-428F-BFD8-605A250F7325}">
      <dsp:nvSpPr>
        <dsp:cNvPr id="0" name=""/>
        <dsp:cNvSpPr/>
      </dsp:nvSpPr>
      <dsp:spPr>
        <a:xfrm>
          <a:off x="2531"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Studierende werden informiert, dass die Möglichkeit besteht, ein Plug-in für die Viedowall zu entwickeln</a:t>
          </a:r>
        </a:p>
      </dsp:txBody>
      <dsp:txXfrm>
        <a:off x="2531" y="681538"/>
        <a:ext cx="1225867" cy="1866972"/>
      </dsp:txXfrm>
    </dsp:sp>
    <dsp:sp modelId="{ED698114-FB15-440F-B5DA-2A2780A342C2}">
      <dsp:nvSpPr>
        <dsp:cNvPr id="0" name=""/>
        <dsp:cNvSpPr/>
      </dsp:nvSpPr>
      <dsp:spPr>
        <a:xfrm>
          <a:off x="1318865"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Plug-in wird entwickelt</a:t>
          </a:r>
        </a:p>
      </dsp:txBody>
      <dsp:txXfrm>
        <a:off x="1588865" y="74038"/>
        <a:ext cx="992334" cy="540000"/>
      </dsp:txXfrm>
    </dsp:sp>
    <dsp:sp modelId="{C2131BC5-721D-4214-9CC4-32B0EFBFF1EC}">
      <dsp:nvSpPr>
        <dsp:cNvPr id="0" name=""/>
        <dsp:cNvSpPr/>
      </dsp:nvSpPr>
      <dsp:spPr>
        <a:xfrm>
          <a:off x="1318865"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Studenten entwickeln Plug-in, beispielsweise in einem Software Engineering 2 Projekt oder im Microsoft  Technologien Modul</a:t>
          </a:r>
        </a:p>
        <a:p>
          <a:pPr marL="57150" lvl="1" indent="-57150" algn="l" defTabSz="444500">
            <a:lnSpc>
              <a:spcPct val="90000"/>
            </a:lnSpc>
            <a:spcBef>
              <a:spcPct val="0"/>
            </a:spcBef>
            <a:spcAft>
              <a:spcPct val="15000"/>
            </a:spcAft>
            <a:buChar char="••"/>
          </a:pPr>
          <a:r>
            <a:rPr lang="de-CH" sz="1000" kern="1200"/>
            <a:t>Institut steht für Fragen zur Verfügung</a:t>
          </a:r>
        </a:p>
      </dsp:txBody>
      <dsp:txXfrm>
        <a:off x="1318865" y="681538"/>
        <a:ext cx="1225867" cy="1866972"/>
      </dsp:txXfrm>
    </dsp:sp>
    <dsp:sp modelId="{154E34BA-AA8B-48C5-A7BF-7DB3B5CB4F95}">
      <dsp:nvSpPr>
        <dsp:cNvPr id="0" name=""/>
        <dsp:cNvSpPr/>
      </dsp:nvSpPr>
      <dsp:spPr>
        <a:xfrm>
          <a:off x="2635200"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Qualitätsprüfung druch Institut</a:t>
          </a:r>
        </a:p>
      </dsp:txBody>
      <dsp:txXfrm>
        <a:off x="2905200" y="74038"/>
        <a:ext cx="992334" cy="540000"/>
      </dsp:txXfrm>
    </dsp:sp>
    <dsp:sp modelId="{F4940FDB-7EE9-4B7E-BA94-1BA7DE1F3652}">
      <dsp:nvSpPr>
        <dsp:cNvPr id="0" name=""/>
        <dsp:cNvSpPr/>
      </dsp:nvSpPr>
      <dsp:spPr>
        <a:xfrm>
          <a:off x="2635200"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Die Stabilität des Plug-ins wird durch das Institut geprüft</a:t>
          </a:r>
        </a:p>
        <a:p>
          <a:pPr marL="57150" lvl="1" indent="-57150" algn="l" defTabSz="444500">
            <a:lnSpc>
              <a:spcPct val="90000"/>
            </a:lnSpc>
            <a:spcBef>
              <a:spcPct val="0"/>
            </a:spcBef>
            <a:spcAft>
              <a:spcPct val="15000"/>
            </a:spcAft>
            <a:buChar char="••"/>
          </a:pPr>
          <a:r>
            <a:rPr lang="de-CH" sz="1000" kern="1200"/>
            <a:t>Regeln und Massnahmen bei einer Verletzung dieser Regeln werden bekannt gegeben. Studierende unterschreiben eine Erklärung, dass sie alles tun, um diese Regeln einzuhalten</a:t>
          </a:r>
        </a:p>
      </dsp:txBody>
      <dsp:txXfrm>
        <a:off x="2635200" y="681538"/>
        <a:ext cx="1225867" cy="1866972"/>
      </dsp:txXfrm>
    </dsp:sp>
    <dsp:sp modelId="{134F4162-1644-4068-BF1E-6D0EEFAEE9D6}">
      <dsp:nvSpPr>
        <dsp:cNvPr id="0" name=""/>
        <dsp:cNvSpPr/>
      </dsp:nvSpPr>
      <dsp:spPr>
        <a:xfrm>
          <a:off x="3951534" y="74038"/>
          <a:ext cx="1532334" cy="540000"/>
        </a:xfrm>
        <a:prstGeom prst="chevron">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0005" tIns="13335" rIns="13335" bIns="13335" numCol="1" spcCol="1270" anchor="ctr" anchorCtr="0">
          <a:noAutofit/>
        </a:bodyPr>
        <a:lstStyle/>
        <a:p>
          <a:pPr lvl="0" algn="ctr" defTabSz="444500">
            <a:lnSpc>
              <a:spcPct val="90000"/>
            </a:lnSpc>
            <a:spcBef>
              <a:spcPct val="0"/>
            </a:spcBef>
            <a:spcAft>
              <a:spcPct val="35000"/>
            </a:spcAft>
          </a:pPr>
          <a:r>
            <a:rPr lang="de-CH" sz="1000" kern="1200"/>
            <a:t>Deployment des Plug-ins</a:t>
          </a:r>
        </a:p>
      </dsp:txBody>
      <dsp:txXfrm>
        <a:off x="4221534" y="74038"/>
        <a:ext cx="992334" cy="540000"/>
      </dsp:txXfrm>
    </dsp:sp>
    <dsp:sp modelId="{EB64BCDB-DAF0-490B-BEE0-C08181938790}">
      <dsp:nvSpPr>
        <dsp:cNvPr id="0" name=""/>
        <dsp:cNvSpPr/>
      </dsp:nvSpPr>
      <dsp:spPr>
        <a:xfrm>
          <a:off x="3951534" y="681538"/>
          <a:ext cx="1225867" cy="186697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57150" lvl="1" indent="-57150" algn="l" defTabSz="444500">
            <a:lnSpc>
              <a:spcPct val="90000"/>
            </a:lnSpc>
            <a:spcBef>
              <a:spcPct val="0"/>
            </a:spcBef>
            <a:spcAft>
              <a:spcPct val="15000"/>
            </a:spcAft>
            <a:buChar char="••"/>
          </a:pPr>
          <a:r>
            <a:rPr lang="de-CH" sz="1000" kern="1200"/>
            <a:t>1. Möglichkeit: Das Plug-in wird durch das Institut deployed.</a:t>
          </a:r>
        </a:p>
        <a:p>
          <a:pPr marL="57150" lvl="1" indent="-57150" algn="l" defTabSz="444500">
            <a:lnSpc>
              <a:spcPct val="90000"/>
            </a:lnSpc>
            <a:spcBef>
              <a:spcPct val="0"/>
            </a:spcBef>
            <a:spcAft>
              <a:spcPct val="15000"/>
            </a:spcAft>
            <a:buChar char="••"/>
          </a:pPr>
          <a:r>
            <a:rPr lang="de-CH" sz="1000" kern="1200"/>
            <a:t>2. Möglichkeit: Das Plug-in kann über eine Web-Oberfläche hochgeladen werden und wird automatisch deployed.</a:t>
          </a:r>
        </a:p>
      </dsp:txBody>
      <dsp:txXfrm>
        <a:off x="3951534" y="681538"/>
        <a:ext cx="1225867" cy="1866972"/>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2E92765-B14B-4883-8366-CB8B035C5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31</Pages>
  <Words>7508</Words>
  <Characters>47302</Characters>
  <Application>Microsoft Office Word</Application>
  <DocSecurity>0</DocSecurity>
  <Lines>394</Lines>
  <Paragraphs>109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54701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906</cp:revision>
  <dcterms:created xsi:type="dcterms:W3CDTF">2012-03-19T14:28:00Z</dcterms:created>
  <dcterms:modified xsi:type="dcterms:W3CDTF">2012-06-11T18:41:00Z</dcterms:modified>
</cp:coreProperties>
</file>