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6214EB">
        <w:t xml:space="preserv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0B0B4A">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1.11</w:t>
            </w:r>
          </w:p>
        </w:tc>
        <w:tc>
          <w:tcPr>
            <w:tcW w:w="4674" w:type="dxa"/>
          </w:tcPr>
          <w:p w:rsidR="00A01EA4" w:rsidRDefault="00A01EA4" w:rsidP="000B0B4A">
            <w:r>
              <w:t>Lesbarkeit L-Poster</w:t>
            </w:r>
          </w:p>
        </w:tc>
        <w:tc>
          <w:tcPr>
            <w:tcW w:w="2303" w:type="dxa"/>
          </w:tcPr>
          <w:p w:rsidR="00A01EA4" w:rsidRDefault="00A01EA4" w:rsidP="000B0B4A">
            <w:r>
              <w:t>CH</w:t>
            </w:r>
          </w:p>
        </w:tc>
      </w:tr>
      <w:tr w:rsidR="00A01EA4" w:rsidRPr="00F9181E" w:rsidTr="000B0B4A">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1.12</w:t>
            </w:r>
          </w:p>
        </w:tc>
        <w:tc>
          <w:tcPr>
            <w:tcW w:w="4674" w:type="dxa"/>
          </w:tcPr>
          <w:p w:rsidR="00A01EA4" w:rsidRDefault="00A01EA4" w:rsidP="000B0B4A">
            <w:r>
              <w:t>Review Verkleinertes Video abspielbar</w:t>
            </w:r>
          </w:p>
        </w:tc>
        <w:tc>
          <w:tcPr>
            <w:tcW w:w="2303" w:type="dxa"/>
          </w:tcPr>
          <w:p w:rsidR="00A01EA4" w:rsidRDefault="00A01EA4" w:rsidP="000B0B4A">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Heading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4"/>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A97D7D">
        <w:fldChar w:fldCharType="begin"/>
      </w:r>
      <w:r w:rsidR="00A97D7D">
        <w:instrText xml:space="preserve"> SEQ Abbildung \* ARABIC </w:instrText>
      </w:r>
      <w:r w:rsidR="00A97D7D">
        <w:fldChar w:fldCharType="separate"/>
      </w:r>
      <w:r w:rsidR="0089050A">
        <w:rPr>
          <w:noProof/>
        </w:rPr>
        <w:t>1</w:t>
      </w:r>
      <w:r w:rsidR="00A97D7D">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A97D7D">
        <w:fldChar w:fldCharType="begin"/>
      </w:r>
      <w:r w:rsidR="00A97D7D">
        <w:instrText xml:space="preserve"> SEQ Abbildung \* ARABIC </w:instrText>
      </w:r>
      <w:r w:rsidR="00A97D7D">
        <w:fldChar w:fldCharType="separate"/>
      </w:r>
      <w:r w:rsidR="0089050A">
        <w:rPr>
          <w:noProof/>
        </w:rPr>
        <w:t>2</w:t>
      </w:r>
      <w:r w:rsidR="00A97D7D">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A97D7D">
        <w:fldChar w:fldCharType="begin"/>
      </w:r>
      <w:r w:rsidR="00A97D7D">
        <w:instrText xml:space="preserve"> SEQ Abbildung \* ARABIC </w:instrText>
      </w:r>
      <w:r w:rsidR="00A97D7D">
        <w:fldChar w:fldCharType="separate"/>
      </w:r>
      <w:r w:rsidR="0089050A">
        <w:rPr>
          <w:noProof/>
        </w:rPr>
        <w:t>3</w:t>
      </w:r>
      <w:r w:rsidR="00A97D7D">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A97D7D">
        <w:fldChar w:fldCharType="begin"/>
      </w:r>
      <w:r w:rsidR="00A97D7D">
        <w:instrText xml:space="preserve"> SEQ Abbildung \* ARABIC </w:instrText>
      </w:r>
      <w:r w:rsidR="00A97D7D">
        <w:fldChar w:fldCharType="separate"/>
      </w:r>
      <w:r w:rsidR="0089050A">
        <w:rPr>
          <w:noProof/>
        </w:rPr>
        <w:t>4</w:t>
      </w:r>
      <w:r w:rsidR="00A97D7D">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A97D7D">
        <w:fldChar w:fldCharType="begin"/>
      </w:r>
      <w:r w:rsidR="00A97D7D">
        <w:instrText xml:space="preserve"> SEQ Abbildung \* ARABIC </w:instrText>
      </w:r>
      <w:r w:rsidR="00A97D7D">
        <w:fldChar w:fldCharType="separate"/>
      </w:r>
      <w:r w:rsidR="0089050A">
        <w:rPr>
          <w:noProof/>
        </w:rPr>
        <w:t>5</w:t>
      </w:r>
      <w:r w:rsidR="00A97D7D">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w:t>
      </w:r>
      <w:proofErr w:type="gramStart"/>
      <w:r>
        <w:t>der Video</w:t>
      </w:r>
      <w:r w:rsidR="004F5DE3">
        <w:t>w</w:t>
      </w:r>
      <w:r>
        <w:t>all</w:t>
      </w:r>
      <w:proofErr w:type="gramEnd"/>
      <w:r>
        <w:t xml:space="preserve"> vorbei gehen, müssen bei dieser Variante eine längere Strecke bewältigen, bis sie das andere Ende der Wand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A97D7D">
        <w:fldChar w:fldCharType="begin"/>
      </w:r>
      <w:r w:rsidR="00A97D7D">
        <w:instrText xml:space="preserve"> SEQ Abbildung \* ARABIC </w:instrText>
      </w:r>
      <w:r w:rsidR="00A97D7D">
        <w:fldChar w:fldCharType="separate"/>
      </w:r>
      <w:r w:rsidR="0089050A">
        <w:rPr>
          <w:noProof/>
        </w:rPr>
        <w:t>6</w:t>
      </w:r>
      <w:r w:rsidR="00A97D7D">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Heading5"/>
      </w:pPr>
      <w:bookmarkStart w:id="8" w:name="_Ref325119142"/>
      <w:r>
        <w:lastRenderedPageBreak/>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A97D7D">
        <w:fldChar w:fldCharType="begin"/>
      </w:r>
      <w:r w:rsidR="00A97D7D">
        <w:instrText xml:space="preserve"> SEQ Abbildung \* ARABIC </w:instrText>
      </w:r>
      <w:r w:rsidR="00A97D7D">
        <w:fldChar w:fldCharType="separate"/>
      </w:r>
      <w:r w:rsidR="0089050A">
        <w:rPr>
          <w:noProof/>
        </w:rPr>
        <w:t>7</w:t>
      </w:r>
      <w:r w:rsidR="00A97D7D">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A97D7D">
        <w:fldChar w:fldCharType="begin"/>
      </w:r>
      <w:r w:rsidR="00A97D7D">
        <w:instrText xml:space="preserve"> SEQ Abbildun</w:instrText>
      </w:r>
      <w:r w:rsidR="00A97D7D">
        <w:instrText xml:space="preserve">g \* ARABIC </w:instrText>
      </w:r>
      <w:r w:rsidR="00A97D7D">
        <w:fldChar w:fldCharType="separate"/>
      </w:r>
      <w:r w:rsidR="0089050A">
        <w:rPr>
          <w:noProof/>
        </w:rPr>
        <w:t>8</w:t>
      </w:r>
      <w:r w:rsidR="00A97D7D">
        <w:rPr>
          <w:noProof/>
        </w:rPr>
        <w:fldChar w:fldCharType="end"/>
      </w:r>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0" w:name="_Ref325659442"/>
      <w:r>
        <w:t>Fazit Monitorkonstellationen</w:t>
      </w:r>
      <w:bookmarkEnd w:id="10"/>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w:t>
      </w:r>
      <w:r w:rsidR="004F5DE3">
        <w:t>w</w:t>
      </w:r>
      <w:r>
        <w:t>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1" w:name="_Ref320546124"/>
      <w:r>
        <w:t xml:space="preserve">Tabelle </w:t>
      </w:r>
      <w:r w:rsidR="00A97D7D">
        <w:fldChar w:fldCharType="begin"/>
      </w:r>
      <w:r w:rsidR="00A97D7D">
        <w:instrText xml:space="preserve"> SEQ Tabelle \* ARABIC </w:instrText>
      </w:r>
      <w:r w:rsidR="00A97D7D">
        <w:fldChar w:fldCharType="separate"/>
      </w:r>
      <w:r w:rsidR="00EB4B14">
        <w:rPr>
          <w:noProof/>
        </w:rPr>
        <w:t>1</w:t>
      </w:r>
      <w:r w:rsidR="00A97D7D">
        <w:rPr>
          <w:noProof/>
        </w:rPr>
        <w:fldChar w:fldCharType="end"/>
      </w:r>
      <w:r>
        <w:t xml:space="preserve"> </w:t>
      </w:r>
      <w:r w:rsidRPr="001F7726">
        <w:t>- Nutzwertanalyse: Monitorkonstellation für Video</w:t>
      </w:r>
      <w:r w:rsidR="004F5DE3">
        <w:t>w</w:t>
      </w:r>
      <w:r w:rsidRPr="001F7726">
        <w:t>all</w:t>
      </w:r>
      <w:bookmarkEnd w:id="11"/>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w:t>
      </w:r>
      <w:r w:rsidR="004F5DE3">
        <w:t>w</w:t>
      </w:r>
      <w:r w:rsidR="000D7C0E">
        <w:t>all nicht mit der in der Offerte von Mitsubishi (siehe Kapitel</w:t>
      </w:r>
      <w:r w:rsidR="004F5DE3">
        <w:t xml:space="preserve"> </w:t>
      </w:r>
      <w:r w:rsidR="004F5DE3">
        <w:fldChar w:fldCharType="begin"/>
      </w:r>
      <w:r w:rsidR="004F5DE3">
        <w:instrText xml:space="preserve"> REF _Ref325441553 \r \h </w:instrText>
      </w:r>
      <w:r w:rsidR="004F5DE3">
        <w:fldChar w:fldCharType="separate"/>
      </w:r>
      <w:r w:rsidR="004F5DE3">
        <w:t>I.1.4</w:t>
      </w:r>
      <w:r w:rsidR="004F5DE3">
        <w:fldChar w:fldCharType="end"/>
      </w:r>
      <w:r w:rsidR="004F5DE3">
        <w:t xml:space="preserve"> </w:t>
      </w:r>
      <w:r w:rsidR="004F5DE3">
        <w:fldChar w:fldCharType="begin"/>
      </w:r>
      <w:r w:rsidR="004F5DE3">
        <w:instrText xml:space="preserve"> REF _Ref325441553 \h </w:instrText>
      </w:r>
      <w:r w:rsidR="004F5DE3">
        <w:fldChar w:fldCharType="separate"/>
      </w:r>
      <w:r w:rsidR="004F5DE3">
        <w:t>Mitsubishi Display Wall</w:t>
      </w:r>
      <w:r w:rsidR="004F5DE3">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bookmarkStart w:id="23" w:name="_Ref325909773"/>
      <w:bookmarkStart w:id="24" w:name="_Ref325909779"/>
      <w:r>
        <w:t>Grafikkarten</w:t>
      </w:r>
      <w:bookmarkEnd w:id="12"/>
      <w:bookmarkEnd w:id="13"/>
      <w:bookmarkEnd w:id="14"/>
      <w:bookmarkEnd w:id="15"/>
      <w:bookmarkEnd w:id="16"/>
      <w:bookmarkEnd w:id="17"/>
      <w:bookmarkEnd w:id="18"/>
      <w:bookmarkEnd w:id="19"/>
      <w:bookmarkEnd w:id="20"/>
      <w:bookmarkEnd w:id="21"/>
      <w:bookmarkEnd w:id="22"/>
      <w:bookmarkEnd w:id="23"/>
      <w:bookmarkEnd w:id="24"/>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w:t>
      </w:r>
      <w:r w:rsidR="00D25B02">
        <w:lastRenderedPageBreak/>
        <w:t xml:space="preserve">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79444561" wp14:editId="4B268ED4">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A97D7D">
        <w:fldChar w:fldCharType="begin"/>
      </w:r>
      <w:r w:rsidR="00A97D7D">
        <w:instrText xml:space="preserve"> SEQ Abbildung \* ARABIC </w:instrText>
      </w:r>
      <w:r w:rsidR="00A97D7D">
        <w:fldChar w:fldCharType="separate"/>
      </w:r>
      <w:r w:rsidR="0089050A">
        <w:rPr>
          <w:noProof/>
        </w:rPr>
        <w:t>9</w:t>
      </w:r>
      <w:r w:rsidR="00A97D7D">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214226C5" wp14:editId="01D61F8C">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A97D7D">
        <w:fldChar w:fldCharType="begin"/>
      </w:r>
      <w:r w:rsidR="00A97D7D">
        <w:instrText xml:space="preserve"> SEQ Abbildung \* ARABIC </w:instrText>
      </w:r>
      <w:r w:rsidR="00A97D7D">
        <w:fldChar w:fldCharType="separate"/>
      </w:r>
      <w:r w:rsidR="0089050A">
        <w:rPr>
          <w:noProof/>
        </w:rPr>
        <w:t>10</w:t>
      </w:r>
      <w:r w:rsidR="00A97D7D">
        <w:rPr>
          <w:noProof/>
        </w:rPr>
        <w:fldChar w:fldCharType="end"/>
      </w:r>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25" w:name="_Ref325113776"/>
      <w:r>
        <w:t>Testhardware</w:t>
      </w:r>
      <w:bookmarkEnd w:id="25"/>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E84F862" wp14:editId="1E3975C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A97D7D">
        <w:fldChar w:fldCharType="begin"/>
      </w:r>
      <w:r w:rsidR="00A97D7D">
        <w:instrText xml:space="preserve"> SEQ Abbildung \* ARABIC </w:instrText>
      </w:r>
      <w:r w:rsidR="00A97D7D">
        <w:fldChar w:fldCharType="separate"/>
      </w:r>
      <w:r w:rsidR="0089050A">
        <w:rPr>
          <w:noProof/>
        </w:rPr>
        <w:t>11</w:t>
      </w:r>
      <w:r w:rsidR="00A97D7D">
        <w:rPr>
          <w:noProof/>
        </w:rPr>
        <w:fldChar w:fldCharType="end"/>
      </w:r>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26" w:name="_Ref322085866"/>
      <w:r>
        <w:rPr>
          <w:rStyle w:val="FootnoteReference"/>
        </w:rPr>
        <w:footnoteReference w:id="1"/>
      </w:r>
      <w:bookmarkEnd w:id="26"/>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7" w:name="_Ref325646573"/>
      <w:r>
        <w:t>WDDM</w:t>
      </w:r>
      <w:bookmarkEnd w:id="27"/>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28" w:name="_Ref325646585"/>
      <w:r>
        <w:lastRenderedPageBreak/>
        <w:t>XDDM</w:t>
      </w:r>
      <w:bookmarkEnd w:id="28"/>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Heading5"/>
      </w:pPr>
      <w:bookmarkStart w:id="29" w:name="_Ref325119794"/>
      <w:r>
        <w:t>Test mit DirectX Applikationen</w:t>
      </w:r>
      <w:bookmarkEnd w:id="29"/>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t xml:space="preserve">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lastRenderedPageBreak/>
        <w:t xml:space="preserve">Tests auf abgeänderter Testhardware mit </w:t>
      </w:r>
      <w:r w:rsidR="00887A91">
        <w:t xml:space="preserve">1 Grafikkarte und </w:t>
      </w:r>
      <w:r>
        <w:t>8 Monitoren</w:t>
      </w:r>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0" w:name="_Ref325920025"/>
      <w:r>
        <w:t>Tests mit verkleinertem Video</w:t>
      </w:r>
      <w:bookmarkEnd w:id="30"/>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6EC5C5EC" wp14:editId="3446E35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1" w:name="_Ref325908781"/>
      <w:r>
        <w:t xml:space="preserve">Abbildung </w:t>
      </w:r>
      <w:r w:rsidR="00A97D7D">
        <w:fldChar w:fldCharType="begin"/>
      </w:r>
      <w:r w:rsidR="00A97D7D">
        <w:instrText xml:space="preserve"> SEQ Abbildung \* ARABIC </w:instrText>
      </w:r>
      <w:r w:rsidR="00A97D7D">
        <w:fldChar w:fldCharType="separate"/>
      </w:r>
      <w:r w:rsidR="0089050A">
        <w:rPr>
          <w:noProof/>
        </w:rPr>
        <w:t>12</w:t>
      </w:r>
      <w:r w:rsidR="00A97D7D">
        <w:rPr>
          <w:noProof/>
        </w:rPr>
        <w:fldChar w:fldCharType="end"/>
      </w:r>
      <w:r>
        <w:t xml:space="preserve"> - Variante C 3x3 55" </w:t>
      </w:r>
      <w:r w:rsidR="00297F51">
        <w:t>Bildschirme mit einem 1.5-fach (blau) und 2-fach (gelb) vergrösserten</w:t>
      </w:r>
      <w:r>
        <w:t xml:space="preserve"> Video</w:t>
      </w:r>
      <w:bookmarkEnd w:id="31"/>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2"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32"/>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1E8BB2E8" wp14:editId="705B3A42">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r w:rsidR="00A97D7D">
        <w:fldChar w:fldCharType="begin"/>
      </w:r>
      <w:r w:rsidR="00A97D7D">
        <w:instrText xml:space="preserve"> SEQ Abbildung \* ARABIC </w:instrText>
      </w:r>
      <w:r w:rsidR="00A97D7D">
        <w:fldChar w:fldCharType="separate"/>
      </w:r>
      <w:r w:rsidR="0089050A">
        <w:rPr>
          <w:noProof/>
        </w:rPr>
        <w:t>13</w:t>
      </w:r>
      <w:r w:rsidR="00A97D7D">
        <w:rPr>
          <w:noProof/>
        </w:rPr>
        <w:fldChar w:fldCharType="end"/>
      </w:r>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76D6D6DB" wp14:editId="2AFD8A8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5BB7C6A3" wp14:editId="344C4F81">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6E92DE1A" wp14:editId="135F8E46">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3E1CC99" wp14:editId="1872FA21">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Caption"/>
      </w:pPr>
      <w:r>
        <w:t xml:space="preserve">Abbildung </w:t>
      </w:r>
      <w:r w:rsidR="00A97D7D">
        <w:fldChar w:fldCharType="begin"/>
      </w:r>
      <w:r w:rsidR="00A97D7D">
        <w:instrText xml:space="preserve"> SEQ Abbildung \* ARABIC </w:instrText>
      </w:r>
      <w:r w:rsidR="00A97D7D">
        <w:fldChar w:fldCharType="separate"/>
      </w:r>
      <w:r w:rsidR="0089050A">
        <w:rPr>
          <w:noProof/>
        </w:rPr>
        <w:t>17</w:t>
      </w:r>
      <w:r w:rsidR="00A97D7D">
        <w:rPr>
          <w:noProof/>
        </w:rPr>
        <w:fldChar w:fldCharType="end"/>
      </w:r>
      <w:r>
        <w:t xml:space="preserve"> - Konfiguration "</w:t>
      </w:r>
      <w:proofErr w:type="spellStart"/>
      <w:r>
        <w:t>Joined</w:t>
      </w:r>
      <w:proofErr w:type="spellEnd"/>
      <w:r>
        <w:t xml:space="preserve"> &amp; partial </w:t>
      </w:r>
      <w:proofErr w:type="spellStart"/>
      <w:r>
        <w:t>stretched</w:t>
      </w:r>
      <w:proofErr w:type="spellEnd"/>
      <w:r>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w:t>
      </w:r>
      <w:bookmarkStart w:id="33" w:name="_GoBack"/>
      <w:bookmarkEnd w:id="33"/>
      <w:r w:rsidR="00446495">
        <w:t>eunigung programmiert werden sollen, so wird eine andere Hardwarekonstellation</w:t>
      </w:r>
      <w:r w:rsidR="00D33771">
        <w:t xml:space="preserve">, </w:t>
      </w:r>
      <w:r w:rsidR="001B3C91">
        <w:t>analog</w:t>
      </w:r>
      <w:r w:rsidR="00D33771">
        <w:t xml:space="preserve"> </w:t>
      </w:r>
      <w:r w:rsidR="00446495">
        <w:t>zu</w:t>
      </w:r>
      <w:r>
        <w:t xml:space="preserve"> de</w:t>
      </w:r>
      <w:r w:rsidR="00446495">
        <w:t>r</w:t>
      </w:r>
      <w:r>
        <w:t xml:space="preserve"> in der</w:t>
      </w:r>
      <w:r w:rsidR="00446495">
        <w:t xml:space="preserve"> </w:t>
      </w:r>
      <w:r w:rsidR="00D33771">
        <w:t>Mitsubishi Wall</w:t>
      </w:r>
      <w:r w:rsidR="001B3C91">
        <w:t xml:space="preserve"> Offerte</w:t>
      </w:r>
      <w:r>
        <w:t xml:space="preserve"> (siehe Kapitel </w:t>
      </w:r>
      <w:r>
        <w:fldChar w:fldCharType="begin"/>
      </w:r>
      <w:r>
        <w:instrText xml:space="preserve"> REF _Ref325441553 \r \h </w:instrText>
      </w:r>
      <w:r>
        <w:fldChar w:fldCharType="separate"/>
      </w:r>
      <w:r>
        <w:t>I.1.3</w:t>
      </w:r>
      <w:r>
        <w:fldChar w:fldCharType="end"/>
      </w:r>
      <w:r>
        <w:t xml:space="preserve"> </w:t>
      </w:r>
      <w:r>
        <w:fldChar w:fldCharType="begin"/>
      </w:r>
      <w:r>
        <w:instrText xml:space="preserve"> REF _Ref325441553 \h </w:instrText>
      </w:r>
      <w:r>
        <w:fldChar w:fldCharType="separate"/>
      </w:r>
      <w:r w:rsidR="004F5DE3">
        <w:t>Mitsubishi Display Wall</w:t>
      </w:r>
      <w:r>
        <w:fldChar w:fldCharType="end"/>
      </w:r>
      <w:r>
        <w:t>)</w:t>
      </w:r>
      <w:r w:rsidR="00D33771">
        <w:t>, empfohlen.</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 xml:space="preserve">Lesbarkeit </w:t>
      </w:r>
      <w:r w:rsidR="006055CE">
        <w:lastRenderedPageBreak/>
        <w:t>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(TODO: bis zu welcher Auflösung kann man die Poster </w:t>
      </w:r>
      <w:r w:rsidR="006055CE">
        <w:t>„</w:t>
      </w:r>
      <w:r>
        <w:t>angenehm</w:t>
      </w:r>
      <w:r w:rsidR="006055CE">
        <w:t>“</w:t>
      </w:r>
      <w:r>
        <w:t xml:space="preserve"> lesen? Ist das Poster von Kevin auf 1280x800 lesbar?</w:t>
      </w:r>
      <w:r w:rsidR="006055CE">
        <w:t xml:space="preserve"> Ich denke nicht.</w:t>
      </w:r>
      <w:r>
        <w:t>)</w:t>
      </w:r>
      <w:r w:rsidR="00826476">
        <w:t xml:space="preserve"> gelesen werden.</w:t>
      </w:r>
      <w:bookmarkStart w:id="34" w:name="_Ref324064816"/>
      <w:bookmarkStart w:id="35" w:name="_Ref325193612"/>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36" w:name="_Ref325441553"/>
      <w:r>
        <w:lastRenderedPageBreak/>
        <w:t>Mitsubishi Display</w:t>
      </w:r>
      <w:r w:rsidR="00504C57">
        <w:t xml:space="preserve"> Wall</w:t>
      </w:r>
      <w:bookmarkEnd w:id="34"/>
      <w:bookmarkEnd w:id="35"/>
      <w:bookmarkEnd w:id="36"/>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5C0EAD" w:rsidRDefault="005D58CE" w:rsidP="002870D8">
      <w:r>
        <w:t xml:space="preserve">Das Team wollte mit dem </w:t>
      </w:r>
      <w:r w:rsidR="00043D59">
        <w:t xml:space="preserve">Anschauen </w:t>
      </w:r>
      <w:r w:rsidR="004F5DE3">
        <w:t xml:space="preserve">und Testen einer Mitsubishi </w:t>
      </w:r>
      <w:proofErr w:type="spellStart"/>
      <w:r w:rsidR="004F5DE3">
        <w:t>Dosplay</w:t>
      </w:r>
      <w:proofErr w:type="spellEnd"/>
      <w:r w:rsidR="00043D59">
        <w:t xml:space="preserve">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5C0EAD" w:rsidRDefault="005C0EAD" w:rsidP="005C0EAD">
      <w:r>
        <w:br w:type="page"/>
      </w:r>
    </w:p>
    <w:p w:rsidR="005C0EAD" w:rsidRDefault="005C0EAD" w:rsidP="005C0EAD">
      <w:pPr>
        <w:pStyle w:val="Heading3"/>
      </w:pPr>
      <w:bookmarkStart w:id="37" w:name="_Ref325921078"/>
      <w:r>
        <w:lastRenderedPageBreak/>
        <w:t>Lesbarkeit Poster</w:t>
      </w:r>
      <w:bookmarkEnd w:id="37"/>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Caption"/>
      </w:pPr>
      <w:bookmarkStart w:id="38" w:name="_Ref325984078"/>
      <w:r>
        <w:t xml:space="preserve">Abbildung </w:t>
      </w:r>
      <w:r w:rsidR="00A97D7D">
        <w:fldChar w:fldCharType="begin"/>
      </w:r>
      <w:r w:rsidR="00A97D7D">
        <w:instrText xml:space="preserve"> SEQ Abbildung \* ARABIC </w:instrText>
      </w:r>
      <w:r w:rsidR="00A97D7D">
        <w:fldChar w:fldCharType="separate"/>
      </w:r>
      <w:r>
        <w:rPr>
          <w:noProof/>
        </w:rPr>
        <w:t>18</w:t>
      </w:r>
      <w:r w:rsidR="00A97D7D">
        <w:rPr>
          <w:noProof/>
        </w:rPr>
        <w:fldChar w:fldCharType="end"/>
      </w:r>
      <w:r>
        <w:t xml:space="preserve"> - Anzahl der Arbeiten pro Abteilung, Angaben in Prozent</w:t>
      </w:r>
      <w:bookmarkEnd w:id="38"/>
    </w:p>
    <w:p w:rsidR="00177C1A" w:rsidRP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sectPr w:rsidR="00177C1A"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7D7D" w:rsidRDefault="00A97D7D" w:rsidP="008F2373">
      <w:pPr>
        <w:spacing w:after="0"/>
      </w:pPr>
      <w:r>
        <w:separator/>
      </w:r>
    </w:p>
  </w:endnote>
  <w:endnote w:type="continuationSeparator" w:id="0">
    <w:p w:rsidR="00A97D7D" w:rsidRDefault="00A97D7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4F5DE3">
    <w:pPr>
      <w:pStyle w:val="Footer"/>
    </w:pPr>
    <w:r w:rsidRPr="004F5DE3">
      <w:t>HSR Videow</w:t>
    </w:r>
    <w:r w:rsidR="00C83B89" w:rsidRPr="004F5DE3">
      <w:t xml:space="preserve">all </w:t>
    </w:r>
    <w:r w:rsidRPr="004F5DE3">
      <w:t xml:space="preserve">- HSR </w:t>
    </w:r>
    <w:r w:rsidR="00252FEF" w:rsidRPr="004F5DE3">
      <w:t>Video</w:t>
    </w:r>
    <w:r w:rsidRPr="004F5DE3">
      <w:t>w</w:t>
    </w:r>
    <w:r w:rsidR="00252FEF" w:rsidRPr="004F5DE3">
      <w:t>all</w:t>
    </w:r>
    <w:r w:rsidR="00C83B89" w:rsidRPr="004F5DE3">
      <w:t xml:space="preserve"> Evaluation und Tests</w:t>
    </w:r>
    <w:r w:rsidR="00C83B89" w:rsidRPr="004F5DE3">
      <w:tab/>
    </w:r>
    <w:r w:rsidR="00C83B89">
      <w:fldChar w:fldCharType="begin"/>
    </w:r>
    <w:r w:rsidR="00C83B89">
      <w:instrText xml:space="preserve"> DATE  \@ "d. MMMM yyyy"  \* MERGEFORMAT </w:instrText>
    </w:r>
    <w:r w:rsidR="00C83B89">
      <w:fldChar w:fldCharType="separate"/>
    </w:r>
    <w:r>
      <w:rPr>
        <w:noProof/>
      </w:rPr>
      <w:t>31. Mai 2012</w:t>
    </w:r>
    <w:r w:rsidR="00C83B89">
      <w:fldChar w:fldCharType="end"/>
    </w:r>
    <w:r w:rsidR="00C83B89">
      <w:tab/>
    </w:r>
    <w:r w:rsidR="00C83B89">
      <w:rPr>
        <w:lang w:val="de-DE"/>
      </w:rPr>
      <w:t xml:space="preserve">Seite </w:t>
    </w:r>
    <w:r w:rsidR="00C83B89">
      <w:rPr>
        <w:b/>
      </w:rPr>
      <w:fldChar w:fldCharType="begin"/>
    </w:r>
    <w:r w:rsidR="00C83B89">
      <w:rPr>
        <w:b/>
      </w:rPr>
      <w:instrText>PAGE  \* Arabic  \* MERGEFORMAT</w:instrText>
    </w:r>
    <w:r w:rsidR="00C83B89">
      <w:rPr>
        <w:b/>
      </w:rPr>
      <w:fldChar w:fldCharType="separate"/>
    </w:r>
    <w:r w:rsidRPr="004F5DE3">
      <w:rPr>
        <w:b/>
        <w:noProof/>
        <w:lang w:val="de-DE"/>
      </w:rPr>
      <w:t>15</w:t>
    </w:r>
    <w:r w:rsidR="00C83B89">
      <w:rPr>
        <w:b/>
      </w:rPr>
      <w:fldChar w:fldCharType="end"/>
    </w:r>
    <w:r w:rsidR="00C83B89">
      <w:rPr>
        <w:lang w:val="de-DE"/>
      </w:rPr>
      <w:t xml:space="preserve"> von </w:t>
    </w:r>
    <w:r w:rsidR="00A97D7D">
      <w:fldChar w:fldCharType="begin"/>
    </w:r>
    <w:r w:rsidR="00A97D7D">
      <w:instrText>NUMPAGES  \* Arabic  \* MERGEFORMAT</w:instrText>
    </w:r>
    <w:r w:rsidR="00A97D7D">
      <w:fldChar w:fldCharType="separate"/>
    </w:r>
    <w:r w:rsidRPr="004F5DE3">
      <w:rPr>
        <w:b/>
        <w:noProof/>
        <w:lang w:val="de-DE"/>
      </w:rPr>
      <w:t>19</w:t>
    </w:r>
    <w:r w:rsidR="00A97D7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7D7D" w:rsidRDefault="00A97D7D" w:rsidP="008F2373">
      <w:pPr>
        <w:spacing w:after="0"/>
      </w:pPr>
      <w:r>
        <w:separator/>
      </w:r>
    </w:p>
  </w:footnote>
  <w:footnote w:type="continuationSeparator" w:id="0">
    <w:p w:rsidR="00A97D7D" w:rsidRDefault="00A97D7D"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83B89" w:rsidTr="001B5BC7">
        <w:tc>
          <w:tcPr>
            <w:tcW w:w="1384" w:type="dxa"/>
          </w:tcPr>
          <w:p w:rsidR="00C83B89" w:rsidRPr="00CC782A" w:rsidRDefault="00C83B89" w:rsidP="001B5BC7">
            <w:pPr>
              <w:tabs>
                <w:tab w:val="left" w:pos="1701"/>
              </w:tabs>
              <w:rPr>
                <w:b/>
              </w:rPr>
            </w:pPr>
            <w:r>
              <w:rPr>
                <w:rStyle w:val="FootnoteReference"/>
              </w:rPr>
              <w:footnoteRef/>
            </w:r>
            <w:r>
              <w:t xml:space="preserve"> [elmer11]</w:t>
            </w:r>
          </w:p>
        </w:tc>
        <w:tc>
          <w:tcPr>
            <w:tcW w:w="7828" w:type="dxa"/>
          </w:tcPr>
          <w:p w:rsidR="00C83B89" w:rsidRDefault="00C83B89" w:rsidP="001B5BC7">
            <w:pPr>
              <w:tabs>
                <w:tab w:val="left" w:pos="1701"/>
              </w:tabs>
            </w:pPr>
            <w:r>
              <w:t xml:space="preserve">Lukas Elmer, Christina Heidt, Delia </w:t>
            </w:r>
            <w:proofErr w:type="spellStart"/>
            <w:r>
              <w:t>Treichler</w:t>
            </w:r>
            <w:proofErr w:type="spellEnd"/>
            <w:r>
              <w:t>, „</w:t>
            </w:r>
            <w:r w:rsidRPr="00984B23">
              <w:t>Project Flip 2.0</w:t>
            </w:r>
            <w:r>
              <w:t>“,</w:t>
            </w:r>
          </w:p>
          <w:p w:rsidR="00C83B89" w:rsidRDefault="00A97D7D" w:rsidP="001B5BC7">
            <w:pPr>
              <w:tabs>
                <w:tab w:val="left" w:pos="1701"/>
              </w:tabs>
            </w:pPr>
            <w:hyperlink r:id="rId1" w:history="1">
              <w:r w:rsidR="00C83B89" w:rsidRPr="004E14DC">
                <w:rPr>
                  <w:rStyle w:val="Hyperlink"/>
                </w:rPr>
                <w:t>http://eprints3.hsr.ch/220/</w:t>
              </w:r>
            </w:hyperlink>
          </w:p>
          <w:p w:rsidR="00C83B89" w:rsidRDefault="00C83B89" w:rsidP="001B5BC7">
            <w:pPr>
              <w:tabs>
                <w:tab w:val="left" w:pos="1701"/>
              </w:tabs>
            </w:pPr>
            <w:r>
              <w:t>letzter Zugriff: 13.04.2012</w:t>
            </w:r>
          </w:p>
        </w:tc>
      </w:tr>
    </w:tbl>
    <w:p w:rsidR="00C83B89" w:rsidRDefault="00C83B89"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0"/>
  </w:num>
  <w:num w:numId="4">
    <w:abstractNumId w:val="6"/>
  </w:num>
  <w:num w:numId="5">
    <w:abstractNumId w:val="1"/>
  </w:num>
  <w:num w:numId="6">
    <w:abstractNumId w:val="9"/>
  </w:num>
  <w:num w:numId="7">
    <w:abstractNumId w:val="0"/>
  </w:num>
  <w:num w:numId="8">
    <w:abstractNumId w:val="5"/>
  </w:num>
  <w:num w:numId="9">
    <w:abstractNumId w:val="7"/>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51B4E"/>
    <w:rsid w:val="00153C20"/>
    <w:rsid w:val="00157589"/>
    <w:rsid w:val="001609C2"/>
    <w:rsid w:val="001679BD"/>
    <w:rsid w:val="00173A19"/>
    <w:rsid w:val="00174BC7"/>
    <w:rsid w:val="00177C1A"/>
    <w:rsid w:val="00181936"/>
    <w:rsid w:val="00181C9E"/>
    <w:rsid w:val="001853BF"/>
    <w:rsid w:val="00187BFB"/>
    <w:rsid w:val="001938B5"/>
    <w:rsid w:val="0019702E"/>
    <w:rsid w:val="001A2F88"/>
    <w:rsid w:val="001B2F20"/>
    <w:rsid w:val="001B3C91"/>
    <w:rsid w:val="001B5BC7"/>
    <w:rsid w:val="001B625B"/>
    <w:rsid w:val="001D17F5"/>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198B"/>
    <w:rsid w:val="00353578"/>
    <w:rsid w:val="003541C5"/>
    <w:rsid w:val="00356BA1"/>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10"/>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3B13"/>
    <w:rsid w:val="00446495"/>
    <w:rsid w:val="00447E9B"/>
    <w:rsid w:val="0045567B"/>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4C57"/>
    <w:rsid w:val="00514FF0"/>
    <w:rsid w:val="00515DA0"/>
    <w:rsid w:val="00530E6D"/>
    <w:rsid w:val="00537191"/>
    <w:rsid w:val="00543E51"/>
    <w:rsid w:val="005532E5"/>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A4DEA"/>
    <w:rsid w:val="005A6B3D"/>
    <w:rsid w:val="005B081C"/>
    <w:rsid w:val="005B132E"/>
    <w:rsid w:val="005C0EAD"/>
    <w:rsid w:val="005C0FCB"/>
    <w:rsid w:val="005D0131"/>
    <w:rsid w:val="005D236A"/>
    <w:rsid w:val="005D2F22"/>
    <w:rsid w:val="005D58CE"/>
    <w:rsid w:val="005E1D61"/>
    <w:rsid w:val="005E2896"/>
    <w:rsid w:val="005E3310"/>
    <w:rsid w:val="005E675B"/>
    <w:rsid w:val="005E6C04"/>
    <w:rsid w:val="005F2C01"/>
    <w:rsid w:val="005F3749"/>
    <w:rsid w:val="005F572D"/>
    <w:rsid w:val="006055CE"/>
    <w:rsid w:val="0061193D"/>
    <w:rsid w:val="006156A4"/>
    <w:rsid w:val="006211F6"/>
    <w:rsid w:val="006214EB"/>
    <w:rsid w:val="00622928"/>
    <w:rsid w:val="00625568"/>
    <w:rsid w:val="00625E5F"/>
    <w:rsid w:val="0063477F"/>
    <w:rsid w:val="00640387"/>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55FC"/>
    <w:rsid w:val="007E1257"/>
    <w:rsid w:val="007E5BE3"/>
    <w:rsid w:val="007F2C8E"/>
    <w:rsid w:val="007F4947"/>
    <w:rsid w:val="007F4C3F"/>
    <w:rsid w:val="007F5CCB"/>
    <w:rsid w:val="0080436B"/>
    <w:rsid w:val="00811255"/>
    <w:rsid w:val="008207F5"/>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DCA"/>
    <w:rsid w:val="008964CB"/>
    <w:rsid w:val="008A1713"/>
    <w:rsid w:val="008A28AA"/>
    <w:rsid w:val="008A4E18"/>
    <w:rsid w:val="008A6801"/>
    <w:rsid w:val="008A6A57"/>
    <w:rsid w:val="008B0987"/>
    <w:rsid w:val="008B3335"/>
    <w:rsid w:val="008C167F"/>
    <w:rsid w:val="008C2F1A"/>
    <w:rsid w:val="008C54BF"/>
    <w:rsid w:val="008D56EC"/>
    <w:rsid w:val="008D7905"/>
    <w:rsid w:val="008E1C65"/>
    <w:rsid w:val="008E328B"/>
    <w:rsid w:val="008E597D"/>
    <w:rsid w:val="008F2373"/>
    <w:rsid w:val="008F4DD5"/>
    <w:rsid w:val="009030F0"/>
    <w:rsid w:val="00906C97"/>
    <w:rsid w:val="00915B6C"/>
    <w:rsid w:val="00921781"/>
    <w:rsid w:val="00921794"/>
    <w:rsid w:val="009303F0"/>
    <w:rsid w:val="009312AE"/>
    <w:rsid w:val="00943ECB"/>
    <w:rsid w:val="00945C40"/>
    <w:rsid w:val="00950039"/>
    <w:rsid w:val="00952B86"/>
    <w:rsid w:val="00954D75"/>
    <w:rsid w:val="00957D96"/>
    <w:rsid w:val="009631E5"/>
    <w:rsid w:val="0097170B"/>
    <w:rsid w:val="00976450"/>
    <w:rsid w:val="009939A5"/>
    <w:rsid w:val="009962A5"/>
    <w:rsid w:val="0099734F"/>
    <w:rsid w:val="009A1432"/>
    <w:rsid w:val="009A48A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26EB6"/>
    <w:rsid w:val="00A31881"/>
    <w:rsid w:val="00A344E2"/>
    <w:rsid w:val="00A50DD4"/>
    <w:rsid w:val="00A53880"/>
    <w:rsid w:val="00A54675"/>
    <w:rsid w:val="00A611DF"/>
    <w:rsid w:val="00A61354"/>
    <w:rsid w:val="00A61384"/>
    <w:rsid w:val="00A62A79"/>
    <w:rsid w:val="00A63D70"/>
    <w:rsid w:val="00A66500"/>
    <w:rsid w:val="00A751D5"/>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3762"/>
    <w:rsid w:val="00C05730"/>
    <w:rsid w:val="00C0649B"/>
    <w:rsid w:val="00C10AFC"/>
    <w:rsid w:val="00C12393"/>
    <w:rsid w:val="00C14F5B"/>
    <w:rsid w:val="00C2136D"/>
    <w:rsid w:val="00C22202"/>
    <w:rsid w:val="00C22812"/>
    <w:rsid w:val="00C25D6B"/>
    <w:rsid w:val="00C34E44"/>
    <w:rsid w:val="00C3713F"/>
    <w:rsid w:val="00C44111"/>
    <w:rsid w:val="00C4523C"/>
    <w:rsid w:val="00C47BE9"/>
    <w:rsid w:val="00C60A00"/>
    <w:rsid w:val="00C62131"/>
    <w:rsid w:val="00C6552B"/>
    <w:rsid w:val="00C65FB4"/>
    <w:rsid w:val="00C715AF"/>
    <w:rsid w:val="00C71D92"/>
    <w:rsid w:val="00C7401F"/>
    <w:rsid w:val="00C74BF5"/>
    <w:rsid w:val="00C765DF"/>
    <w:rsid w:val="00C802B0"/>
    <w:rsid w:val="00C83B89"/>
    <w:rsid w:val="00C84601"/>
    <w:rsid w:val="00C858B5"/>
    <w:rsid w:val="00C85D28"/>
    <w:rsid w:val="00C90DFA"/>
    <w:rsid w:val="00C9533A"/>
    <w:rsid w:val="00C97796"/>
    <w:rsid w:val="00CA1390"/>
    <w:rsid w:val="00CA66C5"/>
    <w:rsid w:val="00CB0412"/>
    <w:rsid w:val="00CB498F"/>
    <w:rsid w:val="00CB575B"/>
    <w:rsid w:val="00CB5AA0"/>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431"/>
    <w:rsid w:val="00D04BD5"/>
    <w:rsid w:val="00D072D8"/>
    <w:rsid w:val="00D1407B"/>
    <w:rsid w:val="00D15006"/>
    <w:rsid w:val="00D15E63"/>
    <w:rsid w:val="00D24812"/>
    <w:rsid w:val="00D25B02"/>
    <w:rsid w:val="00D26DB3"/>
    <w:rsid w:val="00D31D77"/>
    <w:rsid w:val="00D33771"/>
    <w:rsid w:val="00D41144"/>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27A"/>
    <w:rsid w:val="00EF459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8A519-C4FF-4237-9B30-5184789F8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4959</Words>
  <Characters>31248</Characters>
  <Application>Microsoft Office Word</Application>
  <DocSecurity>0</DocSecurity>
  <Lines>260</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36135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451</cp:revision>
  <dcterms:created xsi:type="dcterms:W3CDTF">2012-05-04T11:54:00Z</dcterms:created>
  <dcterms:modified xsi:type="dcterms:W3CDTF">2012-05-31T08:35:00Z</dcterms:modified>
</cp:coreProperties>
</file>