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351A87">
        <w:t xml:space="preserve"> Evaluation</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0D2418" w:rsidP="0049017D">
            <w:r>
              <w:t>1.16</w:t>
            </w:r>
          </w:p>
        </w:tc>
        <w:tc>
          <w:tcPr>
            <w:tcW w:w="4674" w:type="dxa"/>
          </w:tcPr>
          <w:p w:rsidR="000D2418" w:rsidRDefault="000D2418" w:rsidP="0049017D">
            <w:proofErr w:type="spellStart"/>
            <w:r>
              <w:t>Todos</w:t>
            </w:r>
            <w:proofErr w:type="spellEnd"/>
            <w:r>
              <w:t xml:space="preserve"> abgearbeitet</w:t>
            </w:r>
          </w:p>
        </w:tc>
        <w:tc>
          <w:tcPr>
            <w:tcW w:w="2303" w:type="dxa"/>
          </w:tcPr>
          <w:p w:rsidR="000D2418" w:rsidRDefault="000D2418" w:rsidP="0049017D">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w:t>
      </w:r>
      <w:proofErr w:type="spellStart"/>
      <w:r w:rsidR="001B4619">
        <w:t>PowerDesk</w:t>
      </w:r>
      <w:proofErr w:type="spellEnd"/>
      <w:r w:rsidR="001B4619">
        <w:t xml:space="preserve"> (</w:t>
      </w:r>
      <w:r>
        <w:t>Display Manager</w:t>
      </w:r>
      <w:r w:rsidR="001B4619">
        <w:t>)</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r w:rsidR="00B60820">
        <w:t xml:space="preserve"> Weitere Informationen zu den Tools sind im Kapitel (TODO </w:t>
      </w:r>
      <w:proofErr w:type="spellStart"/>
      <w:r w:rsidR="00B60820">
        <w:t>ref</w:t>
      </w:r>
      <w:proofErr w:type="spellEnd"/>
      <w:r w:rsidR="00B60820">
        <w:t>) zu finden.</w:t>
      </w:r>
    </w:p>
    <w:p w:rsidR="002870D8" w:rsidRDefault="002870D8" w:rsidP="00C715AF">
      <w:pPr>
        <w:pStyle w:val="Heading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bookmarkStart w:id="4" w:name="_Ref327286304"/>
      <w:r>
        <w:t>Monitor</w:t>
      </w:r>
      <w:bookmarkEnd w:id="2"/>
      <w:bookmarkEnd w:id="3"/>
      <w:r w:rsidR="009B5CA7">
        <w:t>anzahl und -anordnung</w:t>
      </w:r>
      <w:bookmarkEnd w:id="4"/>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1369E7">
        <w:t>I.1.3.3</w:t>
      </w:r>
      <w:r>
        <w:fldChar w:fldCharType="end"/>
      </w:r>
      <w:r>
        <w:t xml:space="preserve"> </w:t>
      </w:r>
      <w:r>
        <w:fldChar w:fldCharType="begin"/>
      </w:r>
      <w:r>
        <w:instrText xml:space="preserve"> REF _Ref325113776 \h </w:instrText>
      </w:r>
      <w:r>
        <w:fldChar w:fldCharType="separate"/>
      </w:r>
      <w:r w:rsidR="001369E7">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D5873">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D5873">
        <w:t>Tests auf abgeänderter Testhardware mit 1 Grafikkarte und 8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Heading5"/>
      </w:pPr>
      <w:bookmarkStart w:id="6" w:name="_Ref327286121"/>
      <w:r>
        <w:t>Variante A: 3 x 3 55“ Monitore</w:t>
      </w:r>
      <w:bookmarkEnd w:id="5"/>
      <w:bookmarkEnd w:id="6"/>
    </w:p>
    <w:p w:rsidR="002870D8" w:rsidRDefault="002870D8" w:rsidP="002870D8">
      <w:r>
        <w:rPr>
          <w:noProof/>
          <w:lang w:eastAsia="de-CH"/>
        </w:rPr>
        <w:lastRenderedPageBreak/>
        <w:drawing>
          <wp:inline distT="0" distB="0" distL="0" distR="0" wp14:anchorId="57273AA3" wp14:editId="17015CA7">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62DB7">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2A4C398D" wp14:editId="4948A99E">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7" w:name="_Ref319068033"/>
      <w:r>
        <w:t>Variante B: 2 x 2 55“ Monitore</w:t>
      </w:r>
      <w:bookmarkEnd w:id="7"/>
    </w:p>
    <w:p w:rsidR="002870D8" w:rsidRDefault="002870D8" w:rsidP="002870D8">
      <w:r>
        <w:rPr>
          <w:noProof/>
          <w:lang w:eastAsia="de-CH"/>
        </w:rPr>
        <w:lastRenderedPageBreak/>
        <w:drawing>
          <wp:inline distT="0" distB="0" distL="0" distR="0" wp14:anchorId="039FF29C" wp14:editId="2A2B06D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62DB7">
          <w:rPr>
            <w:noProof/>
          </w:rPr>
          <w:t>3</w:t>
        </w:r>
      </w:fldSimple>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FB23A79" wp14:editId="037A2208">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9068177"/>
      <w:r>
        <w:t xml:space="preserve">Abbildung </w:t>
      </w:r>
      <w:fldSimple w:instr=" SEQ Abbildung \* ARABIC ">
        <w:r w:rsidR="00262DB7">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8"/>
    </w:p>
    <w:p w:rsidR="002870D8" w:rsidRPr="00232E89" w:rsidRDefault="002870D8" w:rsidP="002870D8">
      <w:r>
        <w:t xml:space="preserve">Aus </w:t>
      </w:r>
      <w:r>
        <w:fldChar w:fldCharType="begin"/>
      </w:r>
      <w:r>
        <w:instrText xml:space="preserve"> REF _Ref319068177 \h </w:instrText>
      </w:r>
      <w:r>
        <w:fldChar w:fldCharType="separate"/>
      </w:r>
      <w:r w:rsidR="00ED5873">
        <w:t xml:space="preserve">Abbildung </w:t>
      </w:r>
      <w:r w:rsidR="00ED5873">
        <w:rPr>
          <w:noProof/>
        </w:rPr>
        <w:t>4</w:t>
      </w:r>
      <w:r w:rsidR="00ED5873">
        <w:t xml:space="preserve"> - </w:t>
      </w:r>
      <w:r w:rsidR="00ED5873" w:rsidRPr="000F51A5">
        <w:t xml:space="preserve">Variante </w:t>
      </w:r>
      <w:r w:rsidR="00ED5873">
        <w:t>B:</w:t>
      </w:r>
      <w:r w:rsidR="00ED5873" w:rsidRPr="000F51A5">
        <w:t xml:space="preserve"> </w:t>
      </w:r>
      <w:r w:rsidR="00ED5873">
        <w:t>2</w:t>
      </w:r>
      <w:r w:rsidR="00ED5873" w:rsidRPr="000F51A5">
        <w:t xml:space="preserve"> x </w:t>
      </w:r>
      <w:r w:rsidR="00ED5873">
        <w:t>2</w:t>
      </w:r>
      <w:r w:rsidR="00ED5873"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w:t>
      </w:r>
      <w:r w:rsidR="00ED5873">
        <w:t>siehe</w:t>
      </w:r>
      <w:r w:rsidR="00ED5873">
        <w:t xml:space="preserv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7F7839DC" wp14:editId="4250AC86">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62DB7">
          <w:rPr>
            <w:noProof/>
          </w:rPr>
          <w:t>5</w:t>
        </w:r>
      </w:fldSimple>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w:t>
      </w:r>
      <w:proofErr w:type="gramStart"/>
      <w:r>
        <w:t>der Video</w:t>
      </w:r>
      <w:r w:rsidR="004F5DE3">
        <w:t>w</w:t>
      </w:r>
      <w:r>
        <w:t>all</w:t>
      </w:r>
      <w:proofErr w:type="gramEnd"/>
      <w:r>
        <w:t xml:space="preserve"> vorbei gehen, müssen bei dieser Variante eine längere Strecke bewältigen, </w:t>
      </w:r>
      <w:r w:rsidR="00ED5873">
        <w:t>bis sie das andere Ende der Wall</w:t>
      </w:r>
      <w:r>
        <w:t xml:space="preserve">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ED5873">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ED5873">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9" w:name="_Ref318900849"/>
      <w:r>
        <w:t xml:space="preserve">Abbildung </w:t>
      </w:r>
      <w:fldSimple w:instr=" SEQ Abbildung \* ARABIC ">
        <w:r w:rsidR="00262DB7">
          <w:rPr>
            <w:noProof/>
          </w:rPr>
          <w:t>6</w:t>
        </w:r>
      </w:fldSimple>
      <w:r w:rsidR="000159B2">
        <w:t xml:space="preserve"> - Variante C</w:t>
      </w:r>
      <w:r>
        <w:t>: 1 x 6 55" Monitore, Hellraumprojektor Test</w:t>
      </w:r>
      <w:bookmarkEnd w:id="9"/>
    </w:p>
    <w:p w:rsidR="002870D8" w:rsidRDefault="002870D8" w:rsidP="002870D8">
      <w:r>
        <w:t xml:space="preserve">In der </w:t>
      </w:r>
      <w:r>
        <w:fldChar w:fldCharType="begin"/>
      </w:r>
      <w:r>
        <w:instrText xml:space="preserve"> REF _Ref318900849 \h </w:instrText>
      </w:r>
      <w:r>
        <w:fldChar w:fldCharType="separate"/>
      </w:r>
      <w:r w:rsidR="00ED5873">
        <w:t xml:space="preserve">Abbildung </w:t>
      </w:r>
      <w:r w:rsidR="00ED5873">
        <w:rPr>
          <w:noProof/>
        </w:rPr>
        <w:t>6</w:t>
      </w:r>
      <w:r w:rsidR="00ED5873">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10" w:name="_Ref325119142"/>
      <w:r>
        <w:lastRenderedPageBreak/>
        <w:t>Variante D</w:t>
      </w:r>
      <w:r w:rsidR="00297D7A">
        <w:t>: 2 x 4 55“ Monitore</w:t>
      </w:r>
      <w:bookmarkEnd w:id="10"/>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62DB7">
          <w:rPr>
            <w:noProof/>
          </w:rPr>
          <w:t>7</w:t>
        </w:r>
      </w:fldSimple>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AC50C4">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AC50C4">
        <w:t>Tests auf abgeänderter Testhardware mit 1 Grafikkarte und 8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w:t>
      </w:r>
      <w:proofErr w:type="spellStart"/>
      <w:r w:rsidR="007C372B">
        <w:t>Matrox</w:t>
      </w:r>
      <w:proofErr w:type="spellEnd"/>
      <w:r w:rsidR="007C372B">
        <w:t xml:space="preserve"> M9128 mit 2 Anschlüssen</w:t>
      </w:r>
      <w:r w:rsidR="007C372B">
        <w:t xml:space="preserve">, siehe Kapitel </w:t>
      </w:r>
      <w:r w:rsidR="007C372B">
        <w:fldChar w:fldCharType="begin"/>
      </w:r>
      <w:r w:rsidR="007C372B">
        <w:instrText xml:space="preserve"> REF _Ref327286504 \r \h </w:instrText>
      </w:r>
      <w:r w:rsidR="007C372B">
        <w:fldChar w:fldCharType="separate"/>
      </w:r>
      <w:r w:rsidR="007C372B">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7C372B">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E7E3038" wp14:editId="5A0CB85F">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1" w:name="_Ref324861946"/>
      <w:r>
        <w:t xml:space="preserve">Abbildung </w:t>
      </w:r>
      <w:fldSimple w:instr=" SEQ Abbildung \* ARABIC ">
        <w:r w:rsidR="00262DB7">
          <w:rPr>
            <w:noProof/>
          </w:rPr>
          <w:t>8</w:t>
        </w:r>
      </w:fldSimple>
      <w:r>
        <w:t xml:space="preserve"> - Variante D: 2 x 4 55" Monitore, Hellraumprojektor Test</w:t>
      </w:r>
      <w:bookmarkEnd w:id="11"/>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AC50C4">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AC50C4">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bookmarkStart w:id="12" w:name="_GoBack"/>
      <w:bookmarkEnd w:id="12"/>
      <w:r w:rsidR="00BA5F30">
        <w:t>s am oberen Rand bleibt.</w:t>
      </w:r>
    </w:p>
    <w:p w:rsidR="00882686" w:rsidRPr="00882686" w:rsidRDefault="00882686" w:rsidP="00882686">
      <w:pPr>
        <w:pStyle w:val="Heading5"/>
      </w:pPr>
      <w:bookmarkStart w:id="13" w:name="_Ref325659442"/>
      <w:r>
        <w:t>Fazit Monitorkonstellationen</w:t>
      </w:r>
      <w:bookmarkEnd w:id="13"/>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Video</w:t>
      </w:r>
      <w:r w:rsidR="004F5DE3">
        <w:t>w</w:t>
      </w:r>
      <w:r>
        <w:t xml:space="preserve">all mit </w:t>
      </w:r>
      <w:r w:rsidR="002A6F90">
        <w:t>ihren</w:t>
      </w:r>
      <w:r>
        <w:t xml:space="preserve"> Grundapplikationen Poster und Mittagsmen</w:t>
      </w:r>
      <w:r w:rsidR="005023F4">
        <w:t>u</w:t>
      </w:r>
      <w:r>
        <w:t xml:space="preserve"> (TODO: link 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 xml:space="preserve">Die Evaluation wurde manuell durchgeführt. Die Bewertung der einzelnen Kriterien mittels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4" w:name="_Ref320546124"/>
      <w:r>
        <w:t xml:space="preserve">Tabelle </w:t>
      </w:r>
      <w:fldSimple w:instr=" SEQ Tabelle \* ARABIC ">
        <w:r w:rsidR="00EB4B14">
          <w:rPr>
            <w:noProof/>
          </w:rPr>
          <w:t>1</w:t>
        </w:r>
      </w:fldSimple>
      <w:r>
        <w:t xml:space="preserve"> </w:t>
      </w:r>
      <w:r w:rsidRPr="001F7726">
        <w:t>- Nutzwertanalyse: Monitorkonstellation für Video</w:t>
      </w:r>
      <w:r w:rsidR="004F5DE3">
        <w:t>w</w:t>
      </w:r>
      <w:r w:rsidRPr="001F7726">
        <w:t>all</w:t>
      </w:r>
      <w:bookmarkEnd w:id="14"/>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D52805">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D52805">
        <w:t>Tests auf abgeänderter Testhardware mit 1 Grafikkarte und 8 Monitoren</w:t>
      </w:r>
      <w:r w:rsidR="00D52805">
        <w:fldChar w:fldCharType="end"/>
      </w:r>
      <w:r w:rsidR="00D52805">
        <w:t>)</w:t>
      </w:r>
      <w:r w:rsidR="00E26839">
        <w:t>, so würde diese Variante derjenigen mit 3x3 Monitoren vorgezogen werden</w:t>
      </w:r>
      <w:r w:rsidR="000D7C0E">
        <w:t xml:space="preserve">. </w:t>
      </w:r>
    </w:p>
    <w:p w:rsidR="00B73F45" w:rsidRDefault="00B73F45" w:rsidP="00C715AF">
      <w:pPr>
        <w:pStyle w:val="Heading4"/>
      </w:pPr>
      <w:bookmarkStart w:id="15" w:name="_Toc320601259"/>
      <w:bookmarkStart w:id="16" w:name="_Ref324081784"/>
      <w:bookmarkStart w:id="17" w:name="_Ref324081792"/>
      <w:bookmarkStart w:id="18" w:name="_Ref324938005"/>
      <w:bookmarkStart w:id="19" w:name="_Ref324938012"/>
      <w:bookmarkStart w:id="20" w:name="_Ref325113792"/>
      <w:bookmarkStart w:id="21" w:name="_Ref325113794"/>
      <w:bookmarkStart w:id="22" w:name="_Ref325118460"/>
      <w:bookmarkStart w:id="23" w:name="_Ref325118463"/>
      <w:bookmarkStart w:id="24" w:name="_Ref325193636"/>
      <w:bookmarkStart w:id="25" w:name="_Ref325193642"/>
      <w:bookmarkStart w:id="26" w:name="_Ref325909773"/>
      <w:bookmarkStart w:id="27" w:name="_Ref325909779"/>
      <w:bookmarkStart w:id="28" w:name="_Ref326677260"/>
      <w:bookmarkStart w:id="29" w:name="_Ref326677262"/>
      <w:bookmarkStart w:id="30" w:name="_Ref327286504"/>
      <w:bookmarkStart w:id="31" w:name="_Ref327286506"/>
      <w:r>
        <w:t>Grafikkarten</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lastRenderedPageBreak/>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62DB7">
          <w:rPr>
            <w:noProof/>
          </w:rPr>
          <w:t>9</w:t>
        </w:r>
      </w:fldSimple>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62DB7">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32" w:name="_Ref325113776"/>
      <w:r>
        <w:t>Testhardware</w:t>
      </w:r>
      <w:bookmarkEnd w:id="32"/>
    </w:p>
    <w:p w:rsidR="002870D8" w:rsidRDefault="002870D8" w:rsidP="002870D8">
      <w:r>
        <w:t>Am 15.03.2012 wurde die Testhardware aufgebaut.</w:t>
      </w:r>
      <w:r w:rsidR="00CB498F">
        <w:t xml:space="preserve"> Diese Massnahm</w:t>
      </w:r>
      <w:r w:rsidR="004015B8">
        <w:t>e wurde ergriffen, um sicherzu</w:t>
      </w:r>
      <w:r w:rsidR="00CB498F">
        <w:t>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62DB7">
          <w:rPr>
            <w:noProof/>
          </w:rPr>
          <w:t>11</w:t>
        </w:r>
      </w:fldSimple>
      <w:r>
        <w:t xml:space="preserve"> - Testhardware</w:t>
      </w:r>
    </w:p>
    <w:p w:rsidR="002870D8" w:rsidRDefault="002870D8" w:rsidP="00C715AF">
      <w:pPr>
        <w:pStyle w:val="Heading5"/>
      </w:pPr>
      <w:r>
        <w:t xml:space="preserve">Performance Tests mit </w:t>
      </w:r>
      <w:r w:rsidR="000B4DFD">
        <w:t>WPF-Applikation</w:t>
      </w:r>
      <w:r>
        <w:t>en</w:t>
      </w:r>
    </w:p>
    <w:p w:rsidR="002870D8" w:rsidRDefault="002870D8" w:rsidP="00C715AF">
      <w:pPr>
        <w:pStyle w:val="Heading6"/>
      </w:pPr>
      <w:r>
        <w:t>Übersicht</w:t>
      </w:r>
    </w:p>
    <w:p w:rsidR="002870D8" w:rsidRDefault="002870D8" w:rsidP="002870D8">
      <w:r>
        <w:t xml:space="preserve">Um zu testen, wie flüssig verschiedene </w:t>
      </w:r>
      <w:r w:rsidR="000B4DFD">
        <w:t>WPF-Applikation</w:t>
      </w:r>
      <w:r>
        <w:t>en auf der Test Wall laufen, wurde einerseits die Studienarbeit Project Flip 2.0</w:t>
      </w:r>
      <w:bookmarkStart w:id="33" w:name="_Ref322085866"/>
      <w:r>
        <w:rPr>
          <w:rStyle w:val="FootnoteReference"/>
        </w:rPr>
        <w:footnoteReference w:id="1"/>
      </w:r>
      <w:bookmarkEnd w:id="33"/>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34" w:name="_Ref325646573"/>
      <w:r>
        <w:t>WDDM</w:t>
      </w:r>
      <w:bookmarkEnd w:id="34"/>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35" w:name="_Ref325646585"/>
      <w:r>
        <w:lastRenderedPageBreak/>
        <w:t>XDDM</w:t>
      </w:r>
      <w:bookmarkEnd w:id="35"/>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 xml:space="preserve">llem waren aufwändigere Animationen in der hohen Auflösung nicht flüssig. Die dargestellten XPS-Dokumente der Testapplikation brauchten bei einer hohen Auflösung immer noch einige Zeit, um </w:t>
      </w:r>
      <w:r w:rsidR="009A56D0">
        <w:t>angezeigt</w:t>
      </w:r>
      <w:r w:rsidR="002870D8">
        <w:t xml:space="preserve"> zu werden. Diese Zeit war auch immer noch spürbar, wenn die Auflösung weit heruntergesetzt wurde (640 x 480 pro Bildschirm).</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rsidR="00147CE7">
        <w:t xml:space="preserve"> hingegen wurde auf </w:t>
      </w:r>
      <w:proofErr w:type="gramStart"/>
      <w:r w:rsidR="00147CE7">
        <w:t>der Wall</w:t>
      </w:r>
      <w:proofErr w:type="gramEnd"/>
      <w:r>
        <w:t xml:space="preserve">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0B4DFD" w:rsidP="00C715AF">
      <w:pPr>
        <w:pStyle w:val="Heading5"/>
      </w:pPr>
      <w:bookmarkStart w:id="36" w:name="_Ref325119794"/>
      <w:r>
        <w:t xml:space="preserve">Test mit </w:t>
      </w:r>
      <w:proofErr w:type="spellStart"/>
      <w:r>
        <w:t>Direct</w:t>
      </w:r>
      <w:proofErr w:type="spellEnd"/>
      <w:r>
        <w:t>-</w:t>
      </w:r>
      <w:r w:rsidR="002870D8">
        <w:t>Applikationen</w:t>
      </w:r>
      <w:bookmarkEnd w:id="36"/>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rsidR="000B4DFD">
        <w:t>all-</w:t>
      </w:r>
      <w:r w:rsidR="004015B8">
        <w:t>Applikation Animationen und</w:t>
      </w:r>
      <w:r>
        <w:t xml:space="preserve"> später vielleicht auch</w:t>
      </w:r>
      <w:r w:rsidR="004015B8">
        <w:t xml:space="preserve"> Videos</w:t>
      </w:r>
      <w:r>
        <w:t xml:space="preserve">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rsidR="000B4DFD">
        <w:t>-</w:t>
      </w:r>
      <w:r>
        <w:t xml:space="preserve">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r w:rsidR="00262DB7">
        <w:rPr>
          <w:rStyle w:val="FootnoteReference"/>
        </w:rPr>
        <w:footnoteReference w:id="2"/>
      </w:r>
      <w:r w:rsidR="00262DB7">
        <w:t xml:space="preserve"> (Version 2.0.1)</w:t>
      </w:r>
      <w:r>
        <w:t xml:space="preserve">: Videos laufen flüssig mit </w:t>
      </w:r>
      <w:r w:rsidR="00E4361C">
        <w:t>DirectX oder mit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AE36D7">
        <w:t xml:space="preserve">Abbildung </w:t>
      </w:r>
      <w:r w:rsidR="00AE36D7">
        <w:rPr>
          <w:noProof/>
        </w:rPr>
        <w:t>12</w:t>
      </w:r>
      <w:r w:rsidR="00AE36D7">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t>WPF-Applikation</w:t>
      </w:r>
      <w:r w:rsidR="002870D8">
        <w:t>: Video ruckelt spürbar, kann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7F9AA34D" wp14:editId="6A77C30C">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37" w:name="_Ref327271928"/>
      <w:r>
        <w:t xml:space="preserve">Abbildung </w:t>
      </w:r>
      <w:fldSimple w:instr=" SEQ Abbildung \* ARABIC ">
        <w:r>
          <w:rPr>
            <w:noProof/>
          </w:rPr>
          <w:t>12</w:t>
        </w:r>
      </w:fldSimple>
      <w:r>
        <w:t xml:space="preserve"> - Videoeinstellungen VLC Media Player</w:t>
      </w:r>
      <w:bookmarkEnd w:id="37"/>
    </w:p>
    <w:p w:rsidR="002870D8" w:rsidRDefault="00C71D92" w:rsidP="002870D8">
      <w:r>
        <w:t>Es wurde die Tendenz</w:t>
      </w:r>
      <w:r w:rsidR="002870D8">
        <w:t xml:space="preserve">, dass die </w:t>
      </w:r>
      <w:r w:rsidR="00174BC7">
        <w:t>Videos</w:t>
      </w:r>
      <w:r w:rsidR="004015B8">
        <w:t>,</w:t>
      </w:r>
      <w:r w:rsidR="00537337">
        <w:t xml:space="preserve"> </w:t>
      </w:r>
      <w:r w:rsidR="00F064D1">
        <w:t>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bookmarkStart w:id="38" w:name="_Ref327017208"/>
      <w:r>
        <w:t xml:space="preserve">Tests auf abgeänderter Testhardware mit </w:t>
      </w:r>
      <w:r w:rsidR="00887A91">
        <w:t xml:space="preserve">1 Grafikkarte und </w:t>
      </w:r>
      <w:r>
        <w:t>8 Monitoren</w:t>
      </w:r>
      <w:bookmarkEnd w:id="38"/>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0B4DFD">
        <w:t xml:space="preserve">Test mit </w:t>
      </w:r>
      <w:proofErr w:type="spellStart"/>
      <w:r w:rsidR="000B4DFD">
        <w:t>Direct</w:t>
      </w:r>
      <w:proofErr w:type="spellEnd"/>
      <w:r w:rsidR="000B4DFD">
        <w:t>-Applikationen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9" w:name="_Ref325920025"/>
      <w:r>
        <w:t>Tests mit verkleinertem Video</w:t>
      </w:r>
      <w:bookmarkEnd w:id="39"/>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lastRenderedPageBreak/>
        <w:drawing>
          <wp:inline distT="0" distB="0" distL="0" distR="0" wp14:anchorId="58A1E8A5" wp14:editId="5666F97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40" w:name="_Ref325908781"/>
      <w:r>
        <w:t xml:space="preserve">Abbildung </w:t>
      </w:r>
      <w:fldSimple w:instr=" SEQ Abbildung \* ARABIC ">
        <w:r w:rsidR="00262DB7">
          <w:rPr>
            <w:noProof/>
          </w:rPr>
          <w:t>13</w:t>
        </w:r>
      </w:fldSimple>
      <w:r>
        <w:t xml:space="preserve"> - Variante C 3x3 55" </w:t>
      </w:r>
      <w:r w:rsidR="00297F51">
        <w:t>Bildschirme mit einem 1.5-fach (blau) und 2-fach (gelb) vergrösserten</w:t>
      </w:r>
      <w:r>
        <w:t xml:space="preserve"> Video</w:t>
      </w:r>
      <w:bookmarkEnd w:id="40"/>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41"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41"/>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lastRenderedPageBreak/>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477CA61D" wp14:editId="13FD919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262DB7">
          <w:rPr>
            <w:noProof/>
          </w:rPr>
          <w:t>14</w:t>
        </w:r>
      </w:fldSimple>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01C7D6CE" wp14:editId="6A885B19">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262DB7">
        <w:rPr>
          <w:noProof/>
        </w:rPr>
        <w:t>15</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drawing>
          <wp:inline distT="0" distB="0" distL="0" distR="0" wp14:anchorId="0C1BCC1E" wp14:editId="217252F2">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39E4E2A9" wp14:editId="1CD83195">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17</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Da die GPU der zweiten Grafikkarte nicht mit den zwei GPUs der ersten Grafikkarte zusammengeschlossen (</w:t>
      </w:r>
      <w:proofErr w:type="spellStart"/>
      <w:r w:rsidRPr="000F796F">
        <w:t>joined</w:t>
      </w:r>
      <w:proofErr w:type="spellEnd"/>
      <w:r w:rsidRPr="000F796F">
        <w:t xml:space="preserve">) werden </w:t>
      </w:r>
      <w:r>
        <w:t xml:space="preserve">können, wurde versucht, die zwei GPUs der grossen Grafikkarte zusammenzuschliessen (B1, B2, B3, B4, C2, C3) und die zweite Grafikkarte einzeln laufen zu lassen (Monitore A1 und A2). Leider kann der </w:t>
      </w:r>
      <w:proofErr w:type="spellStart"/>
      <w:r>
        <w:t>joined</w:t>
      </w:r>
      <w:proofErr w:type="spellEnd"/>
      <w:r>
        <w:t xml:space="preserve"> Modus nur dann verwendet werden, wenn </w:t>
      </w:r>
      <w:proofErr w:type="gramStart"/>
      <w:r>
        <w:t>der</w:t>
      </w:r>
      <w:proofErr w:type="gramEnd"/>
      <w:r>
        <w:t xml:space="preserve"> zusammengeschlossene Grosse Screen rechteckig ist. Deshalb konnte der Monitor C1 nicht mit den anderen GPUs der ersten Grafikkarte zusammengeschlossen werden.</w:t>
      </w:r>
    </w:p>
    <w:p w:rsidR="001B2F20" w:rsidRDefault="001B2F20" w:rsidP="001B2F20">
      <w:pPr>
        <w:keepNext/>
      </w:pPr>
      <w:r>
        <w:rPr>
          <w:noProof/>
          <w:lang w:eastAsia="de-CH"/>
        </w:rPr>
        <w:drawing>
          <wp:inline distT="0" distB="0" distL="0" distR="0" wp14:anchorId="2CF2DFD8" wp14:editId="7C823C94">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18</w:t>
      </w:r>
      <w:r w:rsidR="00833A0D">
        <w:rPr>
          <w:noProof/>
        </w:rPr>
        <w:fldChar w:fldCharType="end"/>
      </w:r>
      <w:r w:rsidRPr="00ED1754">
        <w:t xml:space="preserve"> - Konfiguration "</w:t>
      </w:r>
      <w:proofErr w:type="spellStart"/>
      <w:r w:rsidRPr="00ED1754">
        <w:t>Joined</w:t>
      </w:r>
      <w:proofErr w:type="spellEnd"/>
      <w:r w:rsidRPr="00ED1754">
        <w:t xml:space="preserve"> &amp; partial </w:t>
      </w:r>
      <w:proofErr w:type="spellStart"/>
      <w:r w:rsidRPr="00ED1754">
        <w:t>stretched</w:t>
      </w:r>
      <w:proofErr w:type="spellEnd"/>
      <w:r w:rsidRPr="00ED1754">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48041B">
        <w:t>n verschiedene Grössen getestet</w:t>
      </w:r>
      <w:r w:rsidR="007E6CD5">
        <w: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Performance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rsidR="007E6CD5">
        <w:t xml:space="preserve"> aus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lastRenderedPageBreak/>
        <w:t>Falls Spiele mit 3D-</w:t>
      </w:r>
      <w:r w:rsidR="00446495">
        <w:t>Beschleunigung programmiert werden sollen, so wird</w:t>
      </w:r>
      <w:r w:rsidR="0090303E">
        <w:t xml:space="preserve"> die Verwendung eines Daisy </w:t>
      </w:r>
      <w:proofErr w:type="spellStart"/>
      <w:r w:rsidR="0090303E">
        <w:t>Chaining</w:t>
      </w:r>
      <w:proofErr w:type="spellEnd"/>
      <w:r w:rsidR="0090303E">
        <w:t xml:space="preserve"> Boards empfohlen (siehe </w:t>
      </w:r>
      <w:r w:rsidR="0090303E">
        <w:fldChar w:fldCharType="begin"/>
      </w:r>
      <w:r w:rsidR="0090303E">
        <w:instrText xml:space="preserve"> REF _Ref326680092 \r \h </w:instrText>
      </w:r>
      <w:r w:rsidR="0090303E">
        <w:fldChar w:fldCharType="separate"/>
      </w:r>
      <w:r w:rsidR="0090303E">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90303E">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Lesbarkeit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42" w:name="_Ref324064816"/>
      <w:bookmarkStart w:id="43" w:name="_Ref325193612"/>
    </w:p>
    <w:p w:rsidR="00ED1754" w:rsidRDefault="00ED1754" w:rsidP="00ED168D"/>
    <w:p w:rsidR="00ED1754" w:rsidRDefault="00ED1754" w:rsidP="00ED168D">
      <w:r>
        <w:t xml:space="preserve">TODO: Markus: </w:t>
      </w:r>
      <w:r>
        <w:rPr>
          <w:rFonts w:ascii="Calibri" w:hAnsi="Calibri" w:cs="Calibri"/>
          <w:color w:val="000000"/>
          <w:sz w:val="21"/>
          <w:szCs w:val="21"/>
        </w:rPr>
        <w:t xml:space="preserve">Was zu fehlen scheint ist die </w:t>
      </w:r>
      <w:proofErr w:type="spellStart"/>
      <w:r>
        <w:rPr>
          <w:rFonts w:ascii="Calibri" w:hAnsi="Calibri" w:cs="Calibri"/>
          <w:color w:val="000000"/>
          <w:sz w:val="21"/>
          <w:szCs w:val="21"/>
        </w:rPr>
        <w:t>Diskusison</w:t>
      </w:r>
      <w:proofErr w:type="spellEnd"/>
      <w:r>
        <w:rPr>
          <w:rFonts w:ascii="Calibri" w:hAnsi="Calibri" w:cs="Calibri"/>
          <w:color w:val="000000"/>
          <w:sz w:val="21"/>
          <w:szCs w:val="21"/>
        </w:rPr>
        <w:t xml:space="preserve"> zur Performance der 2x4 Monitor Konfiguration (ausser ich hätte was überlesen</w:t>
      </w:r>
      <w:proofErr w:type="gramStart"/>
      <w:r>
        <w:rPr>
          <w:rFonts w:ascii="Calibri" w:hAnsi="Calibri" w:cs="Calibri"/>
          <w:color w:val="000000"/>
          <w:sz w:val="21"/>
          <w:szCs w:val="21"/>
        </w:rPr>
        <w:t>… ?)</w:t>
      </w:r>
      <w:proofErr w:type="gramEnd"/>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44" w:name="_Ref325441553"/>
      <w:r>
        <w:lastRenderedPageBreak/>
        <w:t>Mitsubishi Display</w:t>
      </w:r>
      <w:r w:rsidR="00504C57">
        <w:t xml:space="preserve"> Wall</w:t>
      </w:r>
      <w:bookmarkEnd w:id="42"/>
      <w:bookmarkEnd w:id="43"/>
      <w:bookmarkEnd w:id="44"/>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 xml:space="preserve">und Testen einer Mitsubishi </w:t>
      </w:r>
      <w:proofErr w:type="spellStart"/>
      <w:r w:rsidR="004F5DE3">
        <w:t>Dosplay</w:t>
      </w:r>
      <w:proofErr w:type="spellEnd"/>
      <w:r w:rsidR="00043D59">
        <w:t xml:space="preserve">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Heading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xml:space="preserve">, die andere zu den Hyundai </w:t>
      </w:r>
      <w:proofErr w:type="spellStart"/>
      <w:r w:rsidR="000B2DDC">
        <w:t>Indoor</w:t>
      </w:r>
      <w:proofErr w:type="spellEnd"/>
      <w:r w:rsidR="000B2DDC">
        <w:t xml:space="preserve"> Public</w:t>
      </w:r>
      <w:r w:rsidR="00764AAF">
        <w:t xml:space="preserve"> Displa</w:t>
      </w:r>
      <w:r w:rsidR="000B2DDC">
        <w:t>ys,</w:t>
      </w:r>
      <w:r w:rsidR="004633E9">
        <w:t xml:space="preserve"> angefordert.</w:t>
      </w:r>
      <w:r w:rsidR="00764AAF">
        <w:t xml:space="preserve"> Im Vergleich zu </w:t>
      </w:r>
      <w:proofErr w:type="gramStart"/>
      <w:r w:rsidR="00764AAF">
        <w:t>der</w:t>
      </w:r>
      <w:proofErr w:type="gramEnd"/>
      <w:r w:rsidR="00764AAF">
        <w:t xml:space="preserve"> Mitsubishi Display Wall konnten die Hyundai </w:t>
      </w:r>
      <w:proofErr w:type="spellStart"/>
      <w:r w:rsidR="00764AAF">
        <w:t>Indoor</w:t>
      </w:r>
      <w:proofErr w:type="spellEnd"/>
      <w:r w:rsidR="00764AAF">
        <w:t xml:space="preserve"> Public Displays nicht vor Ort besichtigt werden. Bevor man sich daher für diese Offerte entscheiden würde, müsste diese genauer untersucht werden.</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45" w:name="_Ref326680092"/>
      <w:r>
        <w:t xml:space="preserve">Verwendung </w:t>
      </w:r>
      <w:r w:rsidR="00A823FD">
        <w:t>von Daisy Chain Board</w:t>
      </w:r>
      <w:bookmarkEnd w:id="45"/>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Paragraph"/>
        <w:numPr>
          <w:ilvl w:val="0"/>
          <w:numId w:val="13"/>
        </w:numPr>
      </w:pPr>
      <w:r>
        <w:t>Vorteil</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p>
    <w:p w:rsidR="00640DD2" w:rsidRDefault="005C1911" w:rsidP="00640DD2">
      <w:pPr>
        <w:pStyle w:val="ListParagraph"/>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 xml:space="preserve">Die Auflösung ist auf 1366x768 </w:t>
      </w:r>
      <w:r w:rsidR="00076711">
        <w:t>pro Monitor begrenzt</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46" w:name="_Ref325921078"/>
      <w:r>
        <w:lastRenderedPageBreak/>
        <w:t>Lesbarkeit Poster</w:t>
      </w:r>
      <w:bookmarkEnd w:id="46"/>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2B5AF52D" wp14:editId="5B7C791E">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47" w:name="_Ref325984078"/>
      <w:r>
        <w:t xml:space="preserve">Abbildung </w:t>
      </w:r>
      <w:fldSimple w:instr=" SEQ Abbildung \* ARABIC ">
        <w:r w:rsidR="00262DB7">
          <w:rPr>
            <w:noProof/>
          </w:rPr>
          <w:t>19</w:t>
        </w:r>
      </w:fldSimple>
      <w:r>
        <w:t xml:space="preserve"> - Anzahl der Arbeiten pro Abteilung, Angaben in Prozent</w:t>
      </w:r>
      <w:bookmarkEnd w:id="47"/>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494" w:rsidRDefault="00541494" w:rsidP="008F2373">
      <w:pPr>
        <w:spacing w:after="0"/>
      </w:pPr>
      <w:r>
        <w:separator/>
      </w:r>
    </w:p>
  </w:endnote>
  <w:endnote w:type="continuationSeparator" w:id="0">
    <w:p w:rsidR="00541494" w:rsidRDefault="0054149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7D" w:rsidRDefault="0049017D">
    <w:pPr>
      <w:pStyle w:val="Footer"/>
    </w:pPr>
    <w:r w:rsidRPr="004F5DE3">
      <w:t>HSR Videowall - HSR Videowall Evaluation</w:t>
    </w:r>
    <w:r w:rsidRPr="004F5DE3">
      <w:tab/>
    </w:r>
    <w:r>
      <w:fldChar w:fldCharType="begin"/>
    </w:r>
    <w:r>
      <w:instrText xml:space="preserve"> DATE  \@ "d. MMMM yyyy"  \* MERGEFORMAT </w:instrText>
    </w:r>
    <w:r>
      <w:fldChar w:fldCharType="separate"/>
    </w:r>
    <w:r>
      <w:rPr>
        <w:noProof/>
      </w:rPr>
      <w:t>12.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C50C4" w:rsidRPr="00AC50C4">
      <w:rPr>
        <w:b/>
        <w:noProof/>
        <w:lang w:val="de-DE"/>
      </w:rPr>
      <w:t>6</w:t>
    </w:r>
    <w:r>
      <w:rPr>
        <w:b/>
      </w:rPr>
      <w:fldChar w:fldCharType="end"/>
    </w:r>
    <w:r>
      <w:rPr>
        <w:lang w:val="de-DE"/>
      </w:rPr>
      <w:t xml:space="preserve"> von </w:t>
    </w:r>
    <w:fldSimple w:instr="NUMPAGES  \* Arabic  \* MERGEFORMAT">
      <w:r w:rsidR="00AC50C4" w:rsidRPr="00AC50C4">
        <w:rPr>
          <w:b/>
          <w:noProof/>
          <w:lang w:val="de-DE"/>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494" w:rsidRDefault="00541494" w:rsidP="008F2373">
      <w:pPr>
        <w:spacing w:after="0"/>
      </w:pPr>
      <w:r>
        <w:separator/>
      </w:r>
    </w:p>
  </w:footnote>
  <w:footnote w:type="continuationSeparator" w:id="0">
    <w:p w:rsidR="00541494" w:rsidRDefault="00541494"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49017D" w:rsidTr="001B5BC7">
        <w:tc>
          <w:tcPr>
            <w:tcW w:w="1384" w:type="dxa"/>
          </w:tcPr>
          <w:p w:rsidR="0049017D" w:rsidRPr="00CC782A" w:rsidRDefault="0049017D" w:rsidP="001B5BC7">
            <w:pPr>
              <w:tabs>
                <w:tab w:val="left" w:pos="1701"/>
              </w:tabs>
              <w:rPr>
                <w:b/>
              </w:rPr>
            </w:pPr>
            <w:r>
              <w:rPr>
                <w:rStyle w:val="FootnoteReference"/>
              </w:rPr>
              <w:footnoteRef/>
            </w:r>
            <w:r>
              <w:t xml:space="preserve"> [elmer11]</w:t>
            </w:r>
          </w:p>
        </w:tc>
        <w:tc>
          <w:tcPr>
            <w:tcW w:w="7828" w:type="dxa"/>
          </w:tcPr>
          <w:p w:rsidR="0049017D" w:rsidRPr="00391DB0" w:rsidRDefault="0049017D" w:rsidP="001B5BC7">
            <w:pPr>
              <w:tabs>
                <w:tab w:val="left" w:pos="1701"/>
              </w:tabs>
              <w:rPr>
                <w:lang w:val="en-GB"/>
              </w:rPr>
            </w:pPr>
            <w:r w:rsidRPr="00391DB0">
              <w:rPr>
                <w:lang w:val="en-GB"/>
              </w:rPr>
              <w:t xml:space="preserve">Lukas Elmer, Christina </w:t>
            </w:r>
            <w:proofErr w:type="spellStart"/>
            <w:r w:rsidRPr="00391DB0">
              <w:rPr>
                <w:lang w:val="en-GB"/>
              </w:rPr>
              <w:t>Heidt</w:t>
            </w:r>
            <w:proofErr w:type="spellEnd"/>
            <w:r w:rsidRPr="00391DB0">
              <w:rPr>
                <w:lang w:val="en-GB"/>
              </w:rPr>
              <w:t xml:space="preserve">, Delia </w:t>
            </w:r>
            <w:proofErr w:type="spellStart"/>
            <w:r w:rsidRPr="00391DB0">
              <w:rPr>
                <w:lang w:val="en-GB"/>
              </w:rPr>
              <w:t>Treichler</w:t>
            </w:r>
            <w:proofErr w:type="spellEnd"/>
            <w:r w:rsidRPr="00391DB0">
              <w:rPr>
                <w:lang w:val="en-GB"/>
              </w:rPr>
              <w:t>, „Project Flip 2.0“,</w:t>
            </w:r>
          </w:p>
          <w:p w:rsidR="0049017D" w:rsidRDefault="0049017D" w:rsidP="001B5BC7">
            <w:pPr>
              <w:tabs>
                <w:tab w:val="left" w:pos="1701"/>
              </w:tabs>
            </w:pPr>
            <w:hyperlink r:id="rId1" w:history="1">
              <w:r w:rsidRPr="004E14DC">
                <w:rPr>
                  <w:rStyle w:val="Hyperlink"/>
                </w:rPr>
                <w:t>http://eprints3.hsr.ch/220/</w:t>
              </w:r>
            </w:hyperlink>
          </w:p>
          <w:p w:rsidR="0049017D" w:rsidRDefault="0049017D" w:rsidP="001B5BC7">
            <w:pPr>
              <w:tabs>
                <w:tab w:val="left" w:pos="1701"/>
              </w:tabs>
            </w:pPr>
            <w:r>
              <w:t>letzter Zugriff: 13.04.2012</w:t>
            </w:r>
          </w:p>
        </w:tc>
      </w:tr>
    </w:tbl>
    <w:p w:rsidR="0049017D" w:rsidRDefault="0049017D" w:rsidP="002870D8">
      <w:pPr>
        <w:pStyle w:val="FootnoteText"/>
      </w:pPr>
    </w:p>
  </w:footnote>
  <w:footnote w:id="2">
    <w:p w:rsidR="0049017D" w:rsidRDefault="0049017D">
      <w:pPr>
        <w:pStyle w:val="FootnoteText"/>
      </w:pPr>
      <w:r>
        <w:rPr>
          <w:rStyle w:val="FootnoteReference"/>
        </w:rPr>
        <w:footnoteRef/>
      </w:r>
      <w:r>
        <w:t xml:space="preserve"> </w:t>
      </w:r>
      <w:hyperlink r:id="rId2"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7D" w:rsidRDefault="0049017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16EA1"/>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D2418"/>
    <w:rsid w:val="000D2CE3"/>
    <w:rsid w:val="000D7C0E"/>
    <w:rsid w:val="000E093D"/>
    <w:rsid w:val="000E12CC"/>
    <w:rsid w:val="000E2FE6"/>
    <w:rsid w:val="000E43E4"/>
    <w:rsid w:val="000E71F7"/>
    <w:rsid w:val="000F496B"/>
    <w:rsid w:val="000F4F64"/>
    <w:rsid w:val="000F796F"/>
    <w:rsid w:val="001042CB"/>
    <w:rsid w:val="00110F8F"/>
    <w:rsid w:val="0012121B"/>
    <w:rsid w:val="00121BFB"/>
    <w:rsid w:val="00123678"/>
    <w:rsid w:val="00126875"/>
    <w:rsid w:val="001343B1"/>
    <w:rsid w:val="001369E7"/>
    <w:rsid w:val="00142729"/>
    <w:rsid w:val="00147706"/>
    <w:rsid w:val="00147CE7"/>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2DB7"/>
    <w:rsid w:val="00264E3F"/>
    <w:rsid w:val="0026560F"/>
    <w:rsid w:val="00266954"/>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23F4"/>
    <w:rsid w:val="00504C57"/>
    <w:rsid w:val="00514FF0"/>
    <w:rsid w:val="00515DA0"/>
    <w:rsid w:val="00530E6D"/>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80436B"/>
    <w:rsid w:val="00811255"/>
    <w:rsid w:val="008207F5"/>
    <w:rsid w:val="00820C1E"/>
    <w:rsid w:val="008233C3"/>
    <w:rsid w:val="00826476"/>
    <w:rsid w:val="00832F8A"/>
    <w:rsid w:val="00833A0D"/>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10AD"/>
    <w:rsid w:val="00C44111"/>
    <w:rsid w:val="00C4523C"/>
    <w:rsid w:val="00C47BE9"/>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videolan.org/vlc/"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B62F6E-B57F-4665-9A93-20EF9A578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5426</Words>
  <Characters>34185</Characters>
  <Application>Microsoft Office Word</Application>
  <DocSecurity>0</DocSecurity>
  <Lines>284</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39532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548</cp:revision>
  <dcterms:created xsi:type="dcterms:W3CDTF">2012-05-04T11:54:00Z</dcterms:created>
  <dcterms:modified xsi:type="dcterms:W3CDTF">2012-06-12T16:39:00Z</dcterms:modified>
</cp:coreProperties>
</file>