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bl>
    <w:p w:rsidR="00B41454" w:rsidRDefault="00B41454" w:rsidP="00B41454">
      <w: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1" w:name="_Ref325447589"/>
      <w:r>
        <w:t>Grundlagen</w:t>
      </w:r>
      <w:bookmarkEnd w:id="1"/>
    </w:p>
    <w:p w:rsidR="006A019E" w:rsidRDefault="006A019E" w:rsidP="006A019E">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rsidR="00787446">
        <w:t xml:space="preserve"> </w:t>
      </w:r>
      <w:r w:rsidR="00787446" w:rsidRPr="006110A5">
        <w:t>(MEF)</w:t>
      </w:r>
      <w:r w:rsidR="00787446">
        <w:rPr>
          <w:rStyle w:val="FootnoteReference"/>
        </w:rPr>
        <w:footnoteReference w:id="1"/>
      </w:r>
      <w:r w:rsidRPr="006110A5">
        <w:t xml:space="preserve"> an. Technische Details dazu können</w:t>
      </w:r>
      <w:r w:rsidR="006110A5">
        <w:t xml:space="preserve"> in der MEF-Dokumentation</w:t>
      </w:r>
      <w:r w:rsidR="00787446">
        <w:rPr>
          <w:rStyle w:val="FootnoteReference"/>
        </w:rPr>
        <w:footnoteReference w:id="2"/>
      </w:r>
      <w:r w:rsidR="00787446">
        <w:t xml:space="preserve">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Pr="006110A5">
        <w:t>von einem Framework (HSR Video Wall Applikation) definierten Interface (</w:t>
      </w:r>
      <w:proofErr w:type="spellStart"/>
      <w:r w:rsidRPr="006110A5">
        <w:t>IApp</w:t>
      </w:r>
      <w:proofErr w:type="spellEnd"/>
      <w:r w:rsidRPr="006110A5">
        <w:t xml:space="preserve">) </w:t>
      </w:r>
      <w:r w:rsidR="00A54AB2">
        <w:t>implementiert</w:t>
      </w:r>
      <w:r w:rsidRPr="006110A5">
        <w:t>, für den Export.</w:t>
      </w:r>
    </w:p>
    <w:p w:rsidR="006A33CD" w:rsidRDefault="006A019E" w:rsidP="00A54AB2">
      <w:pPr>
        <w:pStyle w:val="ListParagraph"/>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proofErr w:type="spellStart"/>
      <w:r w:rsidR="00F2421A"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3" w:name="_Ref325442071"/>
      <w:r>
        <w:t xml:space="preserve">Abbildung </w:t>
      </w:r>
      <w:fldSimple w:instr=" SEQ Abbildung \* ARABIC ">
        <w:r w:rsidR="00640958">
          <w:rPr>
            <w:noProof/>
          </w:rPr>
          <w:t>1</w:t>
        </w:r>
      </w:fldSimple>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3"/>
    </w:p>
    <w:p w:rsidR="006A33CD" w:rsidRPr="006A33CD" w:rsidRDefault="006A33CD" w:rsidP="006A33CD">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fldSimple w:instr=" SEQ Abbildung \* ARABIC ">
        <w:r w:rsidR="00640958">
          <w:rPr>
            <w:noProof/>
          </w:rPr>
          <w:t>2</w:t>
        </w:r>
      </w:fldSimple>
      <w:r>
        <w:t xml:space="preserve"> - </w:t>
      </w:r>
      <w:r w:rsidRPr="00305EF8">
        <w:t>Die Video Wall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A54AB2" w:rsidRDefault="00A54AB2" w:rsidP="006A019E">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(Video Wall Applikation) importiert alle Klassen, welche das Interface </w:t>
      </w:r>
      <w:proofErr w:type="spellStart"/>
      <w:r>
        <w:t>IApp</w:t>
      </w:r>
      <w:proofErr w:type="spellEnd"/>
      <w:r>
        <w:t xml:space="preserve">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w:t>
      </w:r>
      <w:proofErr w:type="spellStart"/>
      <w:r w:rsidRPr="006A33CD">
        <w:t>IApp</w:t>
      </w:r>
      <w:proofErr w:type="spellEnd"/>
      <w:r w:rsidRPr="006A33CD">
        <w:t>)</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 xml:space="preserve">die </w:t>
      </w:r>
      <w:proofErr w:type="spellStart"/>
      <w:r w:rsidRPr="006A33CD">
        <w:t>Extensions</w:t>
      </w:r>
      <w:proofErr w:type="spellEnd"/>
      <w:r w:rsidR="005A7993">
        <w:t xml:space="preserve">, zum Beispiel die </w:t>
      </w:r>
      <w:proofErr w:type="spellStart"/>
      <w:r w:rsidR="005A7993">
        <w:t>PosterApp</w:t>
      </w:r>
      <w:proofErr w:type="spellEnd"/>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w:t>
      </w:r>
      <w:proofErr w:type="spellStart"/>
      <w:r w:rsidRPr="006A33CD">
        <w:t>IApp</w:t>
      </w:r>
      <w:proofErr w:type="spellEnd"/>
      <w:r w:rsidRPr="006A33CD">
        <w:t xml:space="preserve">) neu kompiliert werden. </w:t>
      </w:r>
      <w:r w:rsidR="00F22C35">
        <w:t>Mit nur einem Interface ist</w:t>
      </w:r>
      <w:r w:rsidRPr="006A33CD">
        <w:t xml:space="preserve"> es </w:t>
      </w:r>
      <w:r w:rsidR="00F22C35">
        <w:t>also schwierig, den</w:t>
      </w:r>
      <w:r w:rsidRPr="006A33CD">
        <w:t xml:space="preserve"> </w:t>
      </w:r>
      <w:proofErr w:type="spellStart"/>
      <w:r w:rsidR="00F22C35" w:rsidRPr="006A33CD">
        <w:t>Extension</w:t>
      </w:r>
      <w:r w:rsidR="00F22C35">
        <w:t>s</w:t>
      </w:r>
      <w:proofErr w:type="spellEnd"/>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w:t>
      </w:r>
      <w:proofErr w:type="spellStart"/>
      <w:r w:rsidRPr="006A33CD">
        <w:t>IApp</w:t>
      </w:r>
      <w:proofErr w:type="spellEnd"/>
      <w:r w:rsidRPr="006A33CD">
        <w:t xml:space="preserve">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4" w:name="_Ref325447852"/>
      <w:r>
        <w:t xml:space="preserve">Abbildung </w:t>
      </w:r>
      <w:fldSimple w:instr=" SEQ Abbildung \* ARABIC ">
        <w:r w:rsidR="00640958">
          <w:rPr>
            <w:noProof/>
          </w:rPr>
          <w:t>3</w:t>
        </w:r>
      </w:fldSimple>
      <w:r>
        <w:t xml:space="preserve"> - Anfängliche Implementation des Interfaces </w:t>
      </w:r>
      <w:proofErr w:type="spellStart"/>
      <w:r>
        <w:t>IApp</w:t>
      </w:r>
      <w:bookmarkEnd w:id="4"/>
      <w:proofErr w:type="spellEnd"/>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w:t>
      </w:r>
      <w:proofErr w:type="spellStart"/>
      <w:r w:rsidR="00F22C35">
        <w:t>IApp</w:t>
      </w:r>
      <w:proofErr w:type="spellEnd"/>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proofErr w:type="spellStart"/>
      <w:r w:rsidRPr="006A33CD">
        <w:t>ResourceDirectory</w:t>
      </w:r>
      <w:proofErr w:type="spellEnd"/>
      <w:r w:rsidR="00F22C35">
        <w:t xml:space="preserve"> Property, welches die Extension-</w:t>
      </w:r>
      <w:r w:rsidRPr="006A33CD">
        <w:t>Dateien zur Verfügung stell</w:t>
      </w:r>
      <w:r w:rsidR="00F22C35">
        <w:t>t</w:t>
      </w:r>
      <w:r w:rsidRPr="006A33CD">
        <w:t xml:space="preserve"> oder der </w:t>
      </w:r>
      <w:proofErr w:type="spellStart"/>
      <w:r w:rsidRPr="006A33CD">
        <w:t>SkeletonChangedEvent</w:t>
      </w:r>
      <w:proofErr w:type="spellEnd"/>
      <w:r w:rsidRPr="006A33CD">
        <w: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w:t>
      </w:r>
      <w:proofErr w:type="spellStart"/>
      <w:r w:rsidR="006A019E" w:rsidRPr="006A33CD">
        <w:t>Extension</w:t>
      </w:r>
      <w:r w:rsidR="00DF505E">
        <w:t>s</w:t>
      </w:r>
      <w:proofErr w:type="spellEnd"/>
      <w:r w:rsidR="006A019E" w:rsidRPr="006A33CD">
        <w:t xml:space="preserve"> neu kompiliert werden. Dies ist suboptimal, speziell dann, wenn die </w:t>
      </w:r>
      <w:proofErr w:type="spellStart"/>
      <w:r w:rsidR="006A019E" w:rsidRPr="006A33CD">
        <w:t>Extensions</w:t>
      </w:r>
      <w:proofErr w:type="spellEnd"/>
      <w:r w:rsidR="006A019E" w:rsidRPr="006A33CD">
        <w:t xml:space="preserve">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t xml:space="preserve"> (</w:t>
      </w:r>
      <w:hyperlink r:id="rId12" w:history="1">
        <w:r>
          <w:rPr>
            <w:rStyle w:val="Hyperlink"/>
          </w:rPr>
          <w:t>http://wiki.hsr.ch/APF/files/ExtensionInterface.pdf</w:t>
        </w:r>
      </w:hyperlink>
      <w:r>
        <w:t xml:space="preserve"> TODO)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w:t>
      </w:r>
      <w:proofErr w:type="spellStart"/>
      <w:r w:rsidR="006A019E" w:rsidRPr="006A33CD">
        <w:t>Unity</w:t>
      </w:r>
      <w:proofErr w:type="spellEnd"/>
      <w:r>
        <w:t xml:space="preserve"> </w:t>
      </w:r>
      <w:hyperlink r:id="rId13"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5" w:name="_Ref325448935"/>
      <w:r>
        <w:t xml:space="preserve">Abbildung </w:t>
      </w:r>
      <w:fldSimple w:instr=" SEQ Abbildung \* ARABIC ">
        <w:r w:rsidR="00640958">
          <w:rPr>
            <w:noProof/>
          </w:rPr>
          <w:t>4</w:t>
        </w:r>
      </w:fldSimple>
      <w:r>
        <w:t xml:space="preserve"> - </w:t>
      </w:r>
      <w:r w:rsidRPr="003B0930">
        <w:t xml:space="preserve">Das </w:t>
      </w:r>
      <w:proofErr w:type="spellStart"/>
      <w:r w:rsidRPr="003B0930">
        <w:t>IApp</w:t>
      </w:r>
      <w:proofErr w:type="spellEnd"/>
      <w:r w:rsidRPr="003B0930">
        <w:t xml:space="preserve"> Interface</w:t>
      </w:r>
      <w:bookmarkEnd w:id="5"/>
    </w:p>
    <w:p w:rsidR="006A019E" w:rsidRPr="00722C60" w:rsidRDefault="006A019E" w:rsidP="006A019E">
      <w:r>
        <w:t xml:space="preserve">Das </w:t>
      </w:r>
      <w:proofErr w:type="spellStart"/>
      <w:r>
        <w:t>IApp</w:t>
      </w:r>
      <w:proofErr w:type="spellEnd"/>
      <w:r>
        <w:t xml:space="preserve">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 xml:space="preserve">Das </w:t>
      </w:r>
      <w:proofErr w:type="spellStart"/>
      <w:r w:rsidR="005736F7" w:rsidRPr="003B0930">
        <w:t>IApp</w:t>
      </w:r>
      <w:proofErr w:type="spellEnd"/>
      <w:r w:rsidR="005736F7" w:rsidRPr="003B0930">
        <w:t xml:space="preserve">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 In dieser Methode kann die Extension übe</w:t>
      </w:r>
      <w:r w:rsidR="005736F7">
        <w:t xml:space="preserve">r das </w:t>
      </w:r>
      <w:proofErr w:type="spellStart"/>
      <w:r w:rsidR="005736F7">
        <w:t>IVideoWallServiceProvider</w:t>
      </w:r>
      <w:proofErr w:type="spellEnd"/>
      <w:r w:rsidR="005736F7">
        <w:t>-</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fldSimple w:instr=" SEQ Abbildung \* ARABIC ">
        <w:r w:rsidR="00640958">
          <w:rPr>
            <w:noProof/>
          </w:rPr>
          <w:t>5</w:t>
        </w:r>
      </w:fldSimple>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5736F7" w:rsidRDefault="006A019E" w:rsidP="006A019E">
      <w:r>
        <w:t xml:space="preserve">Über die Methode </w:t>
      </w:r>
      <w:proofErr w:type="spellStart"/>
      <w:r>
        <w:t>GetExtension</w:t>
      </w:r>
      <w:proofErr w:type="spellEnd"/>
      <w:r w:rsidR="005736F7">
        <w:t xml:space="preserve"> des </w:t>
      </w:r>
      <w:proofErr w:type="spellStart"/>
      <w:r w:rsidR="005736F7">
        <w:t>IVideoWallServiceProviders</w:t>
      </w:r>
      <w:proofErr w:type="spellEnd"/>
      <w:r w:rsidR="005736F7">
        <w:t xml:space="preserve"> aus obiger Abbildung kann die Extension </w:t>
      </w:r>
      <w:r>
        <w:t>weitere Services (</w:t>
      </w:r>
      <w:proofErr w:type="spellStart"/>
      <w:r>
        <w:t>IVideoWallService</w:t>
      </w:r>
      <w:proofErr w:type="spellEnd"/>
      <w:r>
        <w:t>) anforder</w:t>
      </w:r>
      <w:r w:rsidR="005736F7">
        <w:t>n</w:t>
      </w:r>
      <w:r>
        <w:t xml:space="preserve">. </w:t>
      </w:r>
    </w:p>
    <w:p w:rsidR="006A019E" w:rsidRDefault="006A019E" w:rsidP="006A019E">
      <w:r>
        <w:lastRenderedPageBreak/>
        <w:t xml:space="preserve">Das </w:t>
      </w:r>
      <w:proofErr w:type="spellStart"/>
      <w:r>
        <w:t>IVideoWallService</w:t>
      </w:r>
      <w:proofErr w:type="spellEnd"/>
      <w:r>
        <w:t xml:space="preserve"> Interface ist ein Marker</w:t>
      </w:r>
      <w:r w:rsidR="005736F7">
        <w:t>-</w:t>
      </w:r>
      <w:r>
        <w:t xml:space="preserve">Interface. Es ist nicht vorgesehen, dass Applikationen weitere </w:t>
      </w:r>
      <w:proofErr w:type="spellStart"/>
      <w:r>
        <w:t>Extensions</w:t>
      </w:r>
      <w:proofErr w:type="spellEnd"/>
      <w:r>
        <w:t xml:space="preserve">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 Ablauf</w:t>
      </w:r>
      <w:r w:rsidR="00640958">
        <w:t xml:space="preserve">, wie die Applikationen vom Framework (Video Wall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fldSimple w:instr=" SEQ Abbildung \* ARABIC ">
        <w:r>
          <w:rPr>
            <w:noProof/>
          </w:rPr>
          <w:t>6</w:t>
        </w:r>
      </w:fldSimple>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Heading3"/>
      </w:pPr>
      <w:proofErr w:type="spellStart"/>
      <w:r>
        <w:lastRenderedPageBreak/>
        <w:t>Usability</w:t>
      </w:r>
      <w:proofErr w:type="spellEnd"/>
      <w:r>
        <w:t xml:space="preserve">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640958">
          <w:rPr>
            <w:noProof/>
          </w:rPr>
          <w:t>7</w:t>
        </w:r>
      </w:fldSimple>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9258BB" w:rsidRDefault="009258BB"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9258BB" w:rsidRDefault="009258BB"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9258BB" w:rsidRDefault="009258BB"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9258BB" w:rsidRDefault="009258BB"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9258BB" w:rsidRDefault="009258BB"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6" w:name="_Ref320611864"/>
      <w:r>
        <w:t xml:space="preserve">Abbildung </w:t>
      </w:r>
      <w:fldSimple w:instr=" SEQ Abbildung \* ARABIC ">
        <w:r w:rsidR="00640958">
          <w:rPr>
            <w:noProof/>
          </w:rPr>
          <w:t>8</w:t>
        </w:r>
      </w:fldSimple>
      <w:r>
        <w:t xml:space="preserve"> - Testapplikation</w:t>
      </w:r>
      <w:bookmarkEnd w:id="6"/>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7" w:name="_Ref320611798"/>
      <w:bookmarkStart w:id="8" w:name="_Toc320620802"/>
      <w:r>
        <w:t>Testszenario</w:t>
      </w:r>
      <w:bookmarkEnd w:id="7"/>
      <w:bookmarkEnd w:id="8"/>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9" w:name="_Toc320620803"/>
    </w:p>
    <w:p w:rsidR="00624108" w:rsidRPr="00CC35CC" w:rsidRDefault="00624108" w:rsidP="009148D5">
      <w:pPr>
        <w:pStyle w:val="Heading6"/>
      </w:pPr>
      <w:r>
        <w:t>Aufgabe</w:t>
      </w:r>
      <w:bookmarkEnd w:id="9"/>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9148D5">
      <w:pPr>
        <w:pStyle w:val="Heading5"/>
      </w:pPr>
      <w:bookmarkStart w:id="10" w:name="_Toc320620804"/>
      <w:r>
        <w:t>Resultat</w:t>
      </w:r>
      <w:bookmarkEnd w:id="10"/>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11" w:name="_Ref325109769"/>
      <w:r>
        <w:t>Test</w:t>
      </w:r>
      <w:r w:rsidR="00D73476">
        <w:t xml:space="preserve"> </w:t>
      </w:r>
      <w:r w:rsidR="00624108">
        <w:t>2</w:t>
      </w:r>
      <w:r w:rsidR="00D73476">
        <w:t>:</w:t>
      </w:r>
      <w:r>
        <w:t xml:space="preserve"> </w:t>
      </w:r>
      <w:r w:rsidR="008763DF">
        <w:t>Reaktion der Nutzer</w:t>
      </w:r>
      <w:bookmarkEnd w:id="11"/>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9"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640958">
          <w:rPr>
            <w:noProof/>
          </w:rPr>
          <w:t>9</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r>
        <w:t>Test 3:</w:t>
      </w:r>
      <w:r w:rsidR="00F4796E">
        <w:t xml:space="preserve"> Reaktion auf</w:t>
      </w:r>
      <w:r>
        <w:t xml:space="preserve"> Demomodus</w:t>
      </w:r>
    </w:p>
    <w:p w:rsidR="00DC18EE" w:rsidRDefault="002501C5" w:rsidP="00DC18EE">
      <w:pPr>
        <w:keepNext/>
      </w:pPr>
      <w:r>
        <w:rPr>
          <w:noProof/>
          <w:lang w:eastAsia="de-CH"/>
        </w:rPr>
        <w:drawing>
          <wp:inline distT="0" distB="0" distL="0" distR="0" wp14:anchorId="3847FE9C" wp14:editId="3CFF6CA8">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20"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640958">
          <w:rPr>
            <w:noProof/>
          </w:rPr>
          <w:t>10</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roofErr w:type="gramStart"/>
      <w:r w:rsidR="00886040">
        <w:t>.</w:t>
      </w:r>
      <w:r w:rsidR="00A76C01">
        <w:t>.</w:t>
      </w:r>
      <w:proofErr w:type="gramEnd"/>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501D54" w:rsidRPr="004E226B" w:rsidRDefault="00501D54" w:rsidP="004E226B">
      <w:pPr>
        <w:pStyle w:val="ListParagraph"/>
        <w:numPr>
          <w:ilvl w:val="0"/>
          <w:numId w:val="8"/>
        </w:numPr>
      </w:pPr>
      <w:r>
        <w:br w:type="page"/>
      </w:r>
    </w:p>
    <w:p w:rsidR="00D43E05" w:rsidRDefault="00D43E05" w:rsidP="009148D5">
      <w:pPr>
        <w:pStyle w:val="Heading4"/>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9148D5">
      <w:pPr>
        <w:pStyle w:val="Heading5"/>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9148D5">
      <w:pPr>
        <w:pStyle w:val="Heading5"/>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9148D5">
      <w:pPr>
        <w:pStyle w:val="Heading5"/>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55521E">
              <w:t xml:space="preserve">Eigenes Skelett wird </w:t>
            </w:r>
            <w:r w:rsidRPr="0055521E">
              <w:lastRenderedPageBreak/>
              <w:t>dargestellt</w:t>
            </w:r>
          </w:p>
        </w:tc>
        <w:tc>
          <w:tcPr>
            <w:tcW w:w="4440" w:type="dxa"/>
          </w:tcPr>
          <w:p w:rsidR="00EE1A43" w:rsidRDefault="00EE1A43" w:rsidP="00BB20F3">
            <w:r>
              <w:lastRenderedPageBreak/>
              <w:t xml:space="preserve">Die verschiedenen Skelettjoints des Benutzers </w:t>
            </w:r>
            <w:r>
              <w:lastRenderedPageBreak/>
              <w:t>werden angezeigt.</w:t>
            </w:r>
          </w:p>
        </w:tc>
        <w:tc>
          <w:tcPr>
            <w:tcW w:w="903" w:type="dxa"/>
          </w:tcPr>
          <w:p w:rsidR="00EE1A43" w:rsidRDefault="00EE1A43" w:rsidP="00BB20F3">
            <w:r>
              <w:lastRenderedPageBreak/>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lastRenderedPageBreak/>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9148D5">
      <w:pPr>
        <w:pStyle w:val="Heading5"/>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9148D5">
      <w:pPr>
        <w:pStyle w:val="Heading5"/>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BB20F3">
            <w:r w:rsidRPr="0055521E">
              <w:t>Poster werden angezeigt</w:t>
            </w:r>
          </w:p>
        </w:tc>
        <w:tc>
          <w:tcPr>
            <w:tcW w:w="4418" w:type="dxa"/>
          </w:tcPr>
          <w:p w:rsidR="00EE1A43" w:rsidRDefault="00EE1A43" w:rsidP="00BB20F3">
            <w:r>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BB20F3">
            <w:r>
              <w:t>Hand C</w:t>
            </w:r>
            <w:r w:rsidRPr="0055521E">
              <w:t xml:space="preserve">ursor wird </w:t>
            </w:r>
            <w:r w:rsidRPr="0055521E">
              <w:lastRenderedPageBreak/>
              <w:t>dargestellt</w:t>
            </w:r>
          </w:p>
        </w:tc>
        <w:tc>
          <w:tcPr>
            <w:tcW w:w="4418" w:type="dxa"/>
          </w:tcPr>
          <w:p w:rsidR="00EE1A43" w:rsidRDefault="00EE1A43" w:rsidP="00BB20F3">
            <w:r>
              <w:lastRenderedPageBreak/>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lastRenderedPageBreak/>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5018AE">
      <w:pPr>
        <w:pStyle w:val="Heading5"/>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65" w:type="dxa"/>
          </w:tcPr>
          <w:p w:rsidR="0006293E" w:rsidRPr="0055521E" w:rsidRDefault="0006293E" w:rsidP="009258BB">
            <w:r w:rsidRPr="0091174E">
              <w:t>Pointer für die Hand schön dargestellt</w:t>
            </w:r>
          </w:p>
        </w:tc>
        <w:tc>
          <w:tcPr>
            <w:tcW w:w="4418" w:type="dxa"/>
          </w:tcPr>
          <w:p w:rsidR="0006293E" w:rsidRDefault="0006293E" w:rsidP="009258BB">
            <w:r>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870</w:t>
            </w:r>
          </w:p>
        </w:tc>
        <w:tc>
          <w:tcPr>
            <w:tcW w:w="1965" w:type="dxa"/>
          </w:tcPr>
          <w:p w:rsidR="0006293E" w:rsidRPr="0055521E" w:rsidRDefault="0006293E" w:rsidP="009258BB">
            <w:r w:rsidRPr="0091174E">
              <w:t xml:space="preserve">Hand Cursor ruckelt </w:t>
            </w:r>
            <w:r w:rsidRPr="0091174E">
              <w:lastRenderedPageBreak/>
              <w:t>weniger 1</w:t>
            </w:r>
          </w:p>
        </w:tc>
        <w:tc>
          <w:tcPr>
            <w:tcW w:w="4418" w:type="dxa"/>
          </w:tcPr>
          <w:p w:rsidR="0006293E" w:rsidRDefault="0006293E" w:rsidP="009258BB">
            <w:r>
              <w:lastRenderedPageBreak/>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lastRenderedPageBreak/>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Pr="00501D54">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Pr="00501D54">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D607AA">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9800A5" w:rsidP="009258BB">
            <w:r>
              <w:t>22.02.2012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9258BB">
            <w:r>
              <w:t>22.02.2012</w:t>
            </w:r>
          </w:p>
        </w:tc>
      </w:tr>
    </w:tbl>
    <w:p w:rsidR="005018AE" w:rsidRPr="00156600" w:rsidRDefault="005018AE" w:rsidP="00156600"/>
    <w:sectPr w:rsidR="005018AE" w:rsidRPr="00156600" w:rsidSect="001E53C4">
      <w:headerReference w:type="default"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343" w:rsidRDefault="00680343" w:rsidP="008F2373">
      <w:pPr>
        <w:spacing w:after="0"/>
      </w:pPr>
      <w:r>
        <w:separator/>
      </w:r>
    </w:p>
  </w:endnote>
  <w:endnote w:type="continuationSeparator" w:id="0">
    <w:p w:rsidR="00680343" w:rsidRDefault="0068034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8BB" w:rsidRDefault="009258BB">
    <w:pPr>
      <w:pStyle w:val="Footer"/>
    </w:pPr>
    <w:r>
      <w:t>Video Wall – Realisierung &amp; Test</w:t>
    </w:r>
    <w:r w:rsidRPr="005E2896">
      <w:tab/>
    </w:r>
    <w:r>
      <w:fldChar w:fldCharType="begin"/>
    </w:r>
    <w:r>
      <w:instrText xml:space="preserve"> DATE  \@ "d. MMMM yyyy"  \* MERGEFORMAT </w:instrText>
    </w:r>
    <w:r>
      <w:fldChar w:fldCharType="separate"/>
    </w:r>
    <w:r w:rsidR="00787446">
      <w:rPr>
        <w:noProof/>
      </w:rPr>
      <w:t>22.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87446" w:rsidRPr="00787446">
      <w:rPr>
        <w:b/>
        <w:noProof/>
        <w:lang w:val="de-DE"/>
      </w:rPr>
      <w:t>2</w:t>
    </w:r>
    <w:r>
      <w:rPr>
        <w:b/>
      </w:rPr>
      <w:fldChar w:fldCharType="end"/>
    </w:r>
    <w:r>
      <w:rPr>
        <w:lang w:val="de-DE"/>
      </w:rPr>
      <w:t xml:space="preserve"> von </w:t>
    </w:r>
    <w:r w:rsidR="00680343">
      <w:fldChar w:fldCharType="begin"/>
    </w:r>
    <w:r w:rsidR="00680343">
      <w:instrText>NUMPAGES  \* Arabic  \* MERGEFORMAT</w:instrText>
    </w:r>
    <w:r w:rsidR="00680343">
      <w:fldChar w:fldCharType="separate"/>
    </w:r>
    <w:r w:rsidR="00787446" w:rsidRPr="00787446">
      <w:rPr>
        <w:b/>
        <w:noProof/>
        <w:lang w:val="de-DE"/>
      </w:rPr>
      <w:t>15</w:t>
    </w:r>
    <w:r w:rsidR="0068034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343" w:rsidRDefault="00680343" w:rsidP="008F2373">
      <w:pPr>
        <w:spacing w:after="0"/>
      </w:pPr>
      <w:r>
        <w:separator/>
      </w:r>
    </w:p>
  </w:footnote>
  <w:footnote w:type="continuationSeparator" w:id="0">
    <w:p w:rsidR="00680343" w:rsidRDefault="00680343"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787446" w:rsidRPr="0021601F" w:rsidTr="00787446">
        <w:tc>
          <w:tcPr>
            <w:tcW w:w="1668" w:type="dxa"/>
          </w:tcPr>
          <w:p w:rsidR="00787446" w:rsidRDefault="00787446" w:rsidP="00B138D5">
            <w:pPr>
              <w:tabs>
                <w:tab w:val="left" w:pos="1701"/>
              </w:tabs>
            </w:pPr>
            <w:r>
              <w:rPr>
                <w:rStyle w:val="FootnoteReference"/>
              </w:rPr>
              <w:footnoteRef/>
            </w:r>
            <w:r>
              <w:t xml:space="preserve"> </w:t>
            </w:r>
            <w:r>
              <w:t>[microsoft12.1]</w:t>
            </w:r>
          </w:p>
        </w:tc>
        <w:tc>
          <w:tcPr>
            <w:tcW w:w="7620" w:type="dxa"/>
          </w:tcPr>
          <w:p w:rsidR="00787446" w:rsidRDefault="00787446" w:rsidP="00B138D5">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787446" w:rsidRPr="00774692" w:rsidRDefault="00787446" w:rsidP="00B138D5">
            <w:pPr>
              <w:tabs>
                <w:tab w:val="left" w:pos="1701"/>
              </w:tabs>
            </w:pPr>
            <w:hyperlink r:id="rId1" w:history="1">
              <w:r>
                <w:rPr>
                  <w:rStyle w:val="Hyperlink"/>
                </w:rPr>
                <w:t>http://mef.codeplex.com/</w:t>
              </w:r>
            </w:hyperlink>
          </w:p>
          <w:p w:rsidR="00787446" w:rsidRPr="00774692" w:rsidRDefault="00787446" w:rsidP="00B138D5">
            <w:pPr>
              <w:tabs>
                <w:tab w:val="left" w:pos="1701"/>
              </w:tabs>
            </w:pPr>
            <w:r w:rsidRPr="00D31433">
              <w:t>letzter</w:t>
            </w:r>
            <w:r w:rsidRPr="00774692">
              <w:t xml:space="preserve"> </w:t>
            </w:r>
            <w:r w:rsidRPr="00D31433">
              <w:t>Zugriff</w:t>
            </w:r>
            <w:r w:rsidRPr="00774692">
              <w:t>: 22.05.2012</w:t>
            </w:r>
          </w:p>
        </w:tc>
      </w:tr>
    </w:tbl>
    <w:p w:rsidR="00787446" w:rsidRDefault="00787446" w:rsidP="00787446">
      <w:pPr>
        <w:pStyle w:val="FootnoteText"/>
      </w:pPr>
    </w:p>
  </w:footnote>
  <w:footnote w:i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787446" w:rsidRPr="0021601F" w:rsidTr="00787446">
        <w:tc>
          <w:tcPr>
            <w:tcW w:w="1668" w:type="dxa"/>
          </w:tcPr>
          <w:p w:rsidR="00787446" w:rsidRDefault="00787446" w:rsidP="00B138D5">
            <w:pPr>
              <w:tabs>
                <w:tab w:val="left" w:pos="1701"/>
              </w:tabs>
            </w:pPr>
            <w:r>
              <w:rPr>
                <w:rStyle w:val="FootnoteReference"/>
              </w:rPr>
              <w:footnoteRef/>
            </w:r>
            <w:r>
              <w:t xml:space="preserve"> [microsoft12.2]</w:t>
            </w:r>
          </w:p>
        </w:tc>
        <w:tc>
          <w:tcPr>
            <w:tcW w:w="7620" w:type="dxa"/>
          </w:tcPr>
          <w:p w:rsidR="00787446" w:rsidRDefault="00787446" w:rsidP="00B138D5">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787446" w:rsidRPr="00774692" w:rsidRDefault="00787446" w:rsidP="00B138D5">
            <w:pPr>
              <w:tabs>
                <w:tab w:val="left" w:pos="1701"/>
              </w:tabs>
            </w:pPr>
            <w:hyperlink r:id="rId2" w:history="1">
              <w:r>
                <w:rPr>
                  <w:rStyle w:val="Hyperlink"/>
                </w:rPr>
                <w:t>http://mef.codeplex.com/documentation</w:t>
              </w:r>
            </w:hyperlink>
            <w:bookmarkStart w:id="2" w:name="_GoBack"/>
            <w:bookmarkEnd w:id="2"/>
          </w:p>
          <w:p w:rsidR="00787446" w:rsidRPr="00774692" w:rsidRDefault="00787446" w:rsidP="00B138D5">
            <w:pPr>
              <w:tabs>
                <w:tab w:val="left" w:pos="1701"/>
              </w:tabs>
            </w:pPr>
            <w:r w:rsidRPr="00D31433">
              <w:t>letzter</w:t>
            </w:r>
            <w:r w:rsidRPr="00774692">
              <w:t xml:space="preserve"> </w:t>
            </w:r>
            <w:r w:rsidRPr="00D31433">
              <w:t>Zugriff</w:t>
            </w:r>
            <w:r w:rsidRPr="00774692">
              <w:t>: 22.05.2012</w:t>
            </w:r>
          </w:p>
        </w:tc>
      </w:tr>
    </w:tbl>
    <w:p w:rsidR="00787446" w:rsidRDefault="00787446">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8BB" w:rsidRDefault="009258BB">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6"/>
  </w:num>
  <w:num w:numId="5">
    <w:abstractNumId w:val="0"/>
  </w:num>
  <w:num w:numId="6">
    <w:abstractNumId w:val="9"/>
  </w:num>
  <w:num w:numId="7">
    <w:abstractNumId w:val="5"/>
  </w:num>
  <w:num w:numId="8">
    <w:abstractNumId w:val="7"/>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1DAF"/>
    <w:rsid w:val="003A3904"/>
    <w:rsid w:val="003A5C55"/>
    <w:rsid w:val="003B436F"/>
    <w:rsid w:val="003C023E"/>
    <w:rsid w:val="003C3BB7"/>
    <w:rsid w:val="003E40FB"/>
    <w:rsid w:val="003E49A0"/>
    <w:rsid w:val="00402906"/>
    <w:rsid w:val="00402E1C"/>
    <w:rsid w:val="00421995"/>
    <w:rsid w:val="004654B3"/>
    <w:rsid w:val="00474010"/>
    <w:rsid w:val="00481AD8"/>
    <w:rsid w:val="00496465"/>
    <w:rsid w:val="004A070C"/>
    <w:rsid w:val="004A2E10"/>
    <w:rsid w:val="004B23CC"/>
    <w:rsid w:val="004B308D"/>
    <w:rsid w:val="004D3244"/>
    <w:rsid w:val="004D4ED7"/>
    <w:rsid w:val="004E226B"/>
    <w:rsid w:val="0050024C"/>
    <w:rsid w:val="005018AE"/>
    <w:rsid w:val="00501D54"/>
    <w:rsid w:val="00552FE1"/>
    <w:rsid w:val="005532E5"/>
    <w:rsid w:val="0055521E"/>
    <w:rsid w:val="00560405"/>
    <w:rsid w:val="005736F7"/>
    <w:rsid w:val="0059202A"/>
    <w:rsid w:val="00595C8F"/>
    <w:rsid w:val="005A7993"/>
    <w:rsid w:val="005B081C"/>
    <w:rsid w:val="005B3E58"/>
    <w:rsid w:val="005C364B"/>
    <w:rsid w:val="005E1D61"/>
    <w:rsid w:val="005E2896"/>
    <w:rsid w:val="005E3310"/>
    <w:rsid w:val="005E6C04"/>
    <w:rsid w:val="005F3BC0"/>
    <w:rsid w:val="005F572D"/>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5042"/>
    <w:rsid w:val="006C6507"/>
    <w:rsid w:val="006E5BAA"/>
    <w:rsid w:val="006F0BE2"/>
    <w:rsid w:val="006F2255"/>
    <w:rsid w:val="00706196"/>
    <w:rsid w:val="00712E62"/>
    <w:rsid w:val="0072374F"/>
    <w:rsid w:val="00730B80"/>
    <w:rsid w:val="00733742"/>
    <w:rsid w:val="0075029B"/>
    <w:rsid w:val="007537D1"/>
    <w:rsid w:val="00760725"/>
    <w:rsid w:val="00780EE7"/>
    <w:rsid w:val="00787446"/>
    <w:rsid w:val="0079059D"/>
    <w:rsid w:val="00794ECC"/>
    <w:rsid w:val="00797B43"/>
    <w:rsid w:val="007A158A"/>
    <w:rsid w:val="007B442E"/>
    <w:rsid w:val="007B716D"/>
    <w:rsid w:val="007D1338"/>
    <w:rsid w:val="007D405F"/>
    <w:rsid w:val="007E46BF"/>
    <w:rsid w:val="007F7117"/>
    <w:rsid w:val="00805524"/>
    <w:rsid w:val="008405A1"/>
    <w:rsid w:val="00844ADD"/>
    <w:rsid w:val="00870C31"/>
    <w:rsid w:val="008722E3"/>
    <w:rsid w:val="008763DF"/>
    <w:rsid w:val="00886040"/>
    <w:rsid w:val="00887085"/>
    <w:rsid w:val="0089016D"/>
    <w:rsid w:val="008918D3"/>
    <w:rsid w:val="008A098D"/>
    <w:rsid w:val="008A4E18"/>
    <w:rsid w:val="008C54BF"/>
    <w:rsid w:val="008E328B"/>
    <w:rsid w:val="008F2373"/>
    <w:rsid w:val="009030F0"/>
    <w:rsid w:val="0090762D"/>
    <w:rsid w:val="0091174E"/>
    <w:rsid w:val="009148D5"/>
    <w:rsid w:val="00921794"/>
    <w:rsid w:val="00921B16"/>
    <w:rsid w:val="009258BB"/>
    <w:rsid w:val="009303F0"/>
    <w:rsid w:val="00936E9E"/>
    <w:rsid w:val="0094087F"/>
    <w:rsid w:val="00952B86"/>
    <w:rsid w:val="00954D75"/>
    <w:rsid w:val="00976450"/>
    <w:rsid w:val="009800A5"/>
    <w:rsid w:val="009937CE"/>
    <w:rsid w:val="009962A5"/>
    <w:rsid w:val="009A48A3"/>
    <w:rsid w:val="009C170A"/>
    <w:rsid w:val="009E072F"/>
    <w:rsid w:val="009E7135"/>
    <w:rsid w:val="00A00036"/>
    <w:rsid w:val="00A06B4F"/>
    <w:rsid w:val="00A142A2"/>
    <w:rsid w:val="00A23FFB"/>
    <w:rsid w:val="00A34AC5"/>
    <w:rsid w:val="00A53880"/>
    <w:rsid w:val="00A54AB2"/>
    <w:rsid w:val="00A56A20"/>
    <w:rsid w:val="00A611DF"/>
    <w:rsid w:val="00A76C01"/>
    <w:rsid w:val="00A86E36"/>
    <w:rsid w:val="00AA1DC8"/>
    <w:rsid w:val="00AB21BC"/>
    <w:rsid w:val="00AB51D5"/>
    <w:rsid w:val="00AC40CC"/>
    <w:rsid w:val="00AD2CF9"/>
    <w:rsid w:val="00AE119D"/>
    <w:rsid w:val="00AF18A9"/>
    <w:rsid w:val="00AF4AE0"/>
    <w:rsid w:val="00AF4E74"/>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8371A"/>
    <w:rsid w:val="00DC18EE"/>
    <w:rsid w:val="00DF1869"/>
    <w:rsid w:val="00DF2470"/>
    <w:rsid w:val="00DF505E"/>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C137D"/>
    <w:rsid w:val="00ED34DD"/>
    <w:rsid w:val="00EE1A43"/>
    <w:rsid w:val="00EE2AB1"/>
    <w:rsid w:val="00EF3323"/>
    <w:rsid w:val="00F0298D"/>
    <w:rsid w:val="00F14036"/>
    <w:rsid w:val="00F21003"/>
    <w:rsid w:val="00F22C35"/>
    <w:rsid w:val="00F2421A"/>
    <w:rsid w:val="00F255C0"/>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unity.codeplex.com/"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iki.hsr.ch/APF/files/ExtensionInterface.pdf"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mef.codeplex.com/documentation" TargetMode="External"/><Relationship Id="rId1" Type="http://schemas.openxmlformats.org/officeDocument/2006/relationships/hyperlink" Target="http://mef.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1E859A-ECED-4121-94D6-23276A317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3288</Words>
  <Characters>20716</Characters>
  <Application>Microsoft Office Word</Application>
  <DocSecurity>0</DocSecurity>
  <Lines>172</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23957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108</cp:revision>
  <dcterms:created xsi:type="dcterms:W3CDTF">2012-04-22T15:27:00Z</dcterms:created>
  <dcterms:modified xsi:type="dcterms:W3CDTF">2012-05-22T13:38:00Z</dcterms:modified>
</cp:coreProperties>
</file>