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0D77E8" w:rsidP="009148D5">
      <w:pPr>
        <w:pStyle w:val="Heading2"/>
      </w:pPr>
      <w:r>
        <w:t>Realisierung &amp; Test</w:t>
      </w:r>
    </w:p>
    <w:p w:rsidR="003B436F" w:rsidRPr="003B436F" w:rsidRDefault="007B716D" w:rsidP="009148D5">
      <w:pPr>
        <w:pStyle w:val="Heading3"/>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B20F3">
            <w:r>
              <w:t>Datum</w:t>
            </w:r>
          </w:p>
        </w:tc>
        <w:tc>
          <w:tcPr>
            <w:tcW w:w="993" w:type="dxa"/>
          </w:tcPr>
          <w:p w:rsidR="007B716D" w:rsidRDefault="007B716D" w:rsidP="00BB20F3">
            <w:r>
              <w:t>Version</w:t>
            </w:r>
          </w:p>
        </w:tc>
        <w:tc>
          <w:tcPr>
            <w:tcW w:w="4674" w:type="dxa"/>
          </w:tcPr>
          <w:p w:rsidR="007B716D" w:rsidRDefault="007B716D" w:rsidP="00BB20F3">
            <w:r>
              <w:t>Änderung</w:t>
            </w:r>
          </w:p>
        </w:tc>
        <w:tc>
          <w:tcPr>
            <w:tcW w:w="2303" w:type="dxa"/>
          </w:tcPr>
          <w:p w:rsidR="007B716D" w:rsidRDefault="007B716D" w:rsidP="00BB20F3">
            <w:r>
              <w:t>Autor</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Pr="00F9181E" w:rsidRDefault="00185D61" w:rsidP="00185D61">
            <w:pPr>
              <w:rPr>
                <w:b/>
              </w:rPr>
            </w:pPr>
            <w:r>
              <w:t>16.04.2012</w:t>
            </w:r>
          </w:p>
        </w:tc>
        <w:tc>
          <w:tcPr>
            <w:tcW w:w="993" w:type="dxa"/>
          </w:tcPr>
          <w:p w:rsidR="00185D61" w:rsidRPr="00F9181E" w:rsidRDefault="00185D61" w:rsidP="00BB20F3">
            <w:r w:rsidRPr="00F9181E">
              <w:t>1.0</w:t>
            </w:r>
          </w:p>
        </w:tc>
        <w:tc>
          <w:tcPr>
            <w:tcW w:w="4674" w:type="dxa"/>
          </w:tcPr>
          <w:p w:rsidR="00185D61" w:rsidRPr="00F9181E" w:rsidRDefault="00185D61" w:rsidP="00BB20F3">
            <w:r w:rsidRPr="00F9181E">
              <w:t>Erste Version des Dokuments</w:t>
            </w:r>
          </w:p>
        </w:tc>
        <w:tc>
          <w:tcPr>
            <w:tcW w:w="2303" w:type="dxa"/>
          </w:tcPr>
          <w:p w:rsidR="00185D61" w:rsidRPr="00F9181E" w:rsidRDefault="00185D61" w:rsidP="00BB20F3">
            <w:r>
              <w:t>DT</w:t>
            </w:r>
          </w:p>
        </w:tc>
      </w:tr>
      <w:tr w:rsidR="007B716D"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B716D" w:rsidRPr="00F9181E" w:rsidRDefault="000D77E8" w:rsidP="00BB20F3">
            <w:pPr>
              <w:rPr>
                <w:b/>
              </w:rPr>
            </w:pPr>
            <w:r>
              <w:t>22.04</w:t>
            </w:r>
            <w:r w:rsidR="0033667B">
              <w:t>.2012</w:t>
            </w:r>
          </w:p>
        </w:tc>
        <w:tc>
          <w:tcPr>
            <w:tcW w:w="993" w:type="dxa"/>
          </w:tcPr>
          <w:p w:rsidR="007B716D" w:rsidRPr="00F9181E" w:rsidRDefault="007B716D" w:rsidP="00185D61">
            <w:r w:rsidRPr="00F9181E">
              <w:t>1.</w:t>
            </w:r>
            <w:r w:rsidR="00185D61">
              <w:t>1</w:t>
            </w:r>
          </w:p>
        </w:tc>
        <w:tc>
          <w:tcPr>
            <w:tcW w:w="4674" w:type="dxa"/>
          </w:tcPr>
          <w:p w:rsidR="007B716D" w:rsidRPr="00F9181E" w:rsidRDefault="00185D61" w:rsidP="00BB20F3">
            <w:r>
              <w:t>Usability Tests</w:t>
            </w:r>
          </w:p>
        </w:tc>
        <w:tc>
          <w:tcPr>
            <w:tcW w:w="2303" w:type="dxa"/>
          </w:tcPr>
          <w:p w:rsidR="007B716D" w:rsidRPr="00F9181E" w:rsidRDefault="000D77E8" w:rsidP="00BB20F3">
            <w:r>
              <w:t>CH</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Default="00185D61" w:rsidP="00185D61">
            <w:r>
              <w:t>23.04.2012</w:t>
            </w:r>
          </w:p>
        </w:tc>
        <w:tc>
          <w:tcPr>
            <w:tcW w:w="993" w:type="dxa"/>
          </w:tcPr>
          <w:p w:rsidR="00185D61" w:rsidRDefault="00185D61" w:rsidP="00BB20F3">
            <w:r>
              <w:t>1.2</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6E5BAA"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E5BAA" w:rsidRDefault="006E5BAA" w:rsidP="00BB20F3">
            <w:r>
              <w:t>24.04.2012</w:t>
            </w:r>
          </w:p>
        </w:tc>
        <w:tc>
          <w:tcPr>
            <w:tcW w:w="993" w:type="dxa"/>
          </w:tcPr>
          <w:p w:rsidR="006E5BAA" w:rsidRPr="00F9181E" w:rsidRDefault="00185D61" w:rsidP="00BB20F3">
            <w:r>
              <w:t>1.3</w:t>
            </w:r>
          </w:p>
        </w:tc>
        <w:tc>
          <w:tcPr>
            <w:tcW w:w="4674" w:type="dxa"/>
          </w:tcPr>
          <w:p w:rsidR="006E5BAA" w:rsidRPr="00F9181E" w:rsidRDefault="006E5BAA" w:rsidP="00BB20F3">
            <w:r>
              <w:t>Review</w:t>
            </w:r>
          </w:p>
        </w:tc>
        <w:tc>
          <w:tcPr>
            <w:tcW w:w="2303" w:type="dxa"/>
          </w:tcPr>
          <w:p w:rsidR="006E5BAA" w:rsidRDefault="006E5BAA" w:rsidP="00BB20F3">
            <w:r>
              <w:t>DT</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Default="00185D61" w:rsidP="00BB20F3">
            <w:r>
              <w:t>27.04.2012</w:t>
            </w:r>
          </w:p>
        </w:tc>
        <w:tc>
          <w:tcPr>
            <w:tcW w:w="993" w:type="dxa"/>
          </w:tcPr>
          <w:p w:rsidR="00185D61" w:rsidRDefault="00185D61" w:rsidP="00BB20F3">
            <w:r>
              <w:t>1.4</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185D61" w:rsidRPr="00F9181E" w:rsidTr="00BB20F3">
        <w:trPr>
          <w:cnfStyle w:val="000000010000" w:firstRow="0" w:lastRow="0" w:firstColumn="0" w:lastColumn="0" w:oddVBand="0" w:evenVBand="0" w:oddHBand="0" w:evenHBand="1" w:firstRowFirstColumn="0" w:firstRowLastColumn="0" w:lastRowFirstColumn="0" w:lastRowLastColumn="0"/>
        </w:trPr>
        <w:tc>
          <w:tcPr>
            <w:tcW w:w="1280" w:type="dxa"/>
          </w:tcPr>
          <w:p w:rsidR="00185D61" w:rsidRDefault="00185D61" w:rsidP="00BB20F3">
            <w:r>
              <w:t>07.05.2012</w:t>
            </w:r>
          </w:p>
        </w:tc>
        <w:tc>
          <w:tcPr>
            <w:tcW w:w="993" w:type="dxa"/>
          </w:tcPr>
          <w:p w:rsidR="00185D61" w:rsidRDefault="00185D61" w:rsidP="00BB20F3">
            <w:r>
              <w:t>1.5</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065405"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65405" w:rsidRDefault="00065405" w:rsidP="00BB20F3">
            <w:r>
              <w:t>11.05.2012</w:t>
            </w:r>
          </w:p>
        </w:tc>
        <w:tc>
          <w:tcPr>
            <w:tcW w:w="993" w:type="dxa"/>
          </w:tcPr>
          <w:p w:rsidR="00065405" w:rsidRDefault="00185D61" w:rsidP="00BB20F3">
            <w:r>
              <w:t>1.6</w:t>
            </w:r>
          </w:p>
        </w:tc>
        <w:tc>
          <w:tcPr>
            <w:tcW w:w="4674" w:type="dxa"/>
          </w:tcPr>
          <w:p w:rsidR="00065405" w:rsidRDefault="00065405" w:rsidP="00BB20F3">
            <w:r>
              <w:t>Systemtest</w:t>
            </w:r>
            <w:r w:rsidR="00402906">
              <w:t>s</w:t>
            </w:r>
          </w:p>
        </w:tc>
        <w:tc>
          <w:tcPr>
            <w:tcW w:w="2303" w:type="dxa"/>
          </w:tcPr>
          <w:p w:rsidR="00065405" w:rsidRDefault="00065405" w:rsidP="00BB20F3">
            <w:r>
              <w:t>DT</w:t>
            </w:r>
          </w:p>
        </w:tc>
      </w:tr>
      <w:tr w:rsidR="00E611B8"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E611B8" w:rsidRDefault="00E611B8" w:rsidP="00BB20F3">
            <w:r>
              <w:t>12.05.2012</w:t>
            </w:r>
          </w:p>
        </w:tc>
        <w:tc>
          <w:tcPr>
            <w:tcW w:w="993" w:type="dxa"/>
          </w:tcPr>
          <w:p w:rsidR="00E611B8" w:rsidRDefault="00E611B8" w:rsidP="00BB20F3">
            <w:r>
              <w:t>1.7</w:t>
            </w:r>
          </w:p>
        </w:tc>
        <w:tc>
          <w:tcPr>
            <w:tcW w:w="4674" w:type="dxa"/>
          </w:tcPr>
          <w:p w:rsidR="00E611B8" w:rsidRDefault="00E611B8" w:rsidP="00BB20F3">
            <w:r>
              <w:t>Einfügen Testdokumentation aus Domain Analyse</w:t>
            </w:r>
          </w:p>
        </w:tc>
        <w:tc>
          <w:tcPr>
            <w:tcW w:w="2303" w:type="dxa"/>
          </w:tcPr>
          <w:p w:rsidR="00E611B8" w:rsidRDefault="00E611B8" w:rsidP="00BB20F3">
            <w:r>
              <w:t>DT</w:t>
            </w:r>
          </w:p>
        </w:tc>
      </w:tr>
      <w:tr w:rsidR="0040290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02906" w:rsidRDefault="00402906" w:rsidP="0061445E">
            <w:r>
              <w:t>14.0</w:t>
            </w:r>
            <w:r w:rsidR="0061445E">
              <w:t>5</w:t>
            </w:r>
            <w:r>
              <w:t>.2012</w:t>
            </w:r>
          </w:p>
        </w:tc>
        <w:tc>
          <w:tcPr>
            <w:tcW w:w="993" w:type="dxa"/>
          </w:tcPr>
          <w:p w:rsidR="00402906" w:rsidRDefault="00402906" w:rsidP="00BB20F3">
            <w:r>
              <w:t>1.8</w:t>
            </w:r>
          </w:p>
        </w:tc>
        <w:tc>
          <w:tcPr>
            <w:tcW w:w="4674" w:type="dxa"/>
          </w:tcPr>
          <w:p w:rsidR="00402906" w:rsidRDefault="00402906" w:rsidP="00BB20F3">
            <w:r>
              <w:t>Systemtests</w:t>
            </w:r>
          </w:p>
        </w:tc>
        <w:tc>
          <w:tcPr>
            <w:tcW w:w="2303" w:type="dxa"/>
          </w:tcPr>
          <w:p w:rsidR="00402906" w:rsidRDefault="00B21F1D" w:rsidP="00BB20F3">
            <w:r>
              <w:t>DT</w:t>
            </w:r>
          </w:p>
        </w:tc>
      </w:tr>
      <w:tr w:rsidR="0061445E"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1445E" w:rsidRDefault="0061445E" w:rsidP="00BB20F3">
            <w:r>
              <w:t>18.05.2012</w:t>
            </w:r>
          </w:p>
        </w:tc>
        <w:tc>
          <w:tcPr>
            <w:tcW w:w="993" w:type="dxa"/>
          </w:tcPr>
          <w:p w:rsidR="0061445E" w:rsidRDefault="0061445E" w:rsidP="00BB20F3">
            <w:r>
              <w:t>1.9</w:t>
            </w:r>
          </w:p>
        </w:tc>
        <w:tc>
          <w:tcPr>
            <w:tcW w:w="4674" w:type="dxa"/>
          </w:tcPr>
          <w:p w:rsidR="0061445E" w:rsidRDefault="0061445E" w:rsidP="00BB20F3">
            <w:r>
              <w:t xml:space="preserve">Usability Test: </w:t>
            </w:r>
            <w:r w:rsidRPr="0061445E">
              <w:t>Reaktion auf Demomodus</w:t>
            </w:r>
          </w:p>
        </w:tc>
        <w:tc>
          <w:tcPr>
            <w:tcW w:w="2303" w:type="dxa"/>
          </w:tcPr>
          <w:p w:rsidR="0061445E" w:rsidRDefault="0061445E" w:rsidP="00BB20F3">
            <w:r>
              <w:t>CH</w:t>
            </w:r>
          </w:p>
        </w:tc>
      </w:tr>
      <w:tr w:rsidR="00D8371A"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D8371A" w:rsidRDefault="00D8371A" w:rsidP="00BB20F3">
            <w:r>
              <w:t>18.05.2012</w:t>
            </w:r>
          </w:p>
        </w:tc>
        <w:tc>
          <w:tcPr>
            <w:tcW w:w="993" w:type="dxa"/>
          </w:tcPr>
          <w:p w:rsidR="00D8371A" w:rsidRDefault="00D8371A" w:rsidP="00BB20F3">
            <w:r>
              <w:t>1.10</w:t>
            </w:r>
          </w:p>
        </w:tc>
        <w:tc>
          <w:tcPr>
            <w:tcW w:w="4674" w:type="dxa"/>
          </w:tcPr>
          <w:p w:rsidR="00D8371A" w:rsidRDefault="00D8371A" w:rsidP="00BB20F3">
            <w:r>
              <w:t>Review</w:t>
            </w:r>
          </w:p>
        </w:tc>
        <w:tc>
          <w:tcPr>
            <w:tcW w:w="2303" w:type="dxa"/>
          </w:tcPr>
          <w:p w:rsidR="00D8371A" w:rsidRDefault="00D8371A" w:rsidP="00BB20F3">
            <w:r>
              <w:t>DT</w:t>
            </w:r>
          </w:p>
        </w:tc>
      </w:tr>
      <w:tr w:rsidR="006A019E" w:rsidRPr="00F9181E" w:rsidTr="00F2421A">
        <w:trPr>
          <w:cnfStyle w:val="000000010000" w:firstRow="0" w:lastRow="0" w:firstColumn="0" w:lastColumn="0" w:oddVBand="0" w:evenVBand="0" w:oddHBand="0" w:evenHBand="1" w:firstRowFirstColumn="0" w:firstRowLastColumn="0" w:lastRowFirstColumn="0" w:lastRowLastColumn="0"/>
        </w:trPr>
        <w:tc>
          <w:tcPr>
            <w:tcW w:w="1280" w:type="dxa"/>
          </w:tcPr>
          <w:p w:rsidR="006A019E" w:rsidRDefault="006A019E" w:rsidP="006A019E">
            <w:r>
              <w:t>18.05.2012</w:t>
            </w:r>
          </w:p>
        </w:tc>
        <w:tc>
          <w:tcPr>
            <w:tcW w:w="993" w:type="dxa"/>
          </w:tcPr>
          <w:p w:rsidR="006A019E" w:rsidRDefault="006A019E" w:rsidP="00F2421A">
            <w:r>
              <w:t>1.11</w:t>
            </w:r>
          </w:p>
        </w:tc>
        <w:tc>
          <w:tcPr>
            <w:tcW w:w="4674" w:type="dxa"/>
          </w:tcPr>
          <w:p w:rsidR="006A019E" w:rsidRDefault="006A019E" w:rsidP="00F2421A">
            <w:r>
              <w:t>Extension Framework</w:t>
            </w:r>
          </w:p>
        </w:tc>
        <w:tc>
          <w:tcPr>
            <w:tcW w:w="2303" w:type="dxa"/>
          </w:tcPr>
          <w:p w:rsidR="006A019E" w:rsidRDefault="006A019E" w:rsidP="00F2421A">
            <w:r>
              <w:t>LE</w:t>
            </w:r>
          </w:p>
        </w:tc>
      </w:tr>
      <w:tr w:rsidR="00890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9016D" w:rsidRDefault="0089016D" w:rsidP="00BB20F3">
            <w:r>
              <w:t>19.05.2012</w:t>
            </w:r>
          </w:p>
        </w:tc>
        <w:tc>
          <w:tcPr>
            <w:tcW w:w="993" w:type="dxa"/>
          </w:tcPr>
          <w:p w:rsidR="0089016D" w:rsidRDefault="006A019E" w:rsidP="00BB20F3">
            <w:r>
              <w:t>1.12</w:t>
            </w:r>
          </w:p>
        </w:tc>
        <w:tc>
          <w:tcPr>
            <w:tcW w:w="4674" w:type="dxa"/>
          </w:tcPr>
          <w:p w:rsidR="0089016D" w:rsidRDefault="0089016D" w:rsidP="00BB20F3">
            <w:r>
              <w:t xml:space="preserve">Ergänzung Wizard </w:t>
            </w:r>
            <w:proofErr w:type="spellStart"/>
            <w:r>
              <w:t>of</w:t>
            </w:r>
            <w:proofErr w:type="spellEnd"/>
            <w:r>
              <w:t xml:space="preserve"> Oz Test mit Bild</w:t>
            </w:r>
          </w:p>
        </w:tc>
        <w:tc>
          <w:tcPr>
            <w:tcW w:w="2303" w:type="dxa"/>
          </w:tcPr>
          <w:p w:rsidR="0089016D" w:rsidRDefault="0089016D" w:rsidP="00BB20F3">
            <w:r>
              <w:t>DT</w:t>
            </w:r>
          </w:p>
        </w:tc>
      </w:tr>
      <w:tr w:rsidR="006A019E"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A019E" w:rsidRDefault="006A019E" w:rsidP="00BB20F3">
            <w:r>
              <w:t>22.05.2012</w:t>
            </w:r>
          </w:p>
        </w:tc>
        <w:tc>
          <w:tcPr>
            <w:tcW w:w="993" w:type="dxa"/>
          </w:tcPr>
          <w:p w:rsidR="006A019E" w:rsidRDefault="006A019E" w:rsidP="00BB20F3">
            <w:r>
              <w:t>1.13</w:t>
            </w:r>
          </w:p>
        </w:tc>
        <w:tc>
          <w:tcPr>
            <w:tcW w:w="4674" w:type="dxa"/>
          </w:tcPr>
          <w:p w:rsidR="006A019E" w:rsidRDefault="006A019E" w:rsidP="00BB20F3">
            <w:r>
              <w:t>Review Extension Framework</w:t>
            </w:r>
          </w:p>
        </w:tc>
        <w:tc>
          <w:tcPr>
            <w:tcW w:w="2303" w:type="dxa"/>
          </w:tcPr>
          <w:p w:rsidR="006A019E" w:rsidRDefault="006A019E" w:rsidP="00BB20F3">
            <w:r>
              <w:t>DT</w:t>
            </w:r>
          </w:p>
        </w:tc>
      </w:tr>
      <w:tr w:rsidR="0023198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3198F" w:rsidRDefault="0023198F" w:rsidP="00BB20F3">
            <w:r>
              <w:t>22.05.2012</w:t>
            </w:r>
          </w:p>
        </w:tc>
        <w:tc>
          <w:tcPr>
            <w:tcW w:w="993" w:type="dxa"/>
          </w:tcPr>
          <w:p w:rsidR="0023198F" w:rsidRDefault="0023198F" w:rsidP="00BB20F3">
            <w:r>
              <w:t>1.14</w:t>
            </w:r>
          </w:p>
        </w:tc>
        <w:tc>
          <w:tcPr>
            <w:tcW w:w="4674" w:type="dxa"/>
          </w:tcPr>
          <w:p w:rsidR="0023198F" w:rsidRDefault="0023198F" w:rsidP="00BB20F3">
            <w:r>
              <w:t>Systemtests</w:t>
            </w:r>
          </w:p>
        </w:tc>
        <w:tc>
          <w:tcPr>
            <w:tcW w:w="2303" w:type="dxa"/>
          </w:tcPr>
          <w:p w:rsidR="0023198F" w:rsidRDefault="0023198F" w:rsidP="00BB20F3">
            <w:r>
              <w:t>DT</w:t>
            </w:r>
          </w:p>
        </w:tc>
      </w:tr>
      <w:tr w:rsidR="00AF7548"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AF7548" w:rsidRDefault="00AF7548" w:rsidP="00BB20F3">
            <w:r>
              <w:t>22.05.2012</w:t>
            </w:r>
          </w:p>
        </w:tc>
        <w:tc>
          <w:tcPr>
            <w:tcW w:w="993" w:type="dxa"/>
          </w:tcPr>
          <w:p w:rsidR="00AF7548" w:rsidRDefault="00AF7548" w:rsidP="00BB20F3">
            <w:r>
              <w:t>1.15</w:t>
            </w:r>
          </w:p>
        </w:tc>
        <w:tc>
          <w:tcPr>
            <w:tcW w:w="4674" w:type="dxa"/>
          </w:tcPr>
          <w:p w:rsidR="00AF7548" w:rsidRDefault="00AF7548" w:rsidP="00BB20F3">
            <w:r>
              <w:t>Usability Test: Grafisches Design</w:t>
            </w:r>
          </w:p>
        </w:tc>
        <w:tc>
          <w:tcPr>
            <w:tcW w:w="2303" w:type="dxa"/>
          </w:tcPr>
          <w:p w:rsidR="00AF7548" w:rsidRDefault="00AF7548" w:rsidP="00BB20F3">
            <w:r>
              <w:t>DT</w:t>
            </w:r>
          </w:p>
        </w:tc>
      </w:tr>
      <w:tr w:rsidR="00E93062"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93062" w:rsidRDefault="00E93062" w:rsidP="00BB20F3">
            <w:r>
              <w:t>23.05.2012</w:t>
            </w:r>
          </w:p>
        </w:tc>
        <w:tc>
          <w:tcPr>
            <w:tcW w:w="993" w:type="dxa"/>
          </w:tcPr>
          <w:p w:rsidR="00E93062" w:rsidRDefault="00E93062" w:rsidP="00BB20F3">
            <w:r>
              <w:t>1.16</w:t>
            </w:r>
          </w:p>
        </w:tc>
        <w:tc>
          <w:tcPr>
            <w:tcW w:w="4674" w:type="dxa"/>
          </w:tcPr>
          <w:p w:rsidR="00E93062" w:rsidRDefault="00E93062" w:rsidP="00BB20F3">
            <w:proofErr w:type="spellStart"/>
            <w:r>
              <w:t>Coding</w:t>
            </w:r>
            <w:proofErr w:type="spellEnd"/>
            <w:r>
              <w:t xml:space="preserve"> Standards &amp; Dokumentation Quellcode</w:t>
            </w:r>
          </w:p>
        </w:tc>
        <w:tc>
          <w:tcPr>
            <w:tcW w:w="2303" w:type="dxa"/>
          </w:tcPr>
          <w:p w:rsidR="00E93062" w:rsidRDefault="00E93062" w:rsidP="00BB20F3">
            <w:r>
              <w:t>CH</w:t>
            </w:r>
          </w:p>
        </w:tc>
      </w:tr>
      <w:tr w:rsidR="00190B59" w:rsidRPr="00190B59"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90B59" w:rsidRDefault="00190B59" w:rsidP="00BB20F3">
            <w:r>
              <w:t>23.05.2012</w:t>
            </w:r>
          </w:p>
        </w:tc>
        <w:tc>
          <w:tcPr>
            <w:tcW w:w="993" w:type="dxa"/>
          </w:tcPr>
          <w:p w:rsidR="00190B59" w:rsidRDefault="00190B59" w:rsidP="00BB20F3">
            <w:r>
              <w:t>1.17</w:t>
            </w:r>
          </w:p>
        </w:tc>
        <w:tc>
          <w:tcPr>
            <w:tcW w:w="4674" w:type="dxa"/>
          </w:tcPr>
          <w:p w:rsidR="00190B59" w:rsidRPr="00190B59" w:rsidRDefault="00190B59" w:rsidP="00BB20F3">
            <w:pPr>
              <w:rPr>
                <w:lang w:val="en-US"/>
              </w:rPr>
            </w:pPr>
            <w:r w:rsidRPr="00190B59">
              <w:rPr>
                <w:lang w:val="en-US"/>
              </w:rPr>
              <w:t>Review Usability Test:</w:t>
            </w:r>
            <w:bookmarkStart w:id="1" w:name="_GoBack"/>
            <w:bookmarkEnd w:id="1"/>
            <w:r w:rsidRPr="00190B59">
              <w:rPr>
                <w:lang w:val="en-US"/>
              </w:rPr>
              <w:t xml:space="preserve"> </w:t>
            </w:r>
            <w:proofErr w:type="spellStart"/>
            <w:r w:rsidRPr="00190B59">
              <w:rPr>
                <w:lang w:val="en-US"/>
              </w:rPr>
              <w:t>Grafisches</w:t>
            </w:r>
            <w:proofErr w:type="spellEnd"/>
            <w:r w:rsidRPr="00190B59">
              <w:rPr>
                <w:lang w:val="en-US"/>
              </w:rPr>
              <w:t xml:space="preserve"> Design</w:t>
            </w:r>
          </w:p>
        </w:tc>
        <w:tc>
          <w:tcPr>
            <w:tcW w:w="2303" w:type="dxa"/>
          </w:tcPr>
          <w:p w:rsidR="00190B59" w:rsidRPr="00190B59" w:rsidRDefault="00190B59" w:rsidP="00BB20F3">
            <w:pPr>
              <w:rPr>
                <w:lang w:val="en-US"/>
              </w:rPr>
            </w:pPr>
            <w:r>
              <w:rPr>
                <w:lang w:val="en-US"/>
              </w:rPr>
              <w:t>CH</w:t>
            </w:r>
          </w:p>
        </w:tc>
      </w:tr>
      <w:tr w:rsidR="00483C56" w:rsidRPr="00190B59"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83C56" w:rsidRDefault="00483C56" w:rsidP="00BB20F3">
            <w:r>
              <w:t>29.05.2012</w:t>
            </w:r>
          </w:p>
        </w:tc>
        <w:tc>
          <w:tcPr>
            <w:tcW w:w="993" w:type="dxa"/>
          </w:tcPr>
          <w:p w:rsidR="00483C56" w:rsidRDefault="00483C56" w:rsidP="00BB20F3">
            <w:r>
              <w:t>1.18</w:t>
            </w:r>
          </w:p>
        </w:tc>
        <w:tc>
          <w:tcPr>
            <w:tcW w:w="4674" w:type="dxa"/>
          </w:tcPr>
          <w:p w:rsidR="00483C56" w:rsidRPr="00190B59" w:rsidRDefault="00261897" w:rsidP="00BB20F3">
            <w:pPr>
              <w:rPr>
                <w:lang w:val="en-US"/>
              </w:rPr>
            </w:pPr>
            <w:r>
              <w:t>Systemtests</w:t>
            </w:r>
          </w:p>
        </w:tc>
        <w:tc>
          <w:tcPr>
            <w:tcW w:w="2303" w:type="dxa"/>
          </w:tcPr>
          <w:p w:rsidR="00483C56" w:rsidRDefault="00483C56" w:rsidP="00BB20F3">
            <w:pPr>
              <w:rPr>
                <w:lang w:val="en-US"/>
              </w:rPr>
            </w:pPr>
            <w:r>
              <w:rPr>
                <w:lang w:val="en-US"/>
              </w:rPr>
              <w:t>CH</w:t>
            </w:r>
          </w:p>
        </w:tc>
      </w:tr>
    </w:tbl>
    <w:p w:rsidR="00B41454" w:rsidRPr="00190B59" w:rsidRDefault="00B41454" w:rsidP="00B41454">
      <w:pPr>
        <w:rPr>
          <w:lang w:val="en-US"/>
        </w:rPr>
      </w:pPr>
      <w:r w:rsidRPr="00190B59">
        <w:rPr>
          <w:lang w:val="en-US"/>
        </w:rPr>
        <w:br w:type="page"/>
      </w:r>
    </w:p>
    <w:p w:rsidR="006A019E" w:rsidRDefault="006A019E" w:rsidP="006A019E">
      <w:pPr>
        <w:pStyle w:val="Heading3"/>
      </w:pPr>
      <w:r>
        <w:lastRenderedPageBreak/>
        <w:t>Realisierung</w:t>
      </w:r>
    </w:p>
    <w:p w:rsidR="006A019E" w:rsidRDefault="006A019E" w:rsidP="006110A5">
      <w:pPr>
        <w:pStyle w:val="Heading4"/>
      </w:pPr>
      <w:r>
        <w:t>Framework</w:t>
      </w:r>
    </w:p>
    <w:p w:rsidR="006A019E" w:rsidRDefault="006A019E" w:rsidP="006110A5">
      <w:pPr>
        <w:pStyle w:val="Heading5"/>
      </w:pPr>
      <w:bookmarkStart w:id="2" w:name="_Ref325447589"/>
      <w:r>
        <w:t>Grundlagen</w:t>
      </w:r>
      <w:bookmarkEnd w:id="2"/>
    </w:p>
    <w:p w:rsidR="006A019E" w:rsidRDefault="006A019E" w:rsidP="006A019E">
      <w:r w:rsidRPr="006110A5">
        <w:t xml:space="preserve">Die erste Frage, die sich bei einem Framework stellt, ist, wie eine Extension in das Framework geladen wird. Microsoft bietet für diesen Zweck das </w:t>
      </w:r>
      <w:proofErr w:type="spellStart"/>
      <w:r w:rsidRPr="006110A5">
        <w:t>Managed</w:t>
      </w:r>
      <w:proofErr w:type="spellEnd"/>
      <w:r w:rsidRPr="006110A5">
        <w:t xml:space="preserve"> </w:t>
      </w:r>
      <w:proofErr w:type="spellStart"/>
      <w:r w:rsidRPr="006110A5">
        <w:t>Extensibility</w:t>
      </w:r>
      <w:proofErr w:type="spellEnd"/>
      <w:r w:rsidRPr="006110A5">
        <w:t xml:space="preserve"> Framework</w:t>
      </w:r>
      <w:r w:rsidR="00787446">
        <w:t xml:space="preserve"> </w:t>
      </w:r>
      <w:r w:rsidR="00787446" w:rsidRPr="006110A5">
        <w:t>(MEF)</w:t>
      </w:r>
      <w:r w:rsidR="00787446">
        <w:rPr>
          <w:rStyle w:val="FootnoteReference"/>
        </w:rPr>
        <w:footnoteReference w:id="1"/>
      </w:r>
      <w:r w:rsidRPr="006110A5">
        <w:t xml:space="preserve"> an. Technische Details dazu können</w:t>
      </w:r>
      <w:r w:rsidR="006110A5">
        <w:t xml:space="preserve"> in der MEF-Dokumentation</w:t>
      </w:r>
      <w:r w:rsidR="00787446">
        <w:rPr>
          <w:rStyle w:val="FootnoteReference"/>
        </w:rPr>
        <w:footnoteReference w:id="2"/>
      </w:r>
      <w:r w:rsidR="00787446">
        <w:t xml:space="preserve"> </w:t>
      </w:r>
      <w:r>
        <w:t>nachgelesen werden.</w:t>
      </w:r>
    </w:p>
    <w:p w:rsidR="006A019E" w:rsidRDefault="006A019E" w:rsidP="006A019E">
      <w:r>
        <w:t>Die wichtigste Funktionalität von MEF, die für die HSR Video Wall gebraucht wird, ist die folgende:</w:t>
      </w:r>
    </w:p>
    <w:p w:rsidR="006A019E" w:rsidRPr="006110A5" w:rsidRDefault="006A019E" w:rsidP="00A54AB2">
      <w:pPr>
        <w:pStyle w:val="ListParagraph"/>
        <w:numPr>
          <w:ilvl w:val="0"/>
          <w:numId w:val="10"/>
        </w:numPr>
      </w:pPr>
      <w:r w:rsidRPr="006110A5">
        <w:t xml:space="preserve">Das Schlüsselwort Export zeichnet eine Klasse (Einstiegspunkt), die </w:t>
      </w:r>
      <w:r w:rsidR="00A54AB2">
        <w:t xml:space="preserve">ein </w:t>
      </w:r>
      <w:r w:rsidRPr="006110A5">
        <w:t>von einem Framework (HSR Video Wall Applikation) definierten Interface (</w:t>
      </w:r>
      <w:proofErr w:type="spellStart"/>
      <w:r w:rsidRPr="006110A5">
        <w:t>IApp</w:t>
      </w:r>
      <w:proofErr w:type="spellEnd"/>
      <w:r w:rsidRPr="006110A5">
        <w:t xml:space="preserve">) </w:t>
      </w:r>
      <w:r w:rsidR="00A54AB2">
        <w:t>implementiert</w:t>
      </w:r>
      <w:r w:rsidRPr="006110A5">
        <w:t>, für den Export.</w:t>
      </w:r>
    </w:p>
    <w:p w:rsidR="006A33CD" w:rsidRDefault="006A019E" w:rsidP="00A54AB2">
      <w:pPr>
        <w:pStyle w:val="ListParagraph"/>
        <w:numPr>
          <w:ilvl w:val="0"/>
          <w:numId w:val="10"/>
        </w:numPr>
      </w:pPr>
      <w:r w:rsidRPr="006110A5">
        <w:t>Das Framework (HSR Video Wall Applikation</w:t>
      </w:r>
      <w:r w:rsidR="00F2421A">
        <w:t>) importiert alle Klassen, die eine</w:t>
      </w:r>
      <w:r w:rsidRPr="006110A5">
        <w:t xml:space="preserve">n bestimmten Pfad </w:t>
      </w:r>
      <w:r w:rsidR="00F2421A">
        <w:t>haben</w:t>
      </w:r>
      <w:r w:rsidRPr="006110A5">
        <w:t xml:space="preserve"> (Ordner</w:t>
      </w:r>
      <w:r w:rsidR="00F2421A">
        <w:t xml:space="preserve"> </w:t>
      </w:r>
      <w:proofErr w:type="spellStart"/>
      <w:r w:rsidR="00F2421A" w:rsidRPr="006110A5">
        <w:t>Extensions</w:t>
      </w:r>
      <w:proofErr w:type="spellEnd"/>
      <w:r w:rsidRPr="006110A5">
        <w:t xml:space="preserve">) und das Interface </w:t>
      </w:r>
      <w:proofErr w:type="spellStart"/>
      <w:r w:rsidRPr="006110A5">
        <w:t>IApp</w:t>
      </w:r>
      <w:proofErr w:type="spellEnd"/>
      <w:r w:rsidRPr="006110A5">
        <w:t xml:space="preserve"> implementieren.</w:t>
      </w:r>
    </w:p>
    <w:p w:rsidR="006A33CD" w:rsidRDefault="006A33CD" w:rsidP="006A33CD">
      <w:r>
        <w:rPr>
          <w:noProof/>
          <w:lang w:eastAsia="de-CH"/>
        </w:rPr>
        <w:drawing>
          <wp:inline distT="0" distB="0" distL="0" distR="0" wp14:anchorId="4EE965B2" wp14:editId="6AEF4583">
            <wp:extent cx="4886325" cy="3571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86325" cy="3571875"/>
                    </a:xfrm>
                    <a:prstGeom prst="rect">
                      <a:avLst/>
                    </a:prstGeom>
                    <a:noFill/>
                    <a:ln>
                      <a:noFill/>
                    </a:ln>
                  </pic:spPr>
                </pic:pic>
              </a:graphicData>
            </a:graphic>
          </wp:inline>
        </w:drawing>
      </w:r>
    </w:p>
    <w:p w:rsidR="006A33CD" w:rsidRDefault="006A33CD" w:rsidP="006A33CD">
      <w:pPr>
        <w:pStyle w:val="Caption"/>
      </w:pPr>
      <w:bookmarkStart w:id="3" w:name="_Ref325442071"/>
      <w:r>
        <w:t xml:space="preserve">Abbildung </w:t>
      </w:r>
      <w:r w:rsidR="00F57458">
        <w:fldChar w:fldCharType="begin"/>
      </w:r>
      <w:r w:rsidR="00F57458">
        <w:instrText xml:space="preserve"> SEQ Abbildung \* ARABIC </w:instrText>
      </w:r>
      <w:r w:rsidR="00F57458">
        <w:fldChar w:fldCharType="separate"/>
      </w:r>
      <w:r w:rsidR="00603261">
        <w:rPr>
          <w:noProof/>
        </w:rPr>
        <w:t>1</w:t>
      </w:r>
      <w:r w:rsidR="00F57458">
        <w:rPr>
          <w:noProof/>
        </w:rPr>
        <w:fldChar w:fldCharType="end"/>
      </w:r>
      <w:r>
        <w:t xml:space="preserve"> - </w:t>
      </w:r>
      <w:r w:rsidRPr="00F130C6">
        <w:t>Poster Applikation (Extension) wird über [Export(</w:t>
      </w:r>
      <w:proofErr w:type="spellStart"/>
      <w:r w:rsidRPr="00F130C6">
        <w:t>typeof</w:t>
      </w:r>
      <w:proofErr w:type="spellEnd"/>
      <w:r w:rsidRPr="00F130C6">
        <w:t>(</w:t>
      </w:r>
      <w:proofErr w:type="spellStart"/>
      <w:r w:rsidRPr="00F130C6">
        <w:t>IApp</w:t>
      </w:r>
      <w:proofErr w:type="spellEnd"/>
      <w:r w:rsidRPr="00F130C6">
        <w:t xml:space="preserve">))] als </w:t>
      </w:r>
      <w:proofErr w:type="spellStart"/>
      <w:r w:rsidRPr="00F130C6">
        <w:t>IApp</w:t>
      </w:r>
      <w:proofErr w:type="spellEnd"/>
      <w:r w:rsidRPr="00F130C6">
        <w:t xml:space="preserve"> exportiert</w:t>
      </w:r>
      <w:bookmarkEnd w:id="3"/>
    </w:p>
    <w:p w:rsidR="006A33CD" w:rsidRPr="006A33CD" w:rsidRDefault="006A33CD" w:rsidP="006A33CD">
      <w:r>
        <w:t xml:space="preserve">Die obenstehende Abbildung zeigt die Klasse </w:t>
      </w:r>
      <w:proofErr w:type="spellStart"/>
      <w:r>
        <w:t>PosterApp</w:t>
      </w:r>
      <w:proofErr w:type="spellEnd"/>
      <w:r>
        <w:t xml:space="preserve">, welche das Interface </w:t>
      </w:r>
      <w:proofErr w:type="spellStart"/>
      <w:r>
        <w:t>IApp</w:t>
      </w:r>
      <w:proofErr w:type="spellEnd"/>
      <w:r>
        <w:t xml:space="preserve"> implementiert. Der Ausdruck [Export(</w:t>
      </w:r>
      <w:proofErr w:type="spellStart"/>
      <w:r>
        <w:t>typeof</w:t>
      </w:r>
      <w:proofErr w:type="spellEnd"/>
      <w:r>
        <w:t>(</w:t>
      </w:r>
      <w:proofErr w:type="spellStart"/>
      <w:r>
        <w:t>IApp</w:t>
      </w:r>
      <w:proofErr w:type="spellEnd"/>
      <w:r>
        <w:t>))] markiert die Klasse für den Export.</w:t>
      </w:r>
    </w:p>
    <w:p w:rsidR="00A54AB2" w:rsidRDefault="003A1DAF" w:rsidP="00A54AB2">
      <w:pPr>
        <w:keepNext/>
      </w:pPr>
      <w:r>
        <w:rPr>
          <w:noProof/>
          <w:lang w:eastAsia="de-CH"/>
        </w:rPr>
        <w:lastRenderedPageBreak/>
        <w:drawing>
          <wp:inline distT="0" distB="0" distL="0" distR="0" wp14:anchorId="784AA959" wp14:editId="634FB7C9">
            <wp:extent cx="5724525" cy="5715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5715000"/>
                    </a:xfrm>
                    <a:prstGeom prst="rect">
                      <a:avLst/>
                    </a:prstGeom>
                    <a:noFill/>
                    <a:ln>
                      <a:noFill/>
                    </a:ln>
                  </pic:spPr>
                </pic:pic>
              </a:graphicData>
            </a:graphic>
          </wp:inline>
        </w:drawing>
      </w:r>
    </w:p>
    <w:p w:rsidR="006A019E" w:rsidRDefault="00A54AB2" w:rsidP="00A54AB2">
      <w:pPr>
        <w:pStyle w:val="Caption"/>
      </w:pPr>
      <w:r>
        <w:t xml:space="preserve">Abbildung </w:t>
      </w:r>
      <w:r w:rsidR="00F57458">
        <w:fldChar w:fldCharType="begin"/>
      </w:r>
      <w:r w:rsidR="00F57458">
        <w:instrText xml:space="preserve"> SEQ Abbildung \* ARABIC </w:instrText>
      </w:r>
      <w:r w:rsidR="00F57458">
        <w:fldChar w:fldCharType="separate"/>
      </w:r>
      <w:r w:rsidR="00603261">
        <w:rPr>
          <w:noProof/>
        </w:rPr>
        <w:t>2</w:t>
      </w:r>
      <w:r w:rsidR="00F57458">
        <w:rPr>
          <w:noProof/>
        </w:rPr>
        <w:fldChar w:fldCharType="end"/>
      </w:r>
      <w:r>
        <w:t xml:space="preserve"> - </w:t>
      </w:r>
      <w:r w:rsidRPr="00305EF8">
        <w:t>Die Video Wall Applikation (Framework) importiert über [</w:t>
      </w:r>
      <w:proofErr w:type="spellStart"/>
      <w:r w:rsidRPr="00305EF8">
        <w:t>ImportMany</w:t>
      </w:r>
      <w:proofErr w:type="spellEnd"/>
      <w:r w:rsidRPr="00305EF8">
        <w:t>(</w:t>
      </w:r>
      <w:proofErr w:type="spellStart"/>
      <w:r w:rsidRPr="00305EF8">
        <w:t>AllowRecomposition</w:t>
      </w:r>
      <w:proofErr w:type="spellEnd"/>
      <w:r w:rsidRPr="00305EF8">
        <w:t xml:space="preserve"> = </w:t>
      </w:r>
      <w:proofErr w:type="spellStart"/>
      <w:r w:rsidRPr="00305EF8">
        <w:t>false</w:t>
      </w:r>
      <w:proofErr w:type="spellEnd"/>
      <w:r w:rsidRPr="00305EF8">
        <w:t xml:space="preserve">)] alle Klassen, die das Interface </w:t>
      </w:r>
      <w:proofErr w:type="spellStart"/>
      <w:r w:rsidRPr="00305EF8">
        <w:t>IApp</w:t>
      </w:r>
      <w:proofErr w:type="spellEnd"/>
      <w:r w:rsidRPr="00305EF8">
        <w:t xml:space="preserve"> implementieren</w:t>
      </w:r>
    </w:p>
    <w:p w:rsidR="00A54AB2" w:rsidRDefault="00A54AB2" w:rsidP="006A019E">
      <w:r>
        <w:t>Der Ausdruck [</w:t>
      </w:r>
      <w:proofErr w:type="spellStart"/>
      <w:r>
        <w:t>ImportMany</w:t>
      </w:r>
      <w:proofErr w:type="spellEnd"/>
      <w:r>
        <w:t>(</w:t>
      </w:r>
      <w:proofErr w:type="spellStart"/>
      <w:r>
        <w:t>AllowRecomposition</w:t>
      </w:r>
      <w:proofErr w:type="spellEnd"/>
      <w:r>
        <w:t xml:space="preserve"> = </w:t>
      </w:r>
      <w:proofErr w:type="spellStart"/>
      <w:r>
        <w:t>false</w:t>
      </w:r>
      <w:proofErr w:type="spellEnd"/>
      <w:r>
        <w:t xml:space="preserve">)] im Framework (Video Wall Applikation) importiert alle Klassen, welche das Interface </w:t>
      </w:r>
      <w:proofErr w:type="spellStart"/>
      <w:r>
        <w:t>IApp</w:t>
      </w:r>
      <w:proofErr w:type="spellEnd"/>
      <w:r>
        <w:t xml:space="preserve"> implementieren</w:t>
      </w:r>
      <w:r w:rsidR="00F255C0">
        <w:t>.</w:t>
      </w:r>
    </w:p>
    <w:p w:rsidR="006A019E" w:rsidRPr="006A33CD" w:rsidRDefault="006A019E" w:rsidP="005A7993">
      <w:pPr>
        <w:pStyle w:val="Heading5"/>
      </w:pPr>
      <w:r w:rsidRPr="006A33CD">
        <w:t>Problem</w:t>
      </w:r>
      <w:r w:rsidR="005A7993">
        <w:t>e</w:t>
      </w:r>
    </w:p>
    <w:p w:rsidR="006A019E" w:rsidRPr="006A33CD" w:rsidRDefault="006A019E" w:rsidP="006A019E">
      <w:r w:rsidRPr="006A33CD">
        <w:t>Beim Ent</w:t>
      </w:r>
      <w:r w:rsidR="00F255C0">
        <w:t xml:space="preserve">wickeln eines Frameworks ist </w:t>
      </w:r>
      <w:r w:rsidRPr="006A33CD">
        <w:t xml:space="preserve">oftmals nicht vorhersehbar, wie dieses in der Zukunft aussehen wird, da sich die Anforderungen an das Framework stetig ändern. Würde </w:t>
      </w:r>
      <w:r w:rsidR="005A7993">
        <w:t>nur</w:t>
      </w:r>
      <w:r w:rsidRPr="006A33CD">
        <w:t xml:space="preserve"> ein einziges Interface (</w:t>
      </w:r>
      <w:proofErr w:type="spellStart"/>
      <w:r w:rsidRPr="006A33CD">
        <w:t>IApp</w:t>
      </w:r>
      <w:proofErr w:type="spellEnd"/>
      <w:r w:rsidRPr="006A33CD">
        <w:t>)</w:t>
      </w:r>
      <w:r w:rsidR="005A7993">
        <w:t xml:space="preserve">, </w:t>
      </w:r>
      <w:r w:rsidR="005A7993" w:rsidRPr="006A33CD">
        <w:t>über das die Services des Frameworks angesprochen werden können</w:t>
      </w:r>
      <w:r w:rsidR="005A7993">
        <w:t>,</w:t>
      </w:r>
      <w:r w:rsidRPr="006A33CD">
        <w:t xml:space="preserve"> zur Verfügung </w:t>
      </w:r>
      <w:r w:rsidR="005A7993">
        <w:t>ge</w:t>
      </w:r>
      <w:r w:rsidRPr="006A33CD">
        <w:t>stell</w:t>
      </w:r>
      <w:r w:rsidR="005A7993">
        <w:t>t,</w:t>
      </w:r>
      <w:r w:rsidRPr="006A33CD">
        <w:t xml:space="preserve"> so müsste sich dieses ständig ändern</w:t>
      </w:r>
      <w:r w:rsidR="005A7993">
        <w:t xml:space="preserve">. </w:t>
      </w:r>
      <w:r w:rsidR="00F22C35">
        <w:t>Folglich</w:t>
      </w:r>
      <w:r w:rsidR="005A7993">
        <w:t xml:space="preserve"> müssten </w:t>
      </w:r>
      <w:r w:rsidRPr="006A33CD">
        <w:t xml:space="preserve">die </w:t>
      </w:r>
      <w:proofErr w:type="spellStart"/>
      <w:r w:rsidRPr="006A33CD">
        <w:t>Extensions</w:t>
      </w:r>
      <w:proofErr w:type="spellEnd"/>
      <w:r w:rsidR="005A7993">
        <w:t xml:space="preserve">, zum Beispiel die </w:t>
      </w:r>
      <w:proofErr w:type="spellStart"/>
      <w:r w:rsidR="005A7993">
        <w:t>PosterApp</w:t>
      </w:r>
      <w:proofErr w:type="spellEnd"/>
      <w:r w:rsidR="00F22C35">
        <w:t xml:space="preserve"> (siehe Unterkapitel </w:t>
      </w:r>
      <w:r w:rsidR="00F22C35">
        <w:fldChar w:fldCharType="begin"/>
      </w:r>
      <w:r w:rsidR="00F22C35">
        <w:instrText xml:space="preserve"> REF _Ref325447589 \r \h </w:instrText>
      </w:r>
      <w:r w:rsidR="00F22C35">
        <w:fldChar w:fldCharType="separate"/>
      </w:r>
      <w:r w:rsidR="00F22C35">
        <w:t>I.1.2.1.1</w:t>
      </w:r>
      <w:r w:rsidR="00F22C35">
        <w:fldChar w:fldCharType="end"/>
      </w:r>
      <w:r w:rsidR="00F22C35">
        <w:t xml:space="preserve"> </w:t>
      </w:r>
      <w:r w:rsidR="00F22C35">
        <w:fldChar w:fldCharType="begin"/>
      </w:r>
      <w:r w:rsidR="00F22C35">
        <w:instrText xml:space="preserve"> REF _Ref325447589 \h </w:instrText>
      </w:r>
      <w:r w:rsidR="00F22C35">
        <w:fldChar w:fldCharType="separate"/>
      </w:r>
      <w:r w:rsidR="00F22C35">
        <w:t>Grundlagen</w:t>
      </w:r>
      <w:r w:rsidR="00F22C35">
        <w:fldChar w:fldCharType="end"/>
      </w:r>
      <w:r w:rsidR="00F22C35">
        <w:fldChar w:fldCharType="begin"/>
      </w:r>
      <w:r w:rsidR="00F22C35">
        <w:instrText xml:space="preserve"> REF _Ref325442071 \h </w:instrText>
      </w:r>
      <w:r w:rsidR="00F22C35">
        <w:fldChar w:fldCharType="end"/>
      </w:r>
      <w:r w:rsidR="00F22C35">
        <w:t>),</w:t>
      </w:r>
      <w:r w:rsidRPr="006A33CD">
        <w:t xml:space="preserve"> nach jeder Änderung am Interface (</w:t>
      </w:r>
      <w:proofErr w:type="spellStart"/>
      <w:r w:rsidRPr="006A33CD">
        <w:t>IApp</w:t>
      </w:r>
      <w:proofErr w:type="spellEnd"/>
      <w:r w:rsidRPr="006A33CD">
        <w:t xml:space="preserve">) neu kompiliert werden. </w:t>
      </w:r>
      <w:r w:rsidR="00F22C35">
        <w:t>Mit nur einem Interface ist</w:t>
      </w:r>
      <w:r w:rsidRPr="006A33CD">
        <w:t xml:space="preserve"> es </w:t>
      </w:r>
      <w:r w:rsidR="00F22C35">
        <w:t>also schwierig, den</w:t>
      </w:r>
      <w:r w:rsidRPr="006A33CD">
        <w:t xml:space="preserve"> </w:t>
      </w:r>
      <w:proofErr w:type="spellStart"/>
      <w:r w:rsidR="00F22C35" w:rsidRPr="006A33CD">
        <w:t>Extension</w:t>
      </w:r>
      <w:r w:rsidR="00F22C35">
        <w:t>s</w:t>
      </w:r>
      <w:proofErr w:type="spellEnd"/>
      <w:r w:rsidRPr="006A33CD">
        <w:t xml:space="preserve"> neue Funktionalität zur Verfügung zu stellen. </w:t>
      </w:r>
      <w:r w:rsidR="00F22C35">
        <w:br/>
      </w:r>
      <w:r w:rsidRPr="006A33CD">
        <w:t>Ein weiteres Problem</w:t>
      </w:r>
      <w:r w:rsidR="00F22C35">
        <w:t xml:space="preserve"> eines einzigen Interfaces</w:t>
      </w:r>
      <w:r w:rsidRPr="006A33CD">
        <w:t xml:space="preserve"> ist, dass dieses beliebig gross werden kann und dadurch die Kopplung steigt und die Kohäsion sinkt, was sehr unschön ist.</w:t>
      </w:r>
    </w:p>
    <w:p w:rsidR="006A019E" w:rsidRPr="006A33CD" w:rsidRDefault="006A019E" w:rsidP="006A019E">
      <w:r w:rsidRPr="006A33CD">
        <w:t xml:space="preserve">Das </w:t>
      </w:r>
      <w:r w:rsidR="00F22C35">
        <w:t>anfängliche</w:t>
      </w:r>
      <w:r w:rsidRPr="006A33CD">
        <w:t xml:space="preserve"> </w:t>
      </w:r>
      <w:proofErr w:type="spellStart"/>
      <w:r w:rsidRPr="006A33CD">
        <w:t>IApp</w:t>
      </w:r>
      <w:proofErr w:type="spellEnd"/>
      <w:r w:rsidRPr="006A33CD">
        <w:t xml:space="preserve"> Interface </w:t>
      </w:r>
      <w:r w:rsidR="00DF505E">
        <w:t>wurde</w:t>
      </w:r>
      <w:r w:rsidRPr="006A33CD">
        <w:t xml:space="preserve"> folgendermassen </w:t>
      </w:r>
      <w:r w:rsidR="00DF505E">
        <w:t>implementiert</w:t>
      </w:r>
      <w:r w:rsidRPr="006A33CD">
        <w:t>:</w:t>
      </w:r>
    </w:p>
    <w:p w:rsidR="00F22C35" w:rsidRDefault="006A019E" w:rsidP="00F22C35">
      <w:pPr>
        <w:keepNext/>
      </w:pPr>
      <w:r>
        <w:rPr>
          <w:noProof/>
          <w:lang w:eastAsia="de-CH"/>
        </w:rPr>
        <w:lastRenderedPageBreak/>
        <w:drawing>
          <wp:inline distT="0" distB="0" distL="0" distR="0" wp14:anchorId="3096544D" wp14:editId="122CEC03">
            <wp:extent cx="4312800" cy="407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12800" cy="4078800"/>
                    </a:xfrm>
                    <a:prstGeom prst="rect">
                      <a:avLst/>
                    </a:prstGeom>
                  </pic:spPr>
                </pic:pic>
              </a:graphicData>
            </a:graphic>
          </wp:inline>
        </w:drawing>
      </w:r>
    </w:p>
    <w:p w:rsidR="006A019E" w:rsidRPr="006A33CD" w:rsidRDefault="00F22C35" w:rsidP="00F22C35">
      <w:pPr>
        <w:pStyle w:val="Caption"/>
      </w:pPr>
      <w:bookmarkStart w:id="4" w:name="_Ref325447852"/>
      <w:r>
        <w:t xml:space="preserve">Abbildung </w:t>
      </w:r>
      <w:r w:rsidR="00F57458">
        <w:fldChar w:fldCharType="begin"/>
      </w:r>
      <w:r w:rsidR="00F57458">
        <w:instrText xml:space="preserve"> SEQ Abbildung \* ARABIC </w:instrText>
      </w:r>
      <w:r w:rsidR="00F57458">
        <w:fldChar w:fldCharType="separate"/>
      </w:r>
      <w:r w:rsidR="00603261">
        <w:rPr>
          <w:noProof/>
        </w:rPr>
        <w:t>3</w:t>
      </w:r>
      <w:r w:rsidR="00F57458">
        <w:rPr>
          <w:noProof/>
        </w:rPr>
        <w:fldChar w:fldCharType="end"/>
      </w:r>
      <w:r>
        <w:t xml:space="preserve"> - Anfängliche Implementation des Interfaces </w:t>
      </w:r>
      <w:proofErr w:type="spellStart"/>
      <w:r>
        <w:t>IApp</w:t>
      </w:r>
      <w:bookmarkEnd w:id="4"/>
      <w:proofErr w:type="spellEnd"/>
    </w:p>
    <w:p w:rsidR="006A019E" w:rsidRPr="006A33CD" w:rsidRDefault="006A019E" w:rsidP="006A019E">
      <w:r w:rsidRPr="006A33CD">
        <w:t xml:space="preserve">Wie </w:t>
      </w:r>
      <w:r w:rsidR="00F22C35">
        <w:t xml:space="preserve">in </w:t>
      </w:r>
      <w:r w:rsidR="00F22C35">
        <w:fldChar w:fldCharType="begin"/>
      </w:r>
      <w:r w:rsidR="00F22C35">
        <w:instrText xml:space="preserve"> REF _Ref325447852 \h </w:instrText>
      </w:r>
      <w:r w:rsidR="00F22C35">
        <w:fldChar w:fldCharType="separate"/>
      </w:r>
      <w:r w:rsidR="00F22C35">
        <w:t xml:space="preserve">Abbildung </w:t>
      </w:r>
      <w:r w:rsidR="00F22C35">
        <w:rPr>
          <w:noProof/>
        </w:rPr>
        <w:t>3</w:t>
      </w:r>
      <w:r w:rsidR="00F22C35">
        <w:t xml:space="preserve"> - Anfängliche Implementation des Interfaces </w:t>
      </w:r>
      <w:proofErr w:type="spellStart"/>
      <w:r w:rsidR="00F22C35">
        <w:t>IApp</w:t>
      </w:r>
      <w:proofErr w:type="spellEnd"/>
      <w:r w:rsidR="00F22C35">
        <w:fldChar w:fldCharType="end"/>
      </w:r>
      <w:r w:rsidRPr="006A33CD">
        <w:t xml:space="preserve"> erkennbar ist, ist </w:t>
      </w:r>
      <w:r w:rsidR="00F22C35">
        <w:t xml:space="preserve">das Interface </w:t>
      </w:r>
      <w:r w:rsidRPr="006A33CD">
        <w:t>relativ gross und stellt verschieden</w:t>
      </w:r>
      <w:r w:rsidR="00F22C35">
        <w:t>st</w:t>
      </w:r>
      <w:r w:rsidRPr="006A33CD">
        <w:t>e Services zur Verfügung, die nichts miteinander zu tun haben</w:t>
      </w:r>
      <w:r w:rsidR="00F22C35">
        <w:t xml:space="preserve">. Beispielsweise das </w:t>
      </w:r>
      <w:proofErr w:type="spellStart"/>
      <w:r w:rsidRPr="006A33CD">
        <w:t>ResourceDirectory</w:t>
      </w:r>
      <w:proofErr w:type="spellEnd"/>
      <w:r w:rsidR="00F22C35">
        <w:t xml:space="preserve"> Property, welches die Extension-</w:t>
      </w:r>
      <w:r w:rsidRPr="006A33CD">
        <w:t>Dateien zur Verfügung stell</w:t>
      </w:r>
      <w:r w:rsidR="00F22C35">
        <w:t>t</w:t>
      </w:r>
      <w:r w:rsidRPr="006A33CD">
        <w:t xml:space="preserve"> oder der </w:t>
      </w:r>
      <w:proofErr w:type="spellStart"/>
      <w:r w:rsidRPr="006A33CD">
        <w:t>SkeletonChangedEvent</w:t>
      </w:r>
      <w:proofErr w:type="spellEnd"/>
      <w:r w:rsidRPr="006A33CD">
        <w:t>, der vom Framework aufgerufen werden soll, so</w:t>
      </w:r>
      <w:r w:rsidR="00F22C35">
        <w:t>bald sich das Skelett verändert hat</w:t>
      </w:r>
      <w:r w:rsidRPr="006A33CD">
        <w:t>.</w:t>
      </w:r>
    </w:p>
    <w:p w:rsidR="006A019E" w:rsidRDefault="00F22C35" w:rsidP="006A019E">
      <w:r>
        <w:t>Ändert sich</w:t>
      </w:r>
      <w:r w:rsidR="006A019E" w:rsidRPr="006A33CD">
        <w:t xml:space="preserve"> diese</w:t>
      </w:r>
      <w:r>
        <w:t>s</w:t>
      </w:r>
      <w:r w:rsidR="006A019E" w:rsidRPr="006A33CD">
        <w:t xml:space="preserve"> Interface</w:t>
      </w:r>
      <w:r w:rsidR="00DF505E">
        <w:t>, beispielsweise</w:t>
      </w:r>
      <w:r w:rsidR="006A019E" w:rsidRPr="006A33CD">
        <w:t xml:space="preserve"> durch Hinzufügen neuer Funktionalität</w:t>
      </w:r>
      <w:r w:rsidR="00DF505E">
        <w:t>,</w:t>
      </w:r>
      <w:r w:rsidR="006A019E" w:rsidRPr="006A33CD">
        <w:t xml:space="preserve"> müssen auch immer alle </w:t>
      </w:r>
      <w:proofErr w:type="spellStart"/>
      <w:r w:rsidR="006A019E" w:rsidRPr="006A33CD">
        <w:t>Extension</w:t>
      </w:r>
      <w:r w:rsidR="00DF505E">
        <w:t>s</w:t>
      </w:r>
      <w:proofErr w:type="spellEnd"/>
      <w:r w:rsidR="006A019E" w:rsidRPr="006A33CD">
        <w:t xml:space="preserve"> neu kompiliert werden. Dies ist suboptimal, speziell dann, wenn die </w:t>
      </w:r>
      <w:proofErr w:type="spellStart"/>
      <w:r w:rsidR="006A019E" w:rsidRPr="006A33CD">
        <w:t>Extensions</w:t>
      </w:r>
      <w:proofErr w:type="spellEnd"/>
      <w:r w:rsidR="006A019E" w:rsidRPr="006A33CD">
        <w:t xml:space="preserve"> von verschiedenen Personen gewartet werden.</w:t>
      </w:r>
    </w:p>
    <w:p w:rsidR="00DF505E" w:rsidRDefault="00DF505E" w:rsidP="00DF505E">
      <w:pPr>
        <w:pStyle w:val="Heading5"/>
      </w:pPr>
      <w:r>
        <w:t>Lösung</w:t>
      </w:r>
    </w:p>
    <w:p w:rsidR="006A019E" w:rsidRDefault="00DF505E" w:rsidP="006A019E">
      <w:r>
        <w:t xml:space="preserve">Die </w:t>
      </w:r>
      <w:r w:rsidR="006A019E" w:rsidRPr="006A33CD">
        <w:t>Lösung</w:t>
      </w:r>
      <w:r>
        <w:t xml:space="preserve"> ist an</w:t>
      </w:r>
      <w:r w:rsidR="006A019E" w:rsidRPr="006A33CD">
        <w:t xml:space="preserve"> das Extension Interface</w:t>
      </w:r>
      <w:r>
        <w:t xml:space="preserve"> (</w:t>
      </w:r>
      <w:hyperlink r:id="rId12" w:history="1">
        <w:r>
          <w:rPr>
            <w:rStyle w:val="Hyperlink"/>
          </w:rPr>
          <w:t>http://wiki.hsr.ch/APF/files/ExtensionInterface.pdf</w:t>
        </w:r>
      </w:hyperlink>
      <w:r>
        <w:t xml:space="preserve"> TODO) angelehnt. Es</w:t>
      </w:r>
      <w:r w:rsidR="006A019E" w:rsidRPr="006A33CD">
        <w:t xml:space="preserve"> bietet einen Ansatz, das Problem des ständig ändernden Interfaces zu lösen. In der V</w:t>
      </w:r>
      <w:r>
        <w:t>ideo Wall Applikation wurde das Extension Interface in</w:t>
      </w:r>
      <w:r w:rsidR="006A019E" w:rsidRPr="006A33CD">
        <w:t xml:space="preserve"> abgeändert</w:t>
      </w:r>
      <w:r>
        <w:t>er Form angewendet,</w:t>
      </w:r>
      <w:r w:rsidR="006A019E" w:rsidRPr="006A33CD">
        <w:t xml:space="preserve"> ohne die Vererbung des Root Interfaces. Zusätzlich wurde </w:t>
      </w:r>
      <w:proofErr w:type="spellStart"/>
      <w:r w:rsidR="006A019E" w:rsidRPr="006A33CD">
        <w:t>Unity</w:t>
      </w:r>
      <w:proofErr w:type="spellEnd"/>
      <w:r>
        <w:t xml:space="preserve"> </w:t>
      </w:r>
      <w:hyperlink r:id="rId13" w:history="1">
        <w:r>
          <w:rPr>
            <w:rStyle w:val="Hyperlink"/>
          </w:rPr>
          <w:t>http://unity.codeplex.com/</w:t>
        </w:r>
      </w:hyperlink>
      <w:r w:rsidR="006A019E" w:rsidRPr="006A33CD">
        <w:t xml:space="preserve"> </w:t>
      </w:r>
      <w:r>
        <w:t>TODO verwendet</w:t>
      </w:r>
      <w:r w:rsidR="006A019E" w:rsidRPr="006A33CD">
        <w:t xml:space="preserve"> um die Factory aus dem Extension Interface zu ersetzen. Die </w:t>
      </w:r>
      <w:r>
        <w:t xml:space="preserve">gegenwärtige </w:t>
      </w:r>
      <w:r w:rsidR="006A019E" w:rsidRPr="006A33CD">
        <w:t xml:space="preserve">Implementation </w:t>
      </w:r>
      <w:r>
        <w:t xml:space="preserve">des Interfaces </w:t>
      </w:r>
      <w:r w:rsidR="006A019E" w:rsidRPr="006A33CD">
        <w:t>sieht folgendermassen aus:</w:t>
      </w:r>
    </w:p>
    <w:p w:rsidR="005736F7" w:rsidRDefault="00130532" w:rsidP="005736F7">
      <w:pPr>
        <w:keepNext/>
      </w:pPr>
      <w:r>
        <w:rPr>
          <w:noProof/>
          <w:lang w:eastAsia="de-CH"/>
        </w:rPr>
        <w:lastRenderedPageBreak/>
        <w:drawing>
          <wp:inline distT="0" distB="0" distL="0" distR="0" wp14:anchorId="27199FD0" wp14:editId="1D14C1BC">
            <wp:extent cx="5781675" cy="4638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1675" cy="4638675"/>
                    </a:xfrm>
                    <a:prstGeom prst="rect">
                      <a:avLst/>
                    </a:prstGeom>
                    <a:noFill/>
                    <a:ln>
                      <a:noFill/>
                    </a:ln>
                  </pic:spPr>
                </pic:pic>
              </a:graphicData>
            </a:graphic>
          </wp:inline>
        </w:drawing>
      </w:r>
    </w:p>
    <w:p w:rsidR="00DF505E" w:rsidRPr="006A33CD" w:rsidRDefault="005736F7" w:rsidP="005736F7">
      <w:pPr>
        <w:pStyle w:val="Caption"/>
      </w:pPr>
      <w:bookmarkStart w:id="5" w:name="_Ref325448935"/>
      <w:r>
        <w:t xml:space="preserve">Abbildung </w:t>
      </w:r>
      <w:r w:rsidR="00F57458">
        <w:fldChar w:fldCharType="begin"/>
      </w:r>
      <w:r w:rsidR="00F57458">
        <w:instrText xml:space="preserve"> SEQ Abbildung \* ARABIC </w:instrText>
      </w:r>
      <w:r w:rsidR="00F57458">
        <w:fldChar w:fldCharType="separate"/>
      </w:r>
      <w:r w:rsidR="00603261">
        <w:rPr>
          <w:noProof/>
        </w:rPr>
        <w:t>4</w:t>
      </w:r>
      <w:r w:rsidR="00F57458">
        <w:rPr>
          <w:noProof/>
        </w:rPr>
        <w:fldChar w:fldCharType="end"/>
      </w:r>
      <w:r>
        <w:t xml:space="preserve"> - </w:t>
      </w:r>
      <w:r w:rsidRPr="003B0930">
        <w:t xml:space="preserve">Das </w:t>
      </w:r>
      <w:proofErr w:type="spellStart"/>
      <w:r w:rsidRPr="003B0930">
        <w:t>IApp</w:t>
      </w:r>
      <w:proofErr w:type="spellEnd"/>
      <w:r w:rsidRPr="003B0930">
        <w:t xml:space="preserve"> Interface</w:t>
      </w:r>
      <w:bookmarkEnd w:id="5"/>
    </w:p>
    <w:p w:rsidR="006A019E" w:rsidRPr="00722C60" w:rsidRDefault="006A019E" w:rsidP="006A019E">
      <w:r>
        <w:t xml:space="preserve">Das </w:t>
      </w:r>
      <w:proofErr w:type="spellStart"/>
      <w:r>
        <w:t>IApp</w:t>
      </w:r>
      <w:proofErr w:type="spellEnd"/>
      <w:r>
        <w:t xml:space="preserve"> Interface</w:t>
      </w:r>
      <w:r w:rsidR="005736F7">
        <w:t xml:space="preserve"> (siehe </w:t>
      </w:r>
      <w:r w:rsidR="005736F7">
        <w:fldChar w:fldCharType="begin"/>
      </w:r>
      <w:r w:rsidR="005736F7">
        <w:instrText xml:space="preserve"> REF _Ref325448935 \h </w:instrText>
      </w:r>
      <w:r w:rsidR="005736F7">
        <w:fldChar w:fldCharType="separate"/>
      </w:r>
      <w:r w:rsidR="005736F7">
        <w:t xml:space="preserve">Abbildung </w:t>
      </w:r>
      <w:r w:rsidR="005736F7">
        <w:rPr>
          <w:noProof/>
        </w:rPr>
        <w:t>4</w:t>
      </w:r>
      <w:r w:rsidR="005736F7">
        <w:t xml:space="preserve"> - </w:t>
      </w:r>
      <w:r w:rsidR="005736F7" w:rsidRPr="003B0930">
        <w:t xml:space="preserve">Das </w:t>
      </w:r>
      <w:proofErr w:type="spellStart"/>
      <w:r w:rsidR="005736F7" w:rsidRPr="003B0930">
        <w:t>IApp</w:t>
      </w:r>
      <w:proofErr w:type="spellEnd"/>
      <w:r w:rsidR="005736F7" w:rsidRPr="003B0930">
        <w:t xml:space="preserve"> Interface</w:t>
      </w:r>
      <w:r w:rsidR="005736F7">
        <w:fldChar w:fldCharType="end"/>
      </w:r>
      <w:r w:rsidR="005736F7">
        <w:t>)</w:t>
      </w:r>
      <w:r>
        <w:t xml:space="preserve"> bietet einen Einstiegspunkt. Da jede Applikation dieses</w:t>
      </w:r>
      <w:r w:rsidR="005736F7">
        <w:t xml:space="preserve"> Interface implementiert</w:t>
      </w:r>
      <w:r>
        <w:t>, sind hier nur die Anforderungen beschrieben, die jede Applikation anbieten muss. Speziell ist die Methode Activate, die auf jeder</w:t>
      </w:r>
      <w:r w:rsidR="005736F7">
        <w:t xml:space="preserve"> vom Framework zu</w:t>
      </w:r>
      <w:r>
        <w:t xml:space="preserve"> ladenden Extension genau einmal aufgerufen wird. In dieser Methode kann die Extension übe</w:t>
      </w:r>
      <w:r w:rsidR="005736F7">
        <w:t xml:space="preserve">r das </w:t>
      </w:r>
      <w:proofErr w:type="spellStart"/>
      <w:r w:rsidR="005736F7">
        <w:t>IVideoWallServiceProvider</w:t>
      </w:r>
      <w:proofErr w:type="spellEnd"/>
      <w:r w:rsidR="005736F7">
        <w:t>-</w:t>
      </w:r>
      <w:r>
        <w:t>Objekt weitere Services anfordern:</w:t>
      </w:r>
    </w:p>
    <w:p w:rsidR="005736F7" w:rsidRDefault="005736F7" w:rsidP="005736F7">
      <w:pPr>
        <w:keepNext/>
      </w:pPr>
      <w:r>
        <w:rPr>
          <w:noProof/>
          <w:lang w:eastAsia="de-CH"/>
        </w:rPr>
        <w:drawing>
          <wp:inline distT="0" distB="0" distL="0" distR="0" wp14:anchorId="49F89152" wp14:editId="5FEBD7DB">
            <wp:extent cx="4619625" cy="28098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9625" cy="2809875"/>
                    </a:xfrm>
                    <a:prstGeom prst="rect">
                      <a:avLst/>
                    </a:prstGeom>
                    <a:noFill/>
                    <a:ln>
                      <a:noFill/>
                    </a:ln>
                  </pic:spPr>
                </pic:pic>
              </a:graphicData>
            </a:graphic>
          </wp:inline>
        </w:drawing>
      </w:r>
    </w:p>
    <w:p w:rsidR="006A019E" w:rsidRDefault="005736F7" w:rsidP="005736F7">
      <w:pPr>
        <w:pStyle w:val="Caption"/>
      </w:pPr>
      <w:r>
        <w:t xml:space="preserve">Abbildung </w:t>
      </w:r>
      <w:r w:rsidR="00F57458">
        <w:fldChar w:fldCharType="begin"/>
      </w:r>
      <w:r w:rsidR="00F57458">
        <w:instrText xml:space="preserve"> SEQ Abbildung \* ARABIC </w:instrText>
      </w:r>
      <w:r w:rsidR="00F57458">
        <w:fldChar w:fldCharType="separate"/>
      </w:r>
      <w:r w:rsidR="00603261">
        <w:rPr>
          <w:noProof/>
        </w:rPr>
        <w:t>5</w:t>
      </w:r>
      <w:r w:rsidR="00F57458">
        <w:rPr>
          <w:noProof/>
        </w:rPr>
        <w:fldChar w:fldCharType="end"/>
      </w:r>
      <w:r>
        <w:t xml:space="preserve"> - </w:t>
      </w:r>
      <w:r w:rsidRPr="00C34E3E">
        <w:t xml:space="preserve">Durch den </w:t>
      </w:r>
      <w:proofErr w:type="spellStart"/>
      <w:r w:rsidRPr="00C34E3E">
        <w:t>IVideoWallServiceProvider</w:t>
      </w:r>
      <w:proofErr w:type="spellEnd"/>
      <w:r w:rsidRPr="00C34E3E">
        <w:t xml:space="preserve"> können weitere </w:t>
      </w:r>
      <w:proofErr w:type="spellStart"/>
      <w:r w:rsidRPr="00C34E3E">
        <w:t>Extensions</w:t>
      </w:r>
      <w:proofErr w:type="spellEnd"/>
      <w:r w:rsidRPr="00C34E3E">
        <w:t xml:space="preserve"> geladen werden</w:t>
      </w:r>
    </w:p>
    <w:p w:rsidR="005736F7" w:rsidRDefault="006A019E" w:rsidP="006A019E">
      <w:r>
        <w:t xml:space="preserve">Über die Methode </w:t>
      </w:r>
      <w:proofErr w:type="spellStart"/>
      <w:r>
        <w:t>GetExtension</w:t>
      </w:r>
      <w:proofErr w:type="spellEnd"/>
      <w:r w:rsidR="005736F7">
        <w:t xml:space="preserve"> des </w:t>
      </w:r>
      <w:proofErr w:type="spellStart"/>
      <w:r w:rsidR="005736F7">
        <w:t>IVideoWallServiceProviders</w:t>
      </w:r>
      <w:proofErr w:type="spellEnd"/>
      <w:r w:rsidR="005736F7">
        <w:t xml:space="preserve"> aus obiger Abbildung kann die Extension </w:t>
      </w:r>
      <w:r>
        <w:t>weitere Services (</w:t>
      </w:r>
      <w:proofErr w:type="spellStart"/>
      <w:r>
        <w:t>IVideoWallService</w:t>
      </w:r>
      <w:proofErr w:type="spellEnd"/>
      <w:r>
        <w:t>) anforder</w:t>
      </w:r>
      <w:r w:rsidR="005736F7">
        <w:t>n</w:t>
      </w:r>
      <w:r>
        <w:t xml:space="preserve">. </w:t>
      </w:r>
    </w:p>
    <w:p w:rsidR="006A019E" w:rsidRDefault="006A019E" w:rsidP="006A019E">
      <w:r>
        <w:lastRenderedPageBreak/>
        <w:t xml:space="preserve">Das </w:t>
      </w:r>
      <w:proofErr w:type="spellStart"/>
      <w:r>
        <w:t>IVideoWallService</w:t>
      </w:r>
      <w:proofErr w:type="spellEnd"/>
      <w:r>
        <w:t xml:space="preserve"> Interface ist ein Marker</w:t>
      </w:r>
      <w:r w:rsidR="005736F7">
        <w:t>-</w:t>
      </w:r>
      <w:r>
        <w:t xml:space="preserve">Interface. Es ist nicht vorgesehen, dass Applikationen weitere </w:t>
      </w:r>
      <w:proofErr w:type="spellStart"/>
      <w:r>
        <w:t>Extensions</w:t>
      </w:r>
      <w:proofErr w:type="spellEnd"/>
      <w:r>
        <w:t xml:space="preserve"> registrieren können</w:t>
      </w:r>
      <w:r w:rsidR="005736F7">
        <w:t>. Dies stellt den</w:t>
      </w:r>
      <w:r>
        <w:t xml:space="preserve"> Hauptunterschied zum Exten</w:t>
      </w:r>
      <w:r w:rsidR="005736F7">
        <w:t>sion Interface Pattern dar</w:t>
      </w:r>
      <w:r>
        <w:t>.</w:t>
      </w:r>
    </w:p>
    <w:p w:rsidR="006A019E" w:rsidRDefault="006A019E" w:rsidP="00DF505E">
      <w:pPr>
        <w:pStyle w:val="Heading6"/>
      </w:pPr>
      <w:r>
        <w:t>Dynamische Sicht</w:t>
      </w:r>
    </w:p>
    <w:p w:rsidR="006A019E" w:rsidRDefault="009C170A" w:rsidP="006A019E">
      <w:r>
        <w:t>N</w:t>
      </w:r>
      <w:r w:rsidR="005736F7">
        <w:t>achfolgend ein</w:t>
      </w:r>
      <w:r w:rsidR="006A019E">
        <w:t xml:space="preserve"> Sequenzdiagramm</w:t>
      </w:r>
      <w:r>
        <w:t>, welches den Ablauf</w:t>
      </w:r>
      <w:r w:rsidR="00640958">
        <w:t xml:space="preserve">, wie die Applikationen vom Framework (Video Wall Applikation) geladen und aktiviert werden, </w:t>
      </w:r>
      <w:r>
        <w:t>veranschaulicht.</w:t>
      </w:r>
    </w:p>
    <w:p w:rsidR="00640958" w:rsidRDefault="006A019E" w:rsidP="00640958">
      <w:pPr>
        <w:keepNext/>
      </w:pPr>
      <w:r>
        <w:rPr>
          <w:noProof/>
          <w:lang w:eastAsia="de-CH"/>
        </w:rPr>
        <w:drawing>
          <wp:inline distT="0" distB="0" distL="0" distR="0" wp14:anchorId="054A2020" wp14:editId="07BF0F4B">
            <wp:extent cx="5760720" cy="6049688"/>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6049688"/>
                    </a:xfrm>
                    <a:prstGeom prst="rect">
                      <a:avLst/>
                    </a:prstGeom>
                    <a:noFill/>
                    <a:ln>
                      <a:noFill/>
                    </a:ln>
                  </pic:spPr>
                </pic:pic>
              </a:graphicData>
            </a:graphic>
          </wp:inline>
        </w:drawing>
      </w:r>
    </w:p>
    <w:p w:rsidR="006A019E" w:rsidRDefault="00640958" w:rsidP="00640958">
      <w:pPr>
        <w:pStyle w:val="Caption"/>
      </w:pPr>
      <w:r>
        <w:t xml:space="preserve">Abbildung </w:t>
      </w:r>
      <w:r w:rsidR="00F57458">
        <w:fldChar w:fldCharType="begin"/>
      </w:r>
      <w:r w:rsidR="00F57458">
        <w:instrText xml:space="preserve"> SEQ Abbildung \* ARABIC </w:instrText>
      </w:r>
      <w:r w:rsidR="00F57458">
        <w:fldChar w:fldCharType="separate"/>
      </w:r>
      <w:r w:rsidR="00603261">
        <w:rPr>
          <w:noProof/>
        </w:rPr>
        <w:t>6</w:t>
      </w:r>
      <w:r w:rsidR="00F57458">
        <w:rPr>
          <w:noProof/>
        </w:rPr>
        <w:fldChar w:fldCharType="end"/>
      </w:r>
      <w:r>
        <w:t xml:space="preserve"> - </w:t>
      </w:r>
      <w:r w:rsidRPr="00291811">
        <w:t>Sequenzdiagramm</w:t>
      </w:r>
      <w:r>
        <w:t>,</w:t>
      </w:r>
      <w:r w:rsidRPr="00291811">
        <w:t xml:space="preserve"> Ablauf </w:t>
      </w:r>
      <w:r>
        <w:t>des Ladens und Aktivierens</w:t>
      </w:r>
      <w:r>
        <w:rPr>
          <w:noProof/>
        </w:rPr>
        <w:t xml:space="preserve"> von Applikationen durch das Framework</w:t>
      </w:r>
    </w:p>
    <w:p w:rsidR="006A019E" w:rsidRPr="006A33CD" w:rsidRDefault="006A019E" w:rsidP="00B41454"/>
    <w:p w:rsidR="006A019E" w:rsidRDefault="006A019E">
      <w:pPr>
        <w:rPr>
          <w:rFonts w:asciiTheme="majorHAnsi" w:hAnsiTheme="majorHAnsi"/>
          <w:b/>
          <w:color w:val="00629E"/>
          <w:spacing w:val="15"/>
          <w:sz w:val="22"/>
          <w:szCs w:val="22"/>
        </w:rPr>
      </w:pPr>
      <w:r>
        <w:br w:type="page"/>
      </w:r>
    </w:p>
    <w:p w:rsidR="00402E1C" w:rsidRDefault="000D77E8" w:rsidP="009148D5">
      <w:pPr>
        <w:pStyle w:val="Heading3"/>
      </w:pPr>
      <w:r>
        <w:lastRenderedPageBreak/>
        <w:t>Usability Tests</w:t>
      </w:r>
    </w:p>
    <w:p w:rsidR="00624108" w:rsidRDefault="00624108" w:rsidP="009148D5">
      <w:pPr>
        <w:pStyle w:val="Heading4"/>
      </w:pPr>
      <w:r>
        <w:t xml:space="preserve">Test 1: Wizard </w:t>
      </w:r>
      <w:proofErr w:type="spellStart"/>
      <w:r>
        <w:t>of</w:t>
      </w:r>
      <w:proofErr w:type="spellEnd"/>
      <w:r>
        <w:t xml:space="preserve"> Oz</w:t>
      </w:r>
    </w:p>
    <w:p w:rsidR="00624108" w:rsidRDefault="006110A5" w:rsidP="00624108">
      <w:r>
        <w:t xml:space="preserve">Am </w:t>
      </w:r>
      <w:r w:rsidR="00624108">
        <w:t xml:space="preserve">27. März 2012 wurde der Test (für die Erarbeitung siehe TODO link Domain Analyse) durchgeführt. Bei diesem galt es, die Hypothese „Meine Hand ist die Maus“ zu bestätigen. Um dies zu prüfen, wurde mithilfe einer WPF Applikation ein Wizard </w:t>
      </w:r>
      <w:proofErr w:type="spellStart"/>
      <w:r w:rsidR="00624108">
        <w:t>of</w:t>
      </w:r>
      <w:proofErr w:type="spellEnd"/>
      <w:r w:rsidR="00624108">
        <w:t xml:space="preserve"> Oz Experiment durchgeführt. Die Testpersonen wurden gebeten, laut mitzudenken. </w:t>
      </w:r>
    </w:p>
    <w:p w:rsidR="00DF1869" w:rsidRDefault="00DF1869" w:rsidP="00DF1869">
      <w:pPr>
        <w:keepNext/>
      </w:pPr>
      <w:r>
        <w:rPr>
          <w:noProof/>
          <w:lang w:eastAsia="de-CH"/>
        </w:rPr>
        <w:drawing>
          <wp:inline distT="0" distB="0" distL="0" distR="0" wp14:anchorId="3D50AC93" wp14:editId="5AF95586">
            <wp:extent cx="5760720" cy="4295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3.12 - 4.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4295140"/>
                    </a:xfrm>
                    <a:prstGeom prst="rect">
                      <a:avLst/>
                    </a:prstGeom>
                  </pic:spPr>
                </pic:pic>
              </a:graphicData>
            </a:graphic>
          </wp:inline>
        </w:drawing>
      </w:r>
    </w:p>
    <w:p w:rsidR="00DF1869" w:rsidRDefault="00DF1869" w:rsidP="00DF1869">
      <w:pPr>
        <w:pStyle w:val="Caption"/>
      </w:pPr>
      <w:r>
        <w:t xml:space="preserve">Abbildung </w:t>
      </w:r>
      <w:r w:rsidR="00F57458">
        <w:fldChar w:fldCharType="begin"/>
      </w:r>
      <w:r w:rsidR="00F57458">
        <w:instrText xml:space="preserve"> SEQ Abbildung \* ARABIC </w:instrText>
      </w:r>
      <w:r w:rsidR="00F57458">
        <w:fldChar w:fldCharType="separate"/>
      </w:r>
      <w:r w:rsidR="00603261">
        <w:rPr>
          <w:noProof/>
        </w:rPr>
        <w:t>7</w:t>
      </w:r>
      <w:r w:rsidR="00F57458">
        <w:rPr>
          <w:noProof/>
        </w:rPr>
        <w:fldChar w:fldCharType="end"/>
      </w:r>
      <w:r>
        <w:t xml:space="preserve"> - Testdurchführung Wizard </w:t>
      </w:r>
      <w:proofErr w:type="spellStart"/>
      <w:r>
        <w:t>of</w:t>
      </w:r>
      <w:proofErr w:type="spellEnd"/>
      <w:r>
        <w:t xml:space="preserve"> Oz mit einem Proband</w:t>
      </w:r>
      <w:r>
        <w:rPr>
          <w:noProof/>
        </w:rPr>
        <w:t>en</w:t>
      </w:r>
    </w:p>
    <w:p w:rsidR="00624108" w:rsidRDefault="00624108" w:rsidP="00624108">
      <w:r>
        <w:t xml:space="preserve">Der Test wurde mit sieben Personen durchgeführt, welche das Testszenario (siehe </w:t>
      </w:r>
      <w:r>
        <w:fldChar w:fldCharType="begin"/>
      </w:r>
      <w:r>
        <w:instrText xml:space="preserve"> REF _Ref320611798 \r \h </w:instrText>
      </w:r>
      <w:r>
        <w:fldChar w:fldCharType="separate"/>
      </w:r>
      <w:r>
        <w:t>I.2.1.2.1</w:t>
      </w:r>
      <w:r>
        <w:fldChar w:fldCharType="end"/>
      </w:r>
      <w:r>
        <w:t xml:space="preserve"> </w:t>
      </w:r>
      <w:r>
        <w:fldChar w:fldCharType="begin"/>
      </w:r>
      <w:r>
        <w:instrText xml:space="preserve"> REF _Ref320611798 \h </w:instrText>
      </w:r>
      <w:r>
        <w:fldChar w:fldCharType="separate"/>
      </w:r>
      <w:r>
        <w:t>Testszenario</w:t>
      </w:r>
      <w:r>
        <w:fldChar w:fldCharType="end"/>
      </w:r>
      <w:r>
        <w:t xml:space="preserve">) durchspielten. Alle Testpersonen konnten die Aufgabe ohne grosse Probleme lösen. Die während des Tests gemachten Notizen befinden sich im Anhang (TODO). </w:t>
      </w:r>
    </w:p>
    <w:p w:rsidR="00624108" w:rsidRDefault="00624108" w:rsidP="00624108">
      <w:r>
        <w:t>Nachfolgend ist beschrieben, was die Applikation, welche beim Test eingesetzt wurde, kann und wie sie gesteuert wird.</w:t>
      </w:r>
    </w:p>
    <w:p w:rsidR="00624108" w:rsidRDefault="00624108" w:rsidP="00624108">
      <w:pPr>
        <w:keepNext/>
      </w:pPr>
      <w:r>
        <w:rPr>
          <w:noProof/>
          <w:lang w:eastAsia="de-CH"/>
        </w:rPr>
        <w:lastRenderedPageBreak/>
        <mc:AlternateContent>
          <mc:Choice Requires="wps">
            <w:drawing>
              <wp:anchor distT="0" distB="0" distL="114300" distR="114300" simplePos="0" relativeHeight="251663360" behindDoc="0" locked="0" layoutInCell="1" allowOverlap="1" wp14:anchorId="2A52D284" wp14:editId="4662EDD1">
                <wp:simplePos x="0" y="0"/>
                <wp:positionH relativeFrom="margin">
                  <wp:posOffset>309245</wp:posOffset>
                </wp:positionH>
                <wp:positionV relativeFrom="paragraph">
                  <wp:posOffset>933450</wp:posOffset>
                </wp:positionV>
                <wp:extent cx="381635" cy="381635"/>
                <wp:effectExtent l="0" t="0" r="18415" b="18415"/>
                <wp:wrapNone/>
                <wp:docPr id="11" name="Oval 11"/>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7548" w:rsidRDefault="00AF7548" w:rsidP="00624108">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24.35pt;margin-top:73.5pt;width:30.05pt;height:30.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" fillcolor="#4f81bd [3204]" strokecolor="#243f60 [1604]" strokeweight="2pt">
                <v:textbox>
                  <w:txbxContent>
                    <w:p w:rsidR="00AF7548" w:rsidRDefault="00AF7548" w:rsidP="00624108">
                      <w:pPr>
                        <w:jc w:val="center"/>
                      </w:pPr>
                      <w:r>
                        <w:t>2</w:t>
                      </w:r>
                    </w:p>
                  </w:txbxContent>
                </v:textbox>
                <w10:wrap anchorx="margin"/>
              </v:oval>
            </w:pict>
          </mc:Fallback>
        </mc:AlternateContent>
      </w:r>
      <w:r>
        <w:rPr>
          <w:noProof/>
          <w:lang w:eastAsia="de-CH"/>
        </w:rPr>
        <mc:AlternateContent>
          <mc:Choice Requires="wps">
            <w:drawing>
              <wp:anchor distT="0" distB="0" distL="114300" distR="114300" simplePos="0" relativeHeight="251661312" behindDoc="0" locked="0" layoutInCell="1" allowOverlap="1" wp14:anchorId="5C4A38ED" wp14:editId="2676B94F">
                <wp:simplePos x="0" y="0"/>
                <wp:positionH relativeFrom="margin">
                  <wp:posOffset>4989195</wp:posOffset>
                </wp:positionH>
                <wp:positionV relativeFrom="paragraph">
                  <wp:posOffset>938530</wp:posOffset>
                </wp:positionV>
                <wp:extent cx="381635" cy="381635"/>
                <wp:effectExtent l="0" t="0" r="18415" b="18415"/>
                <wp:wrapNone/>
                <wp:docPr id="9" name="Oval 9"/>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7548" w:rsidRDefault="00AF7548" w:rsidP="00624108">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7" style="position:absolute;margin-left:392.85pt;margin-top:73.9pt;width:30.05pt;height:30.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" fillcolor="#4f81bd [3204]" strokecolor="#243f60 [1604]" strokeweight="2pt">
                <v:textbox>
                  <w:txbxContent>
                    <w:p w:rsidR="00AF7548" w:rsidRDefault="00AF7548" w:rsidP="00624108">
                      <w:pPr>
                        <w:jc w:val="center"/>
                      </w:pPr>
                      <w:r>
                        <w:t>3</w:t>
                      </w:r>
                    </w:p>
                  </w:txbxContent>
                </v:textbox>
                <w10:wrap anchorx="margin"/>
              </v:oval>
            </w:pict>
          </mc:Fallback>
        </mc:AlternateContent>
      </w:r>
      <w:r>
        <w:rPr>
          <w:noProof/>
          <w:lang w:eastAsia="de-CH"/>
        </w:rPr>
        <mc:AlternateContent>
          <mc:Choice Requires="wps">
            <w:drawing>
              <wp:anchor distT="0" distB="0" distL="114300" distR="114300" simplePos="0" relativeHeight="251662336" behindDoc="0" locked="0" layoutInCell="1" allowOverlap="1" wp14:anchorId="33AFE40A" wp14:editId="7DCC3363">
                <wp:simplePos x="0" y="0"/>
                <wp:positionH relativeFrom="margin">
                  <wp:posOffset>3340735</wp:posOffset>
                </wp:positionH>
                <wp:positionV relativeFrom="paragraph">
                  <wp:posOffset>-47625</wp:posOffset>
                </wp:positionV>
                <wp:extent cx="382138" cy="382138"/>
                <wp:effectExtent l="0" t="0" r="18415" b="18415"/>
                <wp:wrapNone/>
                <wp:docPr id="10" name="Oval 10"/>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7548" w:rsidRDefault="00AF7548" w:rsidP="0062410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8" style="position:absolute;margin-left:263.05pt;margin-top:-3.75pt;width:30.1pt;height:30.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" fillcolor="#4f81bd [3204]" strokecolor="#243f60 [1604]" strokeweight="2pt">
                <v:textbox>
                  <w:txbxContent>
                    <w:p w:rsidR="00AF7548" w:rsidRDefault="00AF7548" w:rsidP="00624108">
                      <w:pPr>
                        <w:jc w:val="center"/>
                      </w:pPr>
                      <w:r>
                        <w:t>1</w:t>
                      </w:r>
                    </w:p>
                  </w:txbxContent>
                </v:textbox>
                <w10:wrap anchorx="margin"/>
              </v:oval>
            </w:pict>
          </mc:Fallback>
        </mc:AlternateContent>
      </w:r>
      <w:r>
        <w:rPr>
          <w:noProof/>
          <w:lang w:eastAsia="de-CH"/>
        </w:rPr>
        <mc:AlternateContent>
          <mc:Choice Requires="wps">
            <w:drawing>
              <wp:anchor distT="0" distB="0" distL="114300" distR="114300" simplePos="0" relativeHeight="251660288" behindDoc="0" locked="0" layoutInCell="1" allowOverlap="1" wp14:anchorId="1DDC626A" wp14:editId="2AB84351">
                <wp:simplePos x="0" y="0"/>
                <wp:positionH relativeFrom="margin">
                  <wp:posOffset>4565309</wp:posOffset>
                </wp:positionH>
                <wp:positionV relativeFrom="paragraph">
                  <wp:posOffset>1708150</wp:posOffset>
                </wp:positionV>
                <wp:extent cx="382138" cy="382138"/>
                <wp:effectExtent l="0" t="0" r="18415" b="18415"/>
                <wp:wrapNone/>
                <wp:docPr id="8" name="Oval 8"/>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7548" w:rsidRDefault="00AF7548" w:rsidP="00624108">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29" style="position:absolute;margin-left:359.45pt;margin-top:134.5pt;width:30.1pt;height:30.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" fillcolor="#4f81bd [3204]" strokecolor="#243f60 [1604]" strokeweight="2pt">
                <v:textbox>
                  <w:txbxContent>
                    <w:p w:rsidR="00AF7548" w:rsidRDefault="00AF7548" w:rsidP="00624108">
                      <w:pPr>
                        <w:jc w:val="center"/>
                      </w:pPr>
                      <w:r>
                        <w:t>4</w:t>
                      </w:r>
                    </w:p>
                  </w:txbxContent>
                </v:textbox>
                <w10:wrap anchorx="margin"/>
              </v:oval>
            </w:pict>
          </mc:Fallback>
        </mc:AlternateContent>
      </w:r>
      <w:r>
        <w:rPr>
          <w:noProof/>
          <w:lang w:eastAsia="de-CH"/>
        </w:rPr>
        <mc:AlternateContent>
          <mc:Choice Requires="wps">
            <w:drawing>
              <wp:anchor distT="0" distB="0" distL="114300" distR="114300" simplePos="0" relativeHeight="251659264" behindDoc="0" locked="0" layoutInCell="1" allowOverlap="1" wp14:anchorId="79FB46D9" wp14:editId="37D9FD86">
                <wp:simplePos x="0" y="0"/>
                <wp:positionH relativeFrom="margin">
                  <wp:posOffset>3103340</wp:posOffset>
                </wp:positionH>
                <wp:positionV relativeFrom="paragraph">
                  <wp:posOffset>2900680</wp:posOffset>
                </wp:positionV>
                <wp:extent cx="382138" cy="382138"/>
                <wp:effectExtent l="0" t="0" r="18415" b="18415"/>
                <wp:wrapNone/>
                <wp:docPr id="7" name="Oval 7"/>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7548" w:rsidRDefault="00AF7548" w:rsidP="00624108">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30" style="position:absolute;margin-left:244.35pt;margin-top:228.4pt;width:30.1pt;height:30.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" fillcolor="#4f81bd [3204]" strokecolor="#243f60 [1604]" strokeweight="2pt">
                <v:textbox>
                  <w:txbxContent>
                    <w:p w:rsidR="00AF7548" w:rsidRDefault="00AF7548" w:rsidP="00624108">
                      <w:pPr>
                        <w:jc w:val="center"/>
                      </w:pPr>
                      <w:r>
                        <w:t>5</w:t>
                      </w:r>
                    </w:p>
                  </w:txbxContent>
                </v:textbox>
                <w10:wrap anchorx="margin"/>
              </v:oval>
            </w:pict>
          </mc:Fallback>
        </mc:AlternateContent>
      </w:r>
      <w:r>
        <w:rPr>
          <w:noProof/>
          <w:lang w:eastAsia="de-CH"/>
        </w:rPr>
        <w:drawing>
          <wp:inline distT="0" distB="0" distL="0" distR="0" wp14:anchorId="40DFDFE9" wp14:editId="679DCC80">
            <wp:extent cx="5685434" cy="3369145"/>
            <wp:effectExtent l="0" t="0" r="0" b="3175"/>
            <wp:docPr id="3" name="Picture 3" descr="\\c101.hsr.ch\lelm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Untitled.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52" t="2063" r="503" b="3994"/>
                    <a:stretch/>
                  </pic:blipFill>
                  <pic:spPr bwMode="auto">
                    <a:xfrm>
                      <a:off x="0" y="0"/>
                      <a:ext cx="5690624" cy="3372221"/>
                    </a:xfrm>
                    <a:prstGeom prst="rect">
                      <a:avLst/>
                    </a:prstGeom>
                    <a:noFill/>
                    <a:ln>
                      <a:noFill/>
                    </a:ln>
                    <a:extLst>
                      <a:ext uri="{53640926-AAD7-44D8-BBD7-CCE9431645EC}">
                        <a14:shadowObscured xmlns:a14="http://schemas.microsoft.com/office/drawing/2010/main"/>
                      </a:ext>
                    </a:extLst>
                  </pic:spPr>
                </pic:pic>
              </a:graphicData>
            </a:graphic>
          </wp:inline>
        </w:drawing>
      </w:r>
    </w:p>
    <w:p w:rsidR="00624108" w:rsidRDefault="00624108" w:rsidP="00624108">
      <w:pPr>
        <w:pStyle w:val="Caption"/>
      </w:pPr>
      <w:bookmarkStart w:id="6" w:name="_Ref320611864"/>
      <w:r>
        <w:t xml:space="preserve">Abbildung </w:t>
      </w:r>
      <w:r w:rsidR="00F57458">
        <w:fldChar w:fldCharType="begin"/>
      </w:r>
      <w:r w:rsidR="00F57458">
        <w:instrText xml:space="preserve"> SEQ Abbildung \* ARABIC </w:instrText>
      </w:r>
      <w:r w:rsidR="00F57458">
        <w:fldChar w:fldCharType="separate"/>
      </w:r>
      <w:r w:rsidR="00603261">
        <w:rPr>
          <w:noProof/>
        </w:rPr>
        <w:t>8</w:t>
      </w:r>
      <w:r w:rsidR="00F57458">
        <w:rPr>
          <w:noProof/>
        </w:rPr>
        <w:fldChar w:fldCharType="end"/>
      </w:r>
      <w:r>
        <w:t xml:space="preserve"> - Testapplikation</w:t>
      </w:r>
      <w:bookmarkEnd w:id="6"/>
    </w:p>
    <w:p w:rsidR="00624108" w:rsidRDefault="00624108" w:rsidP="00624108">
      <w:r>
        <w:t>Die Testapplikation besteht aus zwei Ansichten. In der einen können Poster gelesen werden, in der anderen Ansicht wird das Mittagsmenü der Mensa angezeigt.</w:t>
      </w:r>
    </w:p>
    <w:p w:rsidR="00624108" w:rsidRDefault="00624108" w:rsidP="00624108">
      <w:r>
        <w:t xml:space="preserve">Die blauen Punkte in der </w:t>
      </w:r>
      <w:r>
        <w:fldChar w:fldCharType="begin"/>
      </w:r>
      <w:r>
        <w:instrText xml:space="preserve"> REF _Ref320611864 \h </w:instrText>
      </w:r>
      <w:r>
        <w:fldChar w:fldCharType="separate"/>
      </w:r>
      <w:r>
        <w:t xml:space="preserve">Abbildung </w:t>
      </w:r>
      <w:r>
        <w:rPr>
          <w:noProof/>
        </w:rPr>
        <w:t>6</w:t>
      </w:r>
      <w:r>
        <w:t xml:space="preserve"> - Testapplikation</w:t>
      </w:r>
      <w:r>
        <w:fldChar w:fldCharType="end"/>
      </w:r>
      <w:r>
        <w:t xml:space="preserve"> dienen der Beschriftung der einzelnen Komponenten in der Poster-Ansicht:</w:t>
      </w:r>
    </w:p>
    <w:p w:rsidR="00624108" w:rsidRDefault="00624108" w:rsidP="00624108">
      <w:pPr>
        <w:pStyle w:val="ListParagraph"/>
        <w:numPr>
          <w:ilvl w:val="0"/>
          <w:numId w:val="5"/>
        </w:numPr>
      </w:pPr>
      <w:r>
        <w:t>Das Menu. Hier kann zwischen den Ansichten (hier Poster und Mittagsmenü) gewechselt werden.</w:t>
      </w:r>
      <w:r w:rsidRPr="00D9422A">
        <w:t xml:space="preserve"> </w:t>
      </w:r>
    </w:p>
    <w:p w:rsidR="00624108" w:rsidRDefault="00624108" w:rsidP="00624108">
      <w:pPr>
        <w:pStyle w:val="ListParagraph"/>
        <w:numPr>
          <w:ilvl w:val="0"/>
          <w:numId w:val="5"/>
        </w:numPr>
      </w:pPr>
      <w:r>
        <w:t>Der Navigationspfeil nach links. Er wird dazu benutzt, um nach links zum vorhergehenden Poster zu navigieren.</w:t>
      </w:r>
    </w:p>
    <w:p w:rsidR="00624108" w:rsidRDefault="00624108" w:rsidP="00624108">
      <w:pPr>
        <w:pStyle w:val="ListParagraph"/>
        <w:numPr>
          <w:ilvl w:val="0"/>
          <w:numId w:val="5"/>
        </w:numPr>
      </w:pPr>
      <w:r>
        <w:t>Der Navigationspfeil nach rechts. Er wird dazu benutzt, um nach rechts zum nachfolgenden Poster zu navigieren.</w:t>
      </w:r>
    </w:p>
    <w:p w:rsidR="00624108" w:rsidRDefault="00624108" w:rsidP="00624108">
      <w:pPr>
        <w:pStyle w:val="ListParagraph"/>
        <w:numPr>
          <w:ilvl w:val="0"/>
          <w:numId w:val="5"/>
        </w:numPr>
      </w:pPr>
      <w:r>
        <w:t xml:space="preserve">Die Hand. Sie symbolisiert die Hand der Testperson und befindet sich dort, wo die Testperson hinzeigt. Die Mauszeiger-Hand wird am Computer von den </w:t>
      </w:r>
      <w:proofErr w:type="spellStart"/>
      <w:r>
        <w:t>Testüberwachern</w:t>
      </w:r>
      <w:proofErr w:type="spellEnd"/>
      <w:r>
        <w:t xml:space="preserve"> bewegt, und zwar synchron zu den Bewegungen der Hand der Testperson.</w:t>
      </w:r>
    </w:p>
    <w:p w:rsidR="00624108" w:rsidRDefault="00624108" w:rsidP="00624108">
      <w:pPr>
        <w:pStyle w:val="ListParagraph"/>
        <w:numPr>
          <w:ilvl w:val="0"/>
          <w:numId w:val="5"/>
        </w:numPr>
      </w:pPr>
      <w:r>
        <w:t xml:space="preserve">Das Skelett der Testperson. Es dient dazu, der Testperson zu zeigen, dass sie erkannt wird und merkt, dass sie durch Körperbewegungen die Applikation steuern kann. Das Skelett wird mithilfe von </w:t>
      </w:r>
      <w:proofErr w:type="spellStart"/>
      <w:r>
        <w:t>Kinect</w:t>
      </w:r>
      <w:proofErr w:type="spellEnd"/>
      <w:r>
        <w:t xml:space="preserve"> angezeigt.</w:t>
      </w:r>
    </w:p>
    <w:p w:rsidR="00624108" w:rsidRDefault="00624108" w:rsidP="00624108">
      <w:r>
        <w:t>Damit eine Schaltfläche effektiv gedrückt wird, muss die Testperson ihre Hand eine Weile darüber halten. Dabei wir über der Mauszeiger-Hand ein Uhr-Symbol angezeigt. Dies dient der Testperson als Feedback, damit diese weiss, dass die Applikation die Geste erkannt hat.</w:t>
      </w:r>
    </w:p>
    <w:p w:rsidR="00624108" w:rsidRDefault="00624108" w:rsidP="009148D5">
      <w:pPr>
        <w:pStyle w:val="Heading5"/>
      </w:pPr>
      <w:bookmarkStart w:id="7" w:name="_Ref320611798"/>
      <w:bookmarkStart w:id="8" w:name="_Toc320620802"/>
      <w:r>
        <w:t>Testszenario</w:t>
      </w:r>
      <w:bookmarkEnd w:id="7"/>
      <w:bookmarkEnd w:id="8"/>
    </w:p>
    <w:p w:rsidR="00624108" w:rsidRDefault="00624108" w:rsidP="00624108">
      <w:r w:rsidRPr="00CC35CC">
        <w:t xml:space="preserve">Du </w:t>
      </w:r>
      <w:r>
        <w:t xml:space="preserve">bist Student/in an der HSR und </w:t>
      </w:r>
      <w:r w:rsidRPr="00CC35CC">
        <w:t>warst heute Morgen von 8 bis 10 Uhr in einer Vorlesung</w:t>
      </w:r>
      <w:r>
        <w:t>. Es ist nun Pause und du</w:t>
      </w:r>
      <w:r w:rsidRPr="00CC35CC">
        <w:t xml:space="preserve"> gehst gerade in die Mensa, um ein Brötchen zu kaufen. Dabei fällt </w:t>
      </w:r>
      <w:r>
        <w:t>dir die grosse Monitorwand im Eingangsbereich des Gebäudes 4</w:t>
      </w:r>
      <w:r w:rsidRPr="00CC35CC">
        <w:t xml:space="preserve"> auf. </w:t>
      </w:r>
      <w:r>
        <w:t>D</w:t>
      </w:r>
      <w:r w:rsidRPr="00CC35CC">
        <w:t>u gehst auf die Wand zu</w:t>
      </w:r>
      <w:r>
        <w:t>.</w:t>
      </w:r>
      <w:bookmarkStart w:id="9" w:name="_Toc320620803"/>
    </w:p>
    <w:p w:rsidR="00624108" w:rsidRPr="00CC35CC" w:rsidRDefault="00624108" w:rsidP="009148D5">
      <w:pPr>
        <w:pStyle w:val="Heading6"/>
      </w:pPr>
      <w:r>
        <w:t>Aufgabe</w:t>
      </w:r>
      <w:bookmarkEnd w:id="9"/>
    </w:p>
    <w:p w:rsidR="00624108" w:rsidRPr="005F3CAC" w:rsidRDefault="00624108" w:rsidP="00624108">
      <w:r w:rsidRPr="00CC35CC">
        <w:t xml:space="preserve">Du stehst nun also vor der grossen Monitorwand (hier im Test ist das die Projektion des </w:t>
      </w:r>
      <w:proofErr w:type="spellStart"/>
      <w:r w:rsidRPr="00CC35CC">
        <w:t>Beamers</w:t>
      </w:r>
      <w:proofErr w:type="spellEnd"/>
      <w:r w:rsidRPr="00CC35CC">
        <w:t>).</w:t>
      </w:r>
      <w:r>
        <w:t xml:space="preserve"> Du bist neugierig und möchtest herausfinden, was die Video Wall alles für Funktionen bietet.</w:t>
      </w:r>
    </w:p>
    <w:p w:rsidR="00624108" w:rsidRDefault="00624108" w:rsidP="009148D5">
      <w:pPr>
        <w:pStyle w:val="Heading5"/>
      </w:pPr>
      <w:bookmarkStart w:id="10" w:name="_Toc320620804"/>
      <w:r>
        <w:t>Resultat</w:t>
      </w:r>
      <w:bookmarkEnd w:id="10"/>
    </w:p>
    <w:p w:rsidR="00DF1869" w:rsidRDefault="00DF1869" w:rsidP="00624108"/>
    <w:p w:rsidR="00624108" w:rsidRDefault="00624108" w:rsidP="00624108">
      <w:r>
        <w:lastRenderedPageBreak/>
        <w:t>Die Beobachtungen und Notizen, welche während der Durchführung des Tests gemacht wurden, sind in der nachfolgenden Tabelle zusammengefasst:</w:t>
      </w:r>
    </w:p>
    <w:tbl>
      <w:tblPr>
        <w:tblStyle w:val="MediumShading1-Accent1"/>
        <w:tblW w:w="0" w:type="auto"/>
        <w:tblLook w:val="0480" w:firstRow="0" w:lastRow="0" w:firstColumn="1" w:lastColumn="0" w:noHBand="0" w:noVBand="1"/>
      </w:tblPr>
      <w:tblGrid>
        <w:gridCol w:w="3369"/>
        <w:gridCol w:w="1984"/>
        <w:gridCol w:w="1985"/>
        <w:gridCol w:w="1874"/>
      </w:tblGrid>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r w:rsidRPr="006B487E">
              <w:t>Testperson kam insgesamt ... zurecht.</w:t>
            </w:r>
          </w:p>
        </w:tc>
        <w:tc>
          <w:tcPr>
            <w:tcW w:w="198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rsidRPr="006B487E">
              <w:t>3 x sehr gut</w:t>
            </w:r>
          </w:p>
        </w:tc>
        <w:tc>
          <w:tcPr>
            <w:tcW w:w="1985"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rsidRPr="006B487E">
              <w:t>4 x gut</w:t>
            </w:r>
          </w:p>
        </w:tc>
        <w:tc>
          <w:tcPr>
            <w:tcW w:w="187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r w:rsidRPr="006B487E">
              <w:t>Testperson hatte Schwierigkeiten bei der Bearbeitung der Aufgabe.</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rsidRPr="006B487E">
              <w:t>7 x gar nicht</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c>
          <w:tcPr>
            <w:tcW w:w="187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r>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sidRPr="006B487E">
              <w:rPr>
                <w:rFonts w:ascii="Calibri" w:hAnsi="Calibri" w:cs="Calibri"/>
                <w:color w:val="000000"/>
              </w:rPr>
              <w:t>Testperson zögerte bei der Bearbeitung der Aufgabe</w:t>
            </w:r>
            <w:r>
              <w:rPr>
                <w:rFonts w:ascii="Calibri" w:hAnsi="Calibri" w:cs="Calibri"/>
                <w:color w:val="000000"/>
              </w:rPr>
              <w:t>.</w:t>
            </w:r>
          </w:p>
        </w:tc>
        <w:tc>
          <w:tcPr>
            <w:tcW w:w="198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 xml:space="preserve">5 x gar nicht </w:t>
            </w:r>
          </w:p>
        </w:tc>
        <w:tc>
          <w:tcPr>
            <w:tcW w:w="1985"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1 x mittelmässig</w:t>
            </w:r>
          </w:p>
        </w:tc>
        <w:tc>
          <w:tcPr>
            <w:tcW w:w="187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1 x ziemlich</w:t>
            </w: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b w:val="0"/>
                <w:bCs w:val="0"/>
                <w:color w:val="000000"/>
              </w:rPr>
            </w:pPr>
            <w:r w:rsidRPr="006B487E">
              <w:rPr>
                <w:rFonts w:ascii="Calibri" w:hAnsi="Calibri" w:cs="Calibri"/>
                <w:color w:val="000000"/>
              </w:rPr>
              <w:t>Testperson war langsam bei der Bearbeitung der Aufgabe</w:t>
            </w:r>
            <w:r>
              <w:rPr>
                <w:rFonts w:ascii="Calibri" w:hAnsi="Calibri" w:cs="Calibri"/>
                <w:color w:val="000000"/>
              </w:rPr>
              <w:t>.</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 xml:space="preserve">6 x gar nicht </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1 x kaum</w:t>
            </w:r>
          </w:p>
        </w:tc>
        <w:tc>
          <w:tcPr>
            <w:tcW w:w="187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r>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Pr>
                <w:rFonts w:ascii="Calibri" w:hAnsi="Calibri" w:cs="Calibri"/>
                <w:color w:val="000000"/>
              </w:rPr>
              <w:t>Testperson p</w:t>
            </w:r>
            <w:r w:rsidRPr="006B487E">
              <w:rPr>
                <w:rFonts w:ascii="Calibri" w:hAnsi="Calibri" w:cs="Calibri"/>
                <w:color w:val="000000"/>
              </w:rPr>
              <w:t>ositionierte sich von Anfang an korrekt</w:t>
            </w:r>
            <w:r>
              <w:rPr>
                <w:rFonts w:ascii="Calibri" w:hAnsi="Calibri" w:cs="Calibri"/>
                <w:color w:val="000000"/>
              </w:rPr>
              <w:t>.</w:t>
            </w:r>
          </w:p>
        </w:tc>
        <w:tc>
          <w:tcPr>
            <w:tcW w:w="5843" w:type="dxa"/>
            <w:gridSpan w:val="3"/>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 xml:space="preserve">Sechs von sieben Testpersonen positionierten sich von Anfang an mit dem richtigen Abstand zur Wand und dem </w:t>
            </w:r>
            <w:proofErr w:type="spellStart"/>
            <w:r>
              <w:t>Kinect</w:t>
            </w:r>
            <w:proofErr w:type="spellEnd"/>
            <w:r>
              <w:t>.</w:t>
            </w: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Pr>
                <w:rFonts w:ascii="Calibri" w:hAnsi="Calibri" w:cs="Calibri"/>
                <w:color w:val="000000"/>
              </w:rPr>
              <w:t>Testperson m</w:t>
            </w:r>
            <w:r w:rsidRPr="006B487E">
              <w:rPr>
                <w:rFonts w:ascii="Calibri" w:hAnsi="Calibri" w:cs="Calibri"/>
                <w:color w:val="000000"/>
              </w:rPr>
              <w:t xml:space="preserve">erkte </w:t>
            </w:r>
            <w:r>
              <w:rPr>
                <w:rFonts w:ascii="Calibri" w:hAnsi="Calibri" w:cs="Calibri"/>
                <w:color w:val="000000"/>
              </w:rPr>
              <w:t>...</w:t>
            </w:r>
            <w:r w:rsidRPr="006B487E">
              <w:rPr>
                <w:rFonts w:ascii="Calibri" w:hAnsi="Calibri" w:cs="Calibri"/>
                <w:color w:val="000000"/>
              </w:rPr>
              <w:t xml:space="preserve">, dass das Skelett </w:t>
            </w:r>
            <w:r>
              <w:rPr>
                <w:rFonts w:ascii="Calibri" w:hAnsi="Calibri" w:cs="Calibri"/>
                <w:color w:val="000000"/>
              </w:rPr>
              <w:t>ihre</w:t>
            </w:r>
            <w:r w:rsidRPr="006B487E">
              <w:rPr>
                <w:rFonts w:ascii="Calibri" w:hAnsi="Calibri" w:cs="Calibri"/>
                <w:color w:val="000000"/>
              </w:rPr>
              <w:t xml:space="preserve"> Bewegungen imitiert</w:t>
            </w:r>
            <w:r>
              <w:rPr>
                <w:rFonts w:ascii="Calibri" w:hAnsi="Calibri" w:cs="Calibri"/>
                <w:color w:val="000000"/>
              </w:rPr>
              <w:t>.</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5 x ausserordentlich schnell</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1 x ziemlich schnell</w:t>
            </w:r>
          </w:p>
        </w:tc>
        <w:tc>
          <w:tcPr>
            <w:tcW w:w="1874" w:type="dxa"/>
          </w:tcPr>
          <w:p w:rsidR="00624108" w:rsidRPr="006B487E" w:rsidRDefault="00624108" w:rsidP="00BB20F3">
            <w:pPr>
              <w:keepNext/>
              <w:cnfStyle w:val="000000010000" w:firstRow="0" w:lastRow="0" w:firstColumn="0" w:lastColumn="0" w:oddVBand="0" w:evenVBand="0" w:oddHBand="0" w:evenHBand="1" w:firstRowFirstColumn="0" w:firstRowLastColumn="0" w:lastRowFirstColumn="0" w:lastRowLastColumn="0"/>
            </w:pPr>
            <w:r>
              <w:t>1 x fast bis zum Schluss nicht</w:t>
            </w:r>
          </w:p>
        </w:tc>
      </w:tr>
    </w:tbl>
    <w:p w:rsidR="00624108" w:rsidRDefault="00624108" w:rsidP="00624108">
      <w:pPr>
        <w:pStyle w:val="Caption"/>
      </w:pPr>
      <w:r>
        <w:t xml:space="preserve">Tabelle </w:t>
      </w:r>
      <w:r w:rsidR="00F57458">
        <w:fldChar w:fldCharType="begin"/>
      </w:r>
      <w:r w:rsidR="00F57458">
        <w:instrText xml:space="preserve"> SEQ Tabelle \* ARABIC </w:instrText>
      </w:r>
      <w:r w:rsidR="00F57458">
        <w:fldChar w:fldCharType="separate"/>
      </w:r>
      <w:r>
        <w:rPr>
          <w:noProof/>
        </w:rPr>
        <w:t>1</w:t>
      </w:r>
      <w:r w:rsidR="00F57458">
        <w:rPr>
          <w:noProof/>
        </w:rPr>
        <w:fldChar w:fldCharType="end"/>
      </w:r>
      <w:r>
        <w:t xml:space="preserve"> - Zusammenfassung Resultat empirischer formativer Test</w:t>
      </w:r>
    </w:p>
    <w:p w:rsidR="00624108" w:rsidRDefault="00624108" w:rsidP="00624108">
      <w:r>
        <w:t xml:space="preserve">Weitere Beobachtungen: </w:t>
      </w:r>
    </w:p>
    <w:p w:rsidR="00624108" w:rsidRDefault="00624108" w:rsidP="00624108">
      <w:pPr>
        <w:pStyle w:val="ListParagraph"/>
        <w:numPr>
          <w:ilvl w:val="0"/>
          <w:numId w:val="6"/>
        </w:numPr>
      </w:pPr>
      <w:r>
        <w:t>Vier Testpersonen wollten die Schaltfläche (Pfeil oder Menu-Button) mit einer Bewegung der Hand nach vorne oder durch das machen einer Faust betätigen.</w:t>
      </w:r>
    </w:p>
    <w:p w:rsidR="00624108" w:rsidRDefault="00624108" w:rsidP="00624108">
      <w:pPr>
        <w:pStyle w:val="ListParagraph"/>
        <w:numPr>
          <w:ilvl w:val="0"/>
          <w:numId w:val="6"/>
        </w:numPr>
      </w:pPr>
      <w:r>
        <w:t>Vier Testpersonen hätten gerne das Poster mittels Zoomgeste vergrössert.</w:t>
      </w:r>
    </w:p>
    <w:p w:rsidR="00624108" w:rsidRDefault="00624108" w:rsidP="00624108">
      <w:pPr>
        <w:pStyle w:val="ListParagraph"/>
        <w:numPr>
          <w:ilvl w:val="0"/>
          <w:numId w:val="6"/>
        </w:numPr>
      </w:pPr>
      <w:r>
        <w:t>Vier Testpersonen wollten die Bilder auf den Postern oder das Poster insgesamt anklicken.</w:t>
      </w:r>
    </w:p>
    <w:p w:rsidR="00624108" w:rsidRDefault="00624108" w:rsidP="00624108">
      <w:pPr>
        <w:pStyle w:val="ListParagraph"/>
        <w:numPr>
          <w:ilvl w:val="0"/>
          <w:numId w:val="6"/>
        </w:numPr>
      </w:pPr>
      <w:r>
        <w:t>Zwei Testpersonen wollten auch mit der linken Hand steuern.</w:t>
      </w:r>
    </w:p>
    <w:p w:rsidR="00624108" w:rsidRDefault="00624108" w:rsidP="00624108">
      <w:pPr>
        <w:pStyle w:val="ListParagraph"/>
        <w:numPr>
          <w:ilvl w:val="0"/>
          <w:numId w:val="6"/>
        </w:numPr>
      </w:pPr>
      <w:r>
        <w:t>Zwei Testpersonen wollten mit einer Wischgeste zum nächsten Poster übergehen.</w:t>
      </w:r>
    </w:p>
    <w:p w:rsidR="00624108" w:rsidRDefault="00624108" w:rsidP="00624108">
      <w:r>
        <w:t>Weiter merkten die Testpersonen an, dass:</w:t>
      </w:r>
    </w:p>
    <w:p w:rsidR="00624108" w:rsidRDefault="00624108" w:rsidP="00624108">
      <w:pPr>
        <w:pStyle w:val="ListParagraph"/>
        <w:numPr>
          <w:ilvl w:val="0"/>
          <w:numId w:val="7"/>
        </w:numPr>
      </w:pPr>
      <w:r>
        <w:t xml:space="preserve">Sie </w:t>
      </w:r>
      <w:r w:rsidRPr="008A3A61">
        <w:t>sich auch vorstellen</w:t>
      </w:r>
      <w:r>
        <w:t xml:space="preserve"> kann</w:t>
      </w:r>
      <w:r w:rsidRPr="008A3A61">
        <w:t>, dass das Poster grösser wird, wenn er näher zur Wand geht.</w:t>
      </w:r>
      <w:r w:rsidRPr="008A3A61">
        <w:tab/>
      </w:r>
    </w:p>
    <w:p w:rsidR="00624108" w:rsidRDefault="00624108" w:rsidP="00624108">
      <w:pPr>
        <w:pStyle w:val="ListParagraph"/>
        <w:numPr>
          <w:ilvl w:val="0"/>
          <w:numId w:val="7"/>
        </w:numPr>
      </w:pPr>
      <w:r>
        <w:t xml:space="preserve">Sie </w:t>
      </w:r>
      <w:r w:rsidRPr="008A3A61">
        <w:t>sich vorstellen</w:t>
      </w:r>
      <w:r>
        <w:t xml:space="preserve"> kann</w:t>
      </w:r>
      <w:r w:rsidRPr="008A3A61">
        <w:t>, auch mit Doppelklick oder über Zoomleiste (</w:t>
      </w:r>
      <w:proofErr w:type="spellStart"/>
      <w:r w:rsidRPr="008A3A61">
        <w:t>Slider</w:t>
      </w:r>
      <w:proofErr w:type="spellEnd"/>
      <w:r w:rsidRPr="008A3A61">
        <w:t xml:space="preserve">) zu zoomen. </w:t>
      </w:r>
    </w:p>
    <w:p w:rsidR="00624108" w:rsidRPr="00624108" w:rsidRDefault="00624108" w:rsidP="00624108">
      <w:r>
        <w:t>Das Fazit des Tests ist, dass die Hypothese „Meine Hand ist die Maus“ bestätigt werden konnte.</w:t>
      </w:r>
      <w:r w:rsidR="00A355B2">
        <w:t xml:space="preserve"> Bei diesem Test wurde </w:t>
      </w:r>
      <w:r w:rsidR="00AA68A6">
        <w:t>d</w:t>
      </w:r>
      <w:r w:rsidR="00A355B2">
        <w:t>ie Applikation nicht mit mehr</w:t>
      </w:r>
      <w:r w:rsidR="008A12F3">
        <w:t xml:space="preserve"> als</w:t>
      </w:r>
      <w:r w:rsidR="00A355B2">
        <w:t xml:space="preserve"> sieben Personen geprüft. Dies, da die Resultate so deutlich waren, dass </w:t>
      </w:r>
      <w:r w:rsidR="00AA68A6">
        <w:t>eine</w:t>
      </w:r>
      <w:r w:rsidR="00A355B2">
        <w:t xml:space="preserve"> statistische Analyse</w:t>
      </w:r>
      <w:r w:rsidR="008C2FC2">
        <w:t xml:space="preserve"> nicht für nötig befunden wurde</w:t>
      </w:r>
      <w:r w:rsidR="00A355B2">
        <w:t xml:space="preserve">. </w:t>
      </w:r>
      <w:r>
        <w:t>Aufgrund dieses Resultats wird die Applikation so weiterentwickelt, dass die Video Wall nicht mit Gesten sondern nur mit der Hand gesteuert wird. Zusätzlich konnte auch das GUI verifiziert werden. Für die Testpersonen war sehr schnell klar, für was die Pfeile und das Menu verwendet werden können.</w:t>
      </w:r>
    </w:p>
    <w:p w:rsidR="000D77E8" w:rsidRDefault="00156600" w:rsidP="009148D5">
      <w:pPr>
        <w:pStyle w:val="Heading4"/>
      </w:pPr>
      <w:bookmarkStart w:id="11" w:name="_Ref325109769"/>
      <w:r>
        <w:t>Test</w:t>
      </w:r>
      <w:r w:rsidR="00D73476">
        <w:t xml:space="preserve"> </w:t>
      </w:r>
      <w:r w:rsidR="00624108">
        <w:t>2</w:t>
      </w:r>
      <w:r w:rsidR="00D73476">
        <w:t>:</w:t>
      </w:r>
      <w:r>
        <w:t xml:space="preserve"> </w:t>
      </w:r>
      <w:r w:rsidR="008763DF">
        <w:t>Reaktion der Nutzer</w:t>
      </w:r>
      <w:bookmarkEnd w:id="11"/>
    </w:p>
    <w:p w:rsidR="00101DA6" w:rsidRDefault="0012326E" w:rsidP="00156600">
      <w:r>
        <w:t xml:space="preserve">Nachdem die gewünschte Steuerung der Wall über die Hand implementiert wurde, entschied sich das Team dazu, deren Eignung </w:t>
      </w:r>
      <w:r w:rsidR="00350DBE">
        <w:t xml:space="preserve">am 20.04.2012 </w:t>
      </w:r>
      <w:r>
        <w:t>nochmals zu testen.</w:t>
      </w:r>
      <w:r w:rsidR="004D4ED7">
        <w:t xml:space="preserve"> </w:t>
      </w:r>
      <w:r w:rsidR="005C364B">
        <w:t>Zudem sollte beobachtet werden,</w:t>
      </w:r>
      <w:r w:rsidR="004D4ED7">
        <w:t xml:space="preserve"> wie Passanten des Gebäudes 4 auf die Video Wall reagieren.</w:t>
      </w:r>
    </w:p>
    <w:p w:rsidR="00FD53B7" w:rsidRDefault="005C364B" w:rsidP="00156600">
      <w:r>
        <w:t xml:space="preserve">Der Test wurde im Eingangsbereich des Gebäudes 4 aufgestellt. Da sich an der Wand, an welcher die Video Wall installiert werden soll, zurzeit noch ein Infostand befindet, wurden die gegenüberliegende Wand genutzt. </w:t>
      </w:r>
      <w:r w:rsidR="00303A20">
        <w:t>Um</w:t>
      </w:r>
      <w:r>
        <w:t xml:space="preserve"> die Video Wall mit einf</w:t>
      </w:r>
      <w:r w:rsidR="00303A20">
        <w:t xml:space="preserve">achen Mitteln </w:t>
      </w:r>
      <w:r w:rsidR="00101DA6">
        <w:t>nachstellen</w:t>
      </w:r>
      <w:r>
        <w:t xml:space="preserve"> zu </w:t>
      </w:r>
      <w:r w:rsidR="00303A20">
        <w:t xml:space="preserve">können, wurde ein </w:t>
      </w:r>
      <w:proofErr w:type="spellStart"/>
      <w:r w:rsidR="00303A20">
        <w:t>Kurzdistanzbeamer</w:t>
      </w:r>
      <w:proofErr w:type="spellEnd"/>
      <w:r w:rsidR="00303A20">
        <w:t xml:space="preserve"> </w:t>
      </w:r>
      <w:r>
        <w:t>installiert,</w:t>
      </w:r>
      <w:r w:rsidR="00303A20">
        <w:t xml:space="preserve"> </w:t>
      </w:r>
      <w:r>
        <w:t>welcher die Applikation</w:t>
      </w:r>
      <w:r w:rsidR="00101DA6">
        <w:t>, welche von einem Laptop aus gestartet wurde,</w:t>
      </w:r>
      <w:r>
        <w:t xml:space="preserve"> an</w:t>
      </w:r>
      <w:r w:rsidR="00303A20">
        <w:t xml:space="preserve"> die Wand projizier</w:t>
      </w:r>
      <w:r>
        <w:t>t</w:t>
      </w:r>
      <w:r w:rsidR="00303A20">
        <w:t>e.</w:t>
      </w:r>
      <w:r>
        <w:t xml:space="preserve"> </w:t>
      </w:r>
      <w:proofErr w:type="spellStart"/>
      <w:r>
        <w:t>Kinect</w:t>
      </w:r>
      <w:proofErr w:type="spellEnd"/>
      <w:r>
        <w:t xml:space="preserve"> konnte nicht </w:t>
      </w:r>
      <w:r w:rsidR="002E6F8A">
        <w:t xml:space="preserve">direkt unterhalb der Projektion platziert werden, da sonst der </w:t>
      </w:r>
      <w:proofErr w:type="spellStart"/>
      <w:r w:rsidR="002E6F8A">
        <w:t>Kurzdistanzbeamer</w:t>
      </w:r>
      <w:proofErr w:type="spellEnd"/>
      <w:r w:rsidR="002E6F8A">
        <w:t xml:space="preserve"> genau im Interaktionsbereich der Applikation gelegen und eine Bedienung durch den Nutzer verunmöglicht hätte.</w:t>
      </w:r>
      <w:r w:rsidR="00A56A20">
        <w:t xml:space="preserve"> </w:t>
      </w:r>
      <w:r w:rsidR="002E6F8A">
        <w:t xml:space="preserve">Es wurde </w:t>
      </w:r>
      <w:r w:rsidR="00101DA6">
        <w:t xml:space="preserve">daher </w:t>
      </w:r>
      <w:r w:rsidR="002E6F8A">
        <w:t xml:space="preserve">entschieden, den Sensor in den Bereich zwischen der Wand und dem </w:t>
      </w:r>
      <w:proofErr w:type="spellStart"/>
      <w:r w:rsidR="002E6F8A">
        <w:t>Beamer</w:t>
      </w:r>
      <w:proofErr w:type="spellEnd"/>
      <w:r w:rsidR="002E6F8A">
        <w:t xml:space="preserve">, </w:t>
      </w:r>
      <w:r w:rsidR="00101DA6">
        <w:t>leicht hinter den</w:t>
      </w:r>
      <w:r w:rsidR="00A56A20">
        <w:t xml:space="preserve"> </w:t>
      </w:r>
      <w:proofErr w:type="spellStart"/>
      <w:r w:rsidR="00A56A20">
        <w:t>Beamer</w:t>
      </w:r>
      <w:proofErr w:type="spellEnd"/>
      <w:r w:rsidR="00101DA6">
        <w:t xml:space="preserve"> versetzt, zu stellen. Somit ergab sich zwischen dem Sensor und der Zone, durch welche die meisten Passanten auf dem Weg in die Mensa gehen, ein optimaler Erkennungsabstand von 3-4 Metern.</w:t>
      </w:r>
    </w:p>
    <w:p w:rsidR="00DC18EE" w:rsidRDefault="00FD53B7" w:rsidP="00DC18EE">
      <w:pPr>
        <w:keepNext/>
      </w:pPr>
      <w:r>
        <w:rPr>
          <w:noProof/>
          <w:lang w:eastAsia="de-CH"/>
        </w:rPr>
        <w:lastRenderedPageBreak/>
        <w:drawing>
          <wp:inline distT="0" distB="0" distL="0" distR="0" wp14:anchorId="2BBB490E" wp14:editId="4AEE6FE8">
            <wp:extent cx="5762625" cy="210502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4.12 - 2.jpg"/>
                    <pic:cNvPicPr/>
                  </pic:nvPicPr>
                  <pic:blipFill rotWithShape="1">
                    <a:blip r:embed="rId19" cstate="print">
                      <a:extLst>
                        <a:ext uri="{28A0092B-C50C-407E-A947-70E740481C1C}">
                          <a14:useLocalDpi xmlns:a14="http://schemas.microsoft.com/office/drawing/2010/main" val="0"/>
                        </a:ext>
                      </a:extLst>
                    </a:blip>
                    <a:srcRect t="19835" b="31460"/>
                    <a:stretch/>
                  </pic:blipFill>
                  <pic:spPr bwMode="auto">
                    <a:xfrm>
                      <a:off x="0" y="0"/>
                      <a:ext cx="5760720" cy="2104329"/>
                    </a:xfrm>
                    <a:prstGeom prst="rect">
                      <a:avLst/>
                    </a:prstGeom>
                    <a:ln>
                      <a:noFill/>
                    </a:ln>
                    <a:extLst>
                      <a:ext uri="{53640926-AAD7-44D8-BBD7-CCE9431645EC}">
                        <a14:shadowObscured xmlns:a14="http://schemas.microsoft.com/office/drawing/2010/main"/>
                      </a:ext>
                    </a:extLst>
                  </pic:spPr>
                </pic:pic>
              </a:graphicData>
            </a:graphic>
          </wp:inline>
        </w:drawing>
      </w:r>
    </w:p>
    <w:p w:rsidR="00FD53B7" w:rsidRDefault="00DC18EE" w:rsidP="00DC18EE">
      <w:pPr>
        <w:pStyle w:val="Caption"/>
      </w:pPr>
      <w:r>
        <w:t xml:space="preserve">Abbildung </w:t>
      </w:r>
      <w:r w:rsidR="00F57458">
        <w:fldChar w:fldCharType="begin"/>
      </w:r>
      <w:r w:rsidR="00F57458">
        <w:instrText xml:space="preserve"> SEQ Abbildung \* ARABIC </w:instrText>
      </w:r>
      <w:r w:rsidR="00F57458">
        <w:fldChar w:fldCharType="separate"/>
      </w:r>
      <w:r w:rsidR="00603261">
        <w:rPr>
          <w:noProof/>
        </w:rPr>
        <w:t>9</w:t>
      </w:r>
      <w:r w:rsidR="00F57458">
        <w:rPr>
          <w:noProof/>
        </w:rPr>
        <w:fldChar w:fldCharType="end"/>
      </w:r>
      <w:r>
        <w:t xml:space="preserve"> - </w:t>
      </w:r>
      <w:r w:rsidRPr="00826D52">
        <w:t>Test</w:t>
      </w:r>
      <w:r>
        <w:t xml:space="preserve"> 2</w:t>
      </w:r>
      <w:r w:rsidRPr="00826D52">
        <w:t>: Reaktion der Nutzer</w:t>
      </w:r>
    </w:p>
    <w:p w:rsidR="00DF2470" w:rsidRDefault="001B2836" w:rsidP="00156600">
      <w:r>
        <w:t>Schon das</w:t>
      </w:r>
      <w:r w:rsidR="001E3F28">
        <w:t xml:space="preserve"> Aufstellen der Geräte </w:t>
      </w:r>
      <w:r w:rsidR="00B41454">
        <w:t xml:space="preserve">im Gebäude 4 </w:t>
      </w:r>
      <w:r>
        <w:t>zog</w:t>
      </w:r>
      <w:r w:rsidR="001E3F28">
        <w:t xml:space="preserve"> grosse Aufmerksamkeit</w:t>
      </w:r>
      <w:r>
        <w:t xml:space="preserve"> auf sich</w:t>
      </w:r>
      <w:r w:rsidR="001E3F28">
        <w:t>.</w:t>
      </w:r>
      <w:r w:rsidR="008763DF">
        <w:t xml:space="preserve"> </w:t>
      </w:r>
      <w:r w:rsidR="00FD53B7">
        <w:t>Als die App</w:t>
      </w:r>
      <w:r w:rsidR="00182A4B">
        <w:t>likation schliesslich gestartet</w:t>
      </w:r>
      <w:r w:rsidR="00FD53B7">
        <w:t xml:space="preserve"> war, wurde sie von praktisch allen Passanten </w:t>
      </w:r>
      <w:r w:rsidR="00182A4B">
        <w:t>registriert</w:t>
      </w:r>
      <w:r w:rsidR="00FD53B7">
        <w:t xml:space="preserve">. </w:t>
      </w:r>
      <w:r w:rsidR="00182A4B">
        <w:t xml:space="preserve">Es </w:t>
      </w:r>
      <w:proofErr w:type="gramStart"/>
      <w:r w:rsidR="00182A4B">
        <w:t>liessen</w:t>
      </w:r>
      <w:proofErr w:type="gramEnd"/>
      <w:r w:rsidR="00182A4B">
        <w:t xml:space="preserve"> sich jedoch nicht alle dazu animier</w:t>
      </w:r>
      <w:r w:rsidR="002A74CD">
        <w:t>e</w:t>
      </w:r>
      <w:r w:rsidR="00182A4B">
        <w:t xml:space="preserve">n, anzuhalten und die Applikation genauer zu betrachten. </w:t>
      </w:r>
      <w:r w:rsidR="002A74CD">
        <w:t>Dies könnte durch einen Teaser wesentlich verbessert werden.</w:t>
      </w:r>
      <w:r w:rsidR="00805524">
        <w:t xml:space="preserve"> Die meisten P</w:t>
      </w:r>
      <w:r w:rsidR="00182A4B">
        <w:t>assanten wurden erst neugierig auf die Applikation, a</w:t>
      </w:r>
      <w:r w:rsidR="00805524">
        <w:t>ls ihr Skelett</w:t>
      </w:r>
      <w:r w:rsidR="00182A4B">
        <w:t xml:space="preserve"> im Vorbeigehen</w:t>
      </w:r>
      <w:r w:rsidR="00805524">
        <w:t xml:space="preserve"> im unteren Bildschirmbereich auftauchte.</w:t>
      </w:r>
      <w:r w:rsidR="00AF18A9">
        <w:t xml:space="preserve"> </w:t>
      </w:r>
    </w:p>
    <w:p w:rsidR="00D43E05" w:rsidRDefault="00AF18A9" w:rsidP="00156600">
      <w:r>
        <w:t xml:space="preserve">Die Steuerung mit der Hand wurde von </w:t>
      </w:r>
      <w:r w:rsidR="00A86E36">
        <w:t>den meisten</w:t>
      </w:r>
      <w:r>
        <w:t xml:space="preserve"> schnell verstanden</w:t>
      </w:r>
      <w:r w:rsidR="00DF2470">
        <w:t>, einige wenige begnügten sich damit, einige Verrenkungen zu machen und zuzuschauen, wie das Skelett diese nachmacht.</w:t>
      </w:r>
      <w:r w:rsidR="00DF2470">
        <w:br/>
        <w:t>Obwohl die Handsteuerung bei kleinen Tests in der Testumgebung des Bachelorzimmers ohne grosse Probleme funktionierte</w:t>
      </w:r>
      <w:r>
        <w:t>, zuckte der</w:t>
      </w:r>
      <w:r w:rsidR="00DF2470">
        <w:t xml:space="preserve"> </w:t>
      </w:r>
      <w:proofErr w:type="spellStart"/>
      <w:r w:rsidR="00DF2470">
        <w:t>Handp</w:t>
      </w:r>
      <w:r>
        <w:t>ointer</w:t>
      </w:r>
      <w:proofErr w:type="spellEnd"/>
      <w:r>
        <w:t xml:space="preserve"> bei diesem</w:t>
      </w:r>
      <w:r w:rsidR="00DF2470">
        <w:t xml:space="preserve"> Usability</w:t>
      </w:r>
      <w:r>
        <w:t xml:space="preserve"> Test merklich. </w:t>
      </w:r>
      <w:r w:rsidR="00595C8F">
        <w:t>Dies führte teilweise dazu, dass einige Benutzer schnell das Interesse an der Applikation verl</w:t>
      </w:r>
      <w:r w:rsidR="003A3904">
        <w:t xml:space="preserve">oren, da diese </w:t>
      </w:r>
      <w:r w:rsidR="00DF2470">
        <w:t xml:space="preserve">so </w:t>
      </w:r>
      <w:r w:rsidR="003A3904">
        <w:t xml:space="preserve">schwierig zu </w:t>
      </w:r>
      <w:r w:rsidR="00DF2470">
        <w:t>bedienen</w:t>
      </w:r>
      <w:r w:rsidR="003A3904">
        <w:t xml:space="preserve"> war. </w:t>
      </w:r>
      <w:r w:rsidR="007F7117">
        <w:t>Die Verbesserung der Steuerung wurde daher als wichtiger nächster Punkt bei den</w:t>
      </w:r>
      <w:r w:rsidR="009937CE">
        <w:t xml:space="preserve"> bevorstehenden</w:t>
      </w:r>
      <w:r w:rsidR="007F7117">
        <w:t xml:space="preserve"> Tätigkeiten des Teams aufgeführt</w:t>
      </w:r>
      <w:r w:rsidR="00DF2470">
        <w:t xml:space="preserve"> und als User Story erfasst</w:t>
      </w:r>
      <w:r w:rsidR="007F7117">
        <w:t>.</w:t>
      </w:r>
    </w:p>
    <w:p w:rsidR="004B23CC" w:rsidRDefault="004B23CC" w:rsidP="009148D5">
      <w:pPr>
        <w:pStyle w:val="Heading4"/>
      </w:pPr>
      <w:bookmarkStart w:id="12" w:name="_Ref325468794"/>
      <w:r>
        <w:t>Test 3:</w:t>
      </w:r>
      <w:r w:rsidR="00F4796E">
        <w:t xml:space="preserve"> Reaktion auf</w:t>
      </w:r>
      <w:r>
        <w:t xml:space="preserve"> Demomodus</w:t>
      </w:r>
      <w:bookmarkEnd w:id="12"/>
    </w:p>
    <w:p w:rsidR="00DC18EE" w:rsidRDefault="002501C5" w:rsidP="00DC18EE">
      <w:pPr>
        <w:keepNext/>
      </w:pPr>
      <w:r>
        <w:rPr>
          <w:noProof/>
          <w:lang w:eastAsia="de-CH"/>
        </w:rPr>
        <w:drawing>
          <wp:inline distT="0" distB="0" distL="0" distR="0" wp14:anchorId="6D5224D1" wp14:editId="035B5460">
            <wp:extent cx="5762625" cy="1590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bility test 3.jpg"/>
                    <pic:cNvPicPr/>
                  </pic:nvPicPr>
                  <pic:blipFill rotWithShape="1">
                    <a:blip r:embed="rId20" cstate="print">
                      <a:extLst>
                        <a:ext uri="{28A0092B-C50C-407E-A947-70E740481C1C}">
                          <a14:useLocalDpi xmlns:a14="http://schemas.microsoft.com/office/drawing/2010/main" val="0"/>
                        </a:ext>
                      </a:extLst>
                    </a:blip>
                    <a:srcRect t="26887" b="36308"/>
                    <a:stretch/>
                  </pic:blipFill>
                  <pic:spPr bwMode="auto">
                    <a:xfrm>
                      <a:off x="0" y="0"/>
                      <a:ext cx="5760720" cy="1590149"/>
                    </a:xfrm>
                    <a:prstGeom prst="rect">
                      <a:avLst/>
                    </a:prstGeom>
                    <a:ln>
                      <a:noFill/>
                    </a:ln>
                    <a:extLst>
                      <a:ext uri="{53640926-AAD7-44D8-BBD7-CCE9431645EC}">
                        <a14:shadowObscured xmlns:a14="http://schemas.microsoft.com/office/drawing/2010/main"/>
                      </a:ext>
                    </a:extLst>
                  </pic:spPr>
                </pic:pic>
              </a:graphicData>
            </a:graphic>
          </wp:inline>
        </w:drawing>
      </w:r>
    </w:p>
    <w:p w:rsidR="00BB1B79" w:rsidRDefault="00DC18EE" w:rsidP="00DC18EE">
      <w:pPr>
        <w:pStyle w:val="Caption"/>
      </w:pPr>
      <w:r>
        <w:t xml:space="preserve">Abbildung </w:t>
      </w:r>
      <w:r w:rsidR="00F57458">
        <w:fldChar w:fldCharType="begin"/>
      </w:r>
      <w:r w:rsidR="00F57458">
        <w:instrText xml:space="preserve"> SEQ Abbildung \* ARABIC </w:instrText>
      </w:r>
      <w:r w:rsidR="00F57458">
        <w:fldChar w:fldCharType="separate"/>
      </w:r>
      <w:r w:rsidR="00603261">
        <w:rPr>
          <w:noProof/>
        </w:rPr>
        <w:t>10</w:t>
      </w:r>
      <w:r w:rsidR="00F57458">
        <w:rPr>
          <w:noProof/>
        </w:rPr>
        <w:fldChar w:fldCharType="end"/>
      </w:r>
      <w:r>
        <w:t xml:space="preserve"> - Test 3: Reaktion auf Demomodus</w:t>
      </w:r>
    </w:p>
    <w:p w:rsidR="003E49A0" w:rsidRDefault="00CA3941" w:rsidP="00BB1B79">
      <w:r>
        <w:t xml:space="preserve">Nachdem der Demomodus implementiert war, sollte auch dieser wieder </w:t>
      </w:r>
      <w:r w:rsidR="00474010">
        <w:t>von</w:t>
      </w:r>
      <w:r>
        <w:t xml:space="preserve"> d</w:t>
      </w:r>
      <w:r w:rsidR="00474010">
        <w:t>en</w:t>
      </w:r>
      <w:r>
        <w:t xml:space="preserve"> Nutzer</w:t>
      </w:r>
      <w:r w:rsidR="00474010">
        <w:t>n</w:t>
      </w:r>
      <w:r>
        <w:t xml:space="preserve"> </w:t>
      </w:r>
      <w:r w:rsidR="00474010">
        <w:t>geprüft</w:t>
      </w:r>
      <w:r>
        <w:t xml:space="preserve"> werden.</w:t>
      </w:r>
      <w:r w:rsidR="005F3BC0">
        <w:t xml:space="preserve"> D</w:t>
      </w:r>
      <w:r w:rsidR="00797B43">
        <w:t>aher testete das Team den Demomodus</w:t>
      </w:r>
      <w:r w:rsidR="005F3BC0">
        <w:t xml:space="preserve"> am 18.05.2012</w:t>
      </w:r>
      <w:r w:rsidR="00B1219D">
        <w:t xml:space="preserve">. Der Aufbau verlief wieder gleich wie schon bei </w:t>
      </w:r>
      <w:r w:rsidR="00B1219D">
        <w:fldChar w:fldCharType="begin"/>
      </w:r>
      <w:r w:rsidR="00B1219D">
        <w:instrText xml:space="preserve"> REF _Ref325109769 \r \h </w:instrText>
      </w:r>
      <w:r w:rsidR="00B1219D">
        <w:fldChar w:fldCharType="separate"/>
      </w:r>
      <w:r w:rsidR="00B1219D">
        <w:t>I.2.2</w:t>
      </w:r>
      <w:r w:rsidR="00B1219D">
        <w:fldChar w:fldCharType="end"/>
      </w:r>
      <w:r w:rsidR="00B1219D">
        <w:t xml:space="preserve"> </w:t>
      </w:r>
      <w:r w:rsidR="00B1219D">
        <w:fldChar w:fldCharType="begin"/>
      </w:r>
      <w:r w:rsidR="00B1219D">
        <w:instrText xml:space="preserve"> REF _Ref325109769 \h </w:instrText>
      </w:r>
      <w:r w:rsidR="00B1219D">
        <w:fldChar w:fldCharType="separate"/>
      </w:r>
      <w:r w:rsidR="00B1219D">
        <w:t>Test 2: Reaktion der Nutzer</w:t>
      </w:r>
      <w:r w:rsidR="00B1219D">
        <w:fldChar w:fldCharType="end"/>
      </w:r>
      <w:r w:rsidR="003270DE">
        <w:t>.</w:t>
      </w:r>
      <w:r w:rsidR="00794ECC">
        <w:t xml:space="preserve"> </w:t>
      </w:r>
    </w:p>
    <w:p w:rsidR="00D05B89" w:rsidRDefault="00794ECC" w:rsidP="00BB1B79">
      <w:r>
        <w:t xml:space="preserve">Auch dieses Mal liessen sich nicht alle Personen dazu animieren, </w:t>
      </w:r>
      <w:r w:rsidR="003E49A0">
        <w:t xml:space="preserve">vor der Wall </w:t>
      </w:r>
      <w:r>
        <w:t>stehen zu bleiben.</w:t>
      </w:r>
      <w:r w:rsidR="0010157E">
        <w:t xml:space="preserve"> Vor allem Einzelpersonen </w:t>
      </w:r>
      <w:r w:rsidR="003E49A0">
        <w:t>widmeten dem Testaufbau höchstens einen kurzen Blick, gingen aber zielgerichtet daran vorbei.</w:t>
      </w:r>
      <w:r w:rsidR="00227A6F">
        <w:t xml:space="preserve"> Gruppen blieben hingegen eher stehen. Ein</w:t>
      </w:r>
      <w:r w:rsidR="003E49A0">
        <w:t xml:space="preserve"> Gruppenmitglied</w:t>
      </w:r>
      <w:r w:rsidR="00227A6F">
        <w:t xml:space="preserve"> interagierte mit </w:t>
      </w:r>
      <w:proofErr w:type="gramStart"/>
      <w:r w:rsidR="00227A6F">
        <w:t>der Wall</w:t>
      </w:r>
      <w:proofErr w:type="gramEnd"/>
      <w:r w:rsidR="00227A6F">
        <w:t xml:space="preserve"> und die anderen schauten zu. </w:t>
      </w:r>
      <w:r w:rsidR="00092AD2">
        <w:t xml:space="preserve">Auch </w:t>
      </w:r>
      <w:r w:rsidR="003E49A0">
        <w:t>nach dem der Demomodus die Applikation komplettiert, ist das Skelett die Attraktion. Die Benutzer</w:t>
      </w:r>
      <w:r w:rsidR="00092AD2">
        <w:t xml:space="preserve"> verrenkten sich vor der Wall</w:t>
      </w:r>
      <w:r w:rsidR="003E49A0">
        <w:t>,</w:t>
      </w:r>
      <w:r w:rsidR="00092AD2">
        <w:t xml:space="preserve"> um zu sehen, wie das Ske</w:t>
      </w:r>
      <w:r w:rsidR="00D05B89">
        <w:t>lett diese Bewegungen nachahmt.</w:t>
      </w:r>
    </w:p>
    <w:p w:rsidR="004E226B" w:rsidRDefault="00D05B89" w:rsidP="00BB1B79">
      <w:r>
        <w:t>Folgende Nachteile</w:t>
      </w:r>
      <w:r w:rsidR="009E7135">
        <w:t xml:space="preserve"> der aktuellen Implementation des Demomodus</w:t>
      </w:r>
      <w:r>
        <w:t xml:space="preserve"> wurde</w:t>
      </w:r>
      <w:r w:rsidR="004E226B">
        <w:t>n</w:t>
      </w:r>
      <w:r>
        <w:t xml:space="preserve"> </w:t>
      </w:r>
      <w:r w:rsidR="00730B80">
        <w:t>durch</w:t>
      </w:r>
      <w:r>
        <w:t xml:space="preserve"> diese</w:t>
      </w:r>
      <w:r w:rsidR="00730B80">
        <w:t>n</w:t>
      </w:r>
      <w:r>
        <w:t xml:space="preserve"> Test ersichtlich:</w:t>
      </w:r>
    </w:p>
    <w:p w:rsidR="004E226B" w:rsidRDefault="003C023E" w:rsidP="004E226B">
      <w:pPr>
        <w:pStyle w:val="ListParagraph"/>
        <w:numPr>
          <w:ilvl w:val="0"/>
          <w:numId w:val="8"/>
        </w:numPr>
      </w:pPr>
      <w:r>
        <w:t>Sobald eine Person</w:t>
      </w:r>
      <w:r w:rsidR="008405A1">
        <w:t xml:space="preserve"> im Demomodus</w:t>
      </w:r>
      <w:r>
        <w:t xml:space="preserve"> erkannt wird, verschwindet der Teaser-Text und ein</w:t>
      </w:r>
      <w:r w:rsidR="00EC137D">
        <w:t xml:space="preserve"> </w:t>
      </w:r>
      <w:proofErr w:type="spellStart"/>
      <w:r w:rsidR="00EC137D">
        <w:t>Timer</w:t>
      </w:r>
      <w:proofErr w:type="spellEnd"/>
      <w:r w:rsidR="00EC137D">
        <w:t xml:space="preserve"> wird gestartet, d</w:t>
      </w:r>
      <w:r>
        <w:t>er</w:t>
      </w:r>
      <w:r w:rsidR="00EC137D">
        <w:t xml:space="preserve"> Countdown wird angezeigt.</w:t>
      </w:r>
      <w:r w:rsidR="00354732">
        <w:t xml:space="preserve"> </w:t>
      </w:r>
      <w:r w:rsidR="00886040">
        <w:t xml:space="preserve">Es dauert zu lange, bis der </w:t>
      </w:r>
      <w:proofErr w:type="spellStart"/>
      <w:r w:rsidR="00886040">
        <w:t>Timer</w:t>
      </w:r>
      <w:proofErr w:type="spellEnd"/>
      <w:r w:rsidR="00886040">
        <w:t xml:space="preserve"> aktiviert wird, da d</w:t>
      </w:r>
      <w:r w:rsidR="008405A1">
        <w:t>er Abfragerhythmus zur Erkennung von Passanten noch nicht optimal</w:t>
      </w:r>
      <w:r w:rsidR="00886040">
        <w:t xml:space="preserve"> ist.</w:t>
      </w:r>
      <w:r w:rsidR="00354732">
        <w:t xml:space="preserve"> </w:t>
      </w:r>
      <w:r w:rsidR="008405A1">
        <w:t xml:space="preserve">Daher </w:t>
      </w:r>
      <w:r w:rsidR="00886040">
        <w:t>muss das Intervall zwischen zwei Skelettabfragen</w:t>
      </w:r>
      <w:r w:rsidR="00354732">
        <w:t xml:space="preserve"> verkürzt werden.</w:t>
      </w:r>
      <w:r w:rsidR="00A76C01">
        <w:t xml:space="preserve"> Ansonsten haben die Personen die Wall schon passiert</w:t>
      </w:r>
      <w:r w:rsidR="00886040">
        <w:t>, bevor eine Reaktion der Wall auf die Erkennung ihres Skelettes ersichtlich ist.</w:t>
      </w:r>
    </w:p>
    <w:p w:rsidR="004E226B" w:rsidRDefault="00AD2CF9" w:rsidP="004E226B">
      <w:pPr>
        <w:pStyle w:val="ListParagraph"/>
        <w:numPr>
          <w:ilvl w:val="0"/>
          <w:numId w:val="8"/>
        </w:numPr>
      </w:pPr>
      <w:r>
        <w:lastRenderedPageBreak/>
        <w:t>Das Skelett sollte am besten schon beim Herunterzählen des Countdowns</w:t>
      </w:r>
      <w:r w:rsidR="00EC137D">
        <w:t xml:space="preserve"> (also noch im Demomodus)</w:t>
      </w:r>
      <w:r>
        <w:t xml:space="preserve"> angezeigt werden, damit dem Nutzer klar ist, dass er erkannt wurde.</w:t>
      </w:r>
    </w:p>
    <w:p w:rsidR="0050024C" w:rsidRDefault="0050024C" w:rsidP="004E226B">
      <w:pPr>
        <w:pStyle w:val="ListParagraph"/>
        <w:numPr>
          <w:ilvl w:val="0"/>
          <w:numId w:val="8"/>
        </w:numPr>
      </w:pPr>
      <w:r>
        <w:t>Bei der Poster-App muss der Teaser-Text überdacht werden. Dieser lautete „Willst du etwas lernen</w:t>
      </w:r>
      <w:r w:rsidR="00EC137D">
        <w:t>?</w:t>
      </w:r>
      <w:r>
        <w:t xml:space="preserve">“ – was von </w:t>
      </w:r>
      <w:r w:rsidR="00EC137D">
        <w:t>einigen</w:t>
      </w:r>
      <w:r>
        <w:t xml:space="preserve"> Passanten</w:t>
      </w:r>
      <w:r w:rsidR="00EC137D">
        <w:t xml:space="preserve"> im Vorbeilaufen</w:t>
      </w:r>
      <w:r>
        <w:t xml:space="preserve"> lautstark mit </w:t>
      </w:r>
      <w:r w:rsidR="00EC137D">
        <w:t>„N</w:t>
      </w:r>
      <w:r>
        <w:t>ein</w:t>
      </w:r>
      <w:r w:rsidR="00EC137D">
        <w:t>!“</w:t>
      </w:r>
      <w:r>
        <w:t xml:space="preserve"> beantwortet wurde.</w:t>
      </w:r>
    </w:p>
    <w:p w:rsidR="00E7725F" w:rsidRDefault="00E7725F" w:rsidP="00E7725F">
      <w:r>
        <w:t>Nach der Behebung dieser Nachteile wird die Applikation wieder einem Usability Test unterzogen.</w:t>
      </w:r>
    </w:p>
    <w:p w:rsidR="00AF7548" w:rsidRDefault="00AF7548" w:rsidP="00AF7548">
      <w:pPr>
        <w:pStyle w:val="Heading4"/>
      </w:pPr>
      <w:r>
        <w:t>Test 4: Grafisches Design</w:t>
      </w:r>
    </w:p>
    <w:p w:rsidR="00AF7548" w:rsidRDefault="00F05906" w:rsidP="00AF7548">
      <w:r>
        <w:t>Mit diesem Usability Test sollte</w:t>
      </w:r>
      <w:r w:rsidR="00FC73BC">
        <w:t xml:space="preserve"> am 22.05.2012</w:t>
      </w:r>
      <w:r>
        <w:t xml:space="preserve"> getestet werden</w:t>
      </w:r>
      <w:r w:rsidR="00AF7548">
        <w:t>,</w:t>
      </w:r>
      <w:r>
        <w:t xml:space="preserve"> ob</w:t>
      </w:r>
      <w:r w:rsidR="00AF7548">
        <w:t xml:space="preserve"> das grafische Design verständlich ist.</w:t>
      </w:r>
      <w:r>
        <w:t xml:space="preserve"> Weiter wurde sichergestellt, dass sich die Verbesserungen am Demomodus, welche nach dem vorhergehenden Usability Test</w:t>
      </w:r>
      <w:r w:rsidR="007F1245">
        <w:t xml:space="preserve"> </w:t>
      </w:r>
      <w:r>
        <w:t xml:space="preserve">(siehe Unterkapitel </w:t>
      </w:r>
      <w:r>
        <w:fldChar w:fldCharType="begin"/>
      </w:r>
      <w:r>
        <w:instrText xml:space="preserve"> REF _Ref325468794 \r \h </w:instrText>
      </w:r>
      <w:r>
        <w:fldChar w:fldCharType="separate"/>
      </w:r>
      <w:r>
        <w:t>I.1.3.3</w:t>
      </w:r>
      <w:r>
        <w:fldChar w:fldCharType="end"/>
      </w:r>
      <w:r>
        <w:t xml:space="preserve"> </w:t>
      </w:r>
      <w:r>
        <w:fldChar w:fldCharType="begin"/>
      </w:r>
      <w:r>
        <w:instrText xml:space="preserve"> REF _Ref325468794 \h </w:instrText>
      </w:r>
      <w:r>
        <w:fldChar w:fldCharType="separate"/>
      </w:r>
      <w:r>
        <w:t>Test 3: Reaktion auf Demomodus</w:t>
      </w:r>
      <w:r>
        <w:fldChar w:fldCharType="end"/>
      </w:r>
      <w:r>
        <w:t xml:space="preserve">) vorgenommen wurden, </w:t>
      </w:r>
      <w:r w:rsidR="007F1245">
        <w:t>bewähren.</w:t>
      </w:r>
      <w:r w:rsidR="00FC73BC">
        <w:t xml:space="preserve"> Der Aufbau verlief wieder gleich wie schon bei </w:t>
      </w:r>
      <w:r w:rsidR="00FC73BC">
        <w:fldChar w:fldCharType="begin"/>
      </w:r>
      <w:r w:rsidR="00FC73BC">
        <w:instrText xml:space="preserve"> REF _Ref325109769 \r \h </w:instrText>
      </w:r>
      <w:r w:rsidR="00FC73BC">
        <w:fldChar w:fldCharType="separate"/>
      </w:r>
      <w:r w:rsidR="00FC73BC">
        <w:t>I.2.2</w:t>
      </w:r>
      <w:r w:rsidR="00FC73BC">
        <w:fldChar w:fldCharType="end"/>
      </w:r>
      <w:r w:rsidR="00FC73BC">
        <w:t xml:space="preserve"> </w:t>
      </w:r>
      <w:r w:rsidR="00FC73BC">
        <w:fldChar w:fldCharType="begin"/>
      </w:r>
      <w:r w:rsidR="00FC73BC">
        <w:instrText xml:space="preserve"> REF _Ref325109769 \h </w:instrText>
      </w:r>
      <w:r w:rsidR="00FC73BC">
        <w:fldChar w:fldCharType="separate"/>
      </w:r>
      <w:r w:rsidR="00FC73BC">
        <w:t>Test 2: Reaktion der Nutzer</w:t>
      </w:r>
      <w:r w:rsidR="00FC73BC">
        <w:fldChar w:fldCharType="end"/>
      </w:r>
      <w:r w:rsidR="00FC73BC">
        <w:t xml:space="preserve">. </w:t>
      </w:r>
    </w:p>
    <w:p w:rsidR="00277006" w:rsidRDefault="00277006" w:rsidP="00277006">
      <w:pPr>
        <w:keepNext/>
      </w:pPr>
      <w:r>
        <w:rPr>
          <w:noProof/>
          <w:lang w:eastAsia="de-CH"/>
        </w:rPr>
        <w:drawing>
          <wp:inline distT="0" distB="0" distL="0" distR="0" wp14:anchorId="1D047C51" wp14:editId="5021E752">
            <wp:extent cx="5762625" cy="2543175"/>
            <wp:effectExtent l="0" t="0" r="952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5.12 - 1.jpg"/>
                    <pic:cNvPicPr/>
                  </pic:nvPicPr>
                  <pic:blipFill rotWithShape="1">
                    <a:blip r:embed="rId21" cstate="print">
                      <a:extLst>
                        <a:ext uri="{28A0092B-C50C-407E-A947-70E740481C1C}">
                          <a14:useLocalDpi xmlns:a14="http://schemas.microsoft.com/office/drawing/2010/main" val="0"/>
                        </a:ext>
                      </a:extLst>
                    </a:blip>
                    <a:srcRect t="16308" b="24849"/>
                    <a:stretch/>
                  </pic:blipFill>
                  <pic:spPr bwMode="auto">
                    <a:xfrm>
                      <a:off x="0" y="0"/>
                      <a:ext cx="5760720" cy="2542334"/>
                    </a:xfrm>
                    <a:prstGeom prst="rect">
                      <a:avLst/>
                    </a:prstGeom>
                    <a:ln>
                      <a:noFill/>
                    </a:ln>
                    <a:extLst>
                      <a:ext uri="{53640926-AAD7-44D8-BBD7-CCE9431645EC}">
                        <a14:shadowObscured xmlns:a14="http://schemas.microsoft.com/office/drawing/2010/main"/>
                      </a:ext>
                    </a:extLst>
                  </pic:spPr>
                </pic:pic>
              </a:graphicData>
            </a:graphic>
          </wp:inline>
        </w:drawing>
      </w:r>
    </w:p>
    <w:p w:rsidR="00277006" w:rsidRDefault="00277006" w:rsidP="00277006">
      <w:pPr>
        <w:pStyle w:val="Caption"/>
      </w:pPr>
      <w:r>
        <w:t xml:space="preserve">Abbildung </w:t>
      </w:r>
      <w:r w:rsidR="00F57458">
        <w:fldChar w:fldCharType="begin"/>
      </w:r>
      <w:r w:rsidR="00F57458">
        <w:instrText xml:space="preserve"> SEQ Abbildung \* ARABIC </w:instrText>
      </w:r>
      <w:r w:rsidR="00F57458">
        <w:fldChar w:fldCharType="separate"/>
      </w:r>
      <w:r w:rsidR="00603261">
        <w:rPr>
          <w:noProof/>
        </w:rPr>
        <w:t>11</w:t>
      </w:r>
      <w:r w:rsidR="00F57458">
        <w:rPr>
          <w:noProof/>
        </w:rPr>
        <w:fldChar w:fldCharType="end"/>
      </w:r>
      <w:r>
        <w:t xml:space="preserve"> - Test 4: Grafisches Design</w:t>
      </w:r>
    </w:p>
    <w:p w:rsidR="00F05906" w:rsidRDefault="00F05906" w:rsidP="00AF7548">
      <w:r>
        <w:t xml:space="preserve">Folgende Beobachtungen </w:t>
      </w:r>
      <w:r w:rsidR="00752A69">
        <w:t>konnten</w:t>
      </w:r>
      <w:r>
        <w:t xml:space="preserve"> während der Durchführung des Tests gemacht</w:t>
      </w:r>
      <w:r w:rsidR="00752A69">
        <w:t xml:space="preserve"> werden</w:t>
      </w:r>
      <w:r>
        <w:t>:</w:t>
      </w:r>
    </w:p>
    <w:p w:rsidR="00F05906" w:rsidRDefault="007F1245" w:rsidP="001672A6">
      <w:pPr>
        <w:pStyle w:val="ListParagraph"/>
        <w:numPr>
          <w:ilvl w:val="0"/>
          <w:numId w:val="11"/>
        </w:numPr>
      </w:pPr>
      <w:r>
        <w:t xml:space="preserve">Die Tabs im Menu sind noch nicht deutlich als Tabs ersichtlich, weshalb einige </w:t>
      </w:r>
      <w:r w:rsidR="001672A6">
        <w:t>Nutzer</w:t>
      </w:r>
      <w:r>
        <w:t xml:space="preserve"> nicht wussten, wo sie klicken können.</w:t>
      </w:r>
    </w:p>
    <w:p w:rsidR="00F05906" w:rsidRDefault="007F1245" w:rsidP="001672A6">
      <w:pPr>
        <w:pStyle w:val="ListParagraph"/>
        <w:numPr>
          <w:ilvl w:val="0"/>
          <w:numId w:val="11"/>
        </w:numPr>
      </w:pPr>
      <w:r>
        <w:t xml:space="preserve">Der </w:t>
      </w:r>
      <w:r w:rsidR="00AF7548">
        <w:t>Hand</w:t>
      </w:r>
      <w:r>
        <w:t xml:space="preserve"> Cursor</w:t>
      </w:r>
      <w:r w:rsidR="00AF7548">
        <w:t xml:space="preserve"> soll </w:t>
      </w:r>
      <w:r>
        <w:t xml:space="preserve">sich </w:t>
      </w:r>
      <w:r w:rsidR="00AF7548">
        <w:t xml:space="preserve">nicht drehen, </w:t>
      </w:r>
      <w:r>
        <w:t xml:space="preserve">wenn er sich im Menu auf </w:t>
      </w:r>
      <w:r w:rsidR="0043646F">
        <w:t>dem</w:t>
      </w:r>
      <w:r>
        <w:t xml:space="preserve"> Tab befindet, welches bereits aktiv ist.</w:t>
      </w:r>
      <w:r w:rsidR="001672A6">
        <w:t xml:space="preserve"> </w:t>
      </w:r>
      <w:r w:rsidR="00E25D29">
        <w:t>E</w:t>
      </w:r>
      <w:r w:rsidR="001672A6">
        <w:t>inige Benutzer versuchten</w:t>
      </w:r>
      <w:r w:rsidR="00EF3FDA">
        <w:t xml:space="preserve"> daher</w:t>
      </w:r>
      <w:r w:rsidR="001672A6">
        <w:t xml:space="preserve"> zu den Poster</w:t>
      </w:r>
      <w:r w:rsidR="0043646F">
        <w:t>n</w:t>
      </w:r>
      <w:r w:rsidR="001672A6">
        <w:t xml:space="preserve"> zu wechseln, obwohl diese Applikation bereits aktiv war.</w:t>
      </w:r>
    </w:p>
    <w:p w:rsidR="00AF7548" w:rsidRDefault="001672A6" w:rsidP="001672A6">
      <w:pPr>
        <w:pStyle w:val="ListParagraph"/>
        <w:numPr>
          <w:ilvl w:val="0"/>
          <w:numId w:val="11"/>
        </w:numPr>
      </w:pPr>
      <w:r>
        <w:t xml:space="preserve">Einige Nutzer versuchten, das Mittagsmenü oder Elemente auf den Postern anzuklicken. </w:t>
      </w:r>
      <w:r w:rsidR="007F1245">
        <w:t>Der Hand Cursor soll, je nachdem ob er sich über einem interaktiven Objekt (z.B. ein Button) befindet oder nicht, anders gekennzeichnet sein. Beispielsweise soll die Hand durchgestrichen sein oder das Bild soll mehr Transparenz haben.</w:t>
      </w:r>
    </w:p>
    <w:p w:rsidR="00277006" w:rsidRPr="00AF7548" w:rsidRDefault="00277006" w:rsidP="00277006">
      <w:r>
        <w:t>Der erste Punkt wird noch</w:t>
      </w:r>
      <w:r w:rsidR="00483DBA">
        <w:t xml:space="preserve"> im Rahmen dieser Arbeit</w:t>
      </w:r>
      <w:r>
        <w:t xml:space="preserve"> umgesetzt. Die anderen zwei Beobachtungen wurden als User Stories in den </w:t>
      </w:r>
      <w:proofErr w:type="spellStart"/>
      <w:r>
        <w:t>Backlog</w:t>
      </w:r>
      <w:proofErr w:type="spellEnd"/>
      <w:r>
        <w:t xml:space="preserve"> aufgenommen</w:t>
      </w:r>
      <w:r w:rsidR="00280D9E">
        <w:t xml:space="preserve"> (TODO Referenz </w:t>
      </w:r>
      <w:proofErr w:type="spellStart"/>
      <w:r w:rsidR="00280D9E">
        <w:t>Backlog</w:t>
      </w:r>
      <w:proofErr w:type="spellEnd"/>
      <w:r w:rsidR="00280D9E">
        <w:t>)</w:t>
      </w:r>
      <w:r>
        <w:t>.</w:t>
      </w:r>
    </w:p>
    <w:p w:rsidR="00501D54" w:rsidRPr="004E226B" w:rsidRDefault="00501D54" w:rsidP="004E226B">
      <w:pPr>
        <w:pStyle w:val="ListParagraph"/>
        <w:numPr>
          <w:ilvl w:val="0"/>
          <w:numId w:val="8"/>
        </w:numPr>
      </w:pPr>
      <w:r>
        <w:br w:type="page"/>
      </w:r>
    </w:p>
    <w:p w:rsidR="00D43E05" w:rsidRDefault="00D43E05" w:rsidP="00027E32">
      <w:pPr>
        <w:pStyle w:val="Heading3"/>
      </w:pPr>
      <w:r>
        <w:lastRenderedPageBreak/>
        <w:t>Systemtests</w:t>
      </w:r>
    </w:p>
    <w:p w:rsidR="00D43E05" w:rsidRDefault="00D43E05" w:rsidP="00156600">
      <w:r>
        <w:t>Die Systemtests orientieren sich an den definierten User Stories, die dann im entsprechenden Sprint umgesetzt wurden.</w:t>
      </w:r>
    </w:p>
    <w:p w:rsidR="00D43E05" w:rsidRDefault="00D43E05" w:rsidP="00027E32">
      <w:pPr>
        <w:pStyle w:val="Heading4"/>
      </w:pPr>
      <w:r>
        <w:t xml:space="preserve">Sprint </w:t>
      </w:r>
      <w:r w:rsidR="0079059D">
        <w:t>7</w:t>
      </w:r>
    </w:p>
    <w:p w:rsidR="00501D54" w:rsidRDefault="00D43E05" w:rsidP="00D43E05">
      <w:r>
        <w:t xml:space="preserve">Testperson: </w:t>
      </w:r>
      <w:r w:rsidR="00552FE1">
        <w:t xml:space="preserve">Delia </w:t>
      </w:r>
      <w:proofErr w:type="spellStart"/>
      <w:r w:rsidR="00552FE1">
        <w:t>Treichler</w:t>
      </w:r>
      <w:proofErr w:type="spellEnd"/>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7D1338"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D43E05" w:rsidRDefault="00EE1A43" w:rsidP="007D1338">
            <w:pPr>
              <w:jc w:val="right"/>
            </w:pPr>
            <w:r>
              <w:t>Ticket</w:t>
            </w:r>
            <w:r w:rsidR="00D43E05">
              <w:t>#</w:t>
            </w:r>
          </w:p>
        </w:tc>
        <w:tc>
          <w:tcPr>
            <w:tcW w:w="1986" w:type="dxa"/>
          </w:tcPr>
          <w:p w:rsidR="00D43E05" w:rsidRDefault="00D43E05" w:rsidP="00D43E05">
            <w:r>
              <w:t>Titel</w:t>
            </w:r>
          </w:p>
        </w:tc>
        <w:tc>
          <w:tcPr>
            <w:tcW w:w="4678" w:type="dxa"/>
          </w:tcPr>
          <w:p w:rsidR="00D43E05" w:rsidRDefault="00D43E05" w:rsidP="00D43E05">
            <w:r>
              <w:t>Beschreibung</w:t>
            </w:r>
          </w:p>
        </w:tc>
        <w:tc>
          <w:tcPr>
            <w:tcW w:w="903" w:type="dxa"/>
          </w:tcPr>
          <w:p w:rsidR="00D43E05" w:rsidRDefault="00D43E05" w:rsidP="00D43E05">
            <w:r>
              <w:t>Resultat</w:t>
            </w:r>
          </w:p>
        </w:tc>
        <w:tc>
          <w:tcPr>
            <w:tcW w:w="1194" w:type="dxa"/>
          </w:tcPr>
          <w:p w:rsidR="00D43E05" w:rsidRDefault="00D43E05" w:rsidP="00D43E05">
            <w:r>
              <w:t>Datum</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D43E05" w:rsidRDefault="00EE1A43" w:rsidP="007D1338">
            <w:pPr>
              <w:jc w:val="right"/>
            </w:pPr>
            <w:r>
              <w:t>A</w:t>
            </w:r>
          </w:p>
        </w:tc>
        <w:tc>
          <w:tcPr>
            <w:tcW w:w="1986" w:type="dxa"/>
          </w:tcPr>
          <w:p w:rsidR="00D43E05" w:rsidRDefault="0055521E" w:rsidP="00D43E05">
            <w:r w:rsidRPr="0055521E">
              <w:t>Poster werden angezeigt</w:t>
            </w:r>
          </w:p>
        </w:tc>
        <w:tc>
          <w:tcPr>
            <w:tcW w:w="4678" w:type="dxa"/>
          </w:tcPr>
          <w:p w:rsidR="00D43E05" w:rsidRDefault="0055521E" w:rsidP="00D43E05">
            <w:r>
              <w:t>Es wird das aktuelle Poster angezeigt.</w:t>
            </w:r>
          </w:p>
        </w:tc>
        <w:tc>
          <w:tcPr>
            <w:tcW w:w="903" w:type="dxa"/>
          </w:tcPr>
          <w:p w:rsidR="00D43E05" w:rsidRDefault="0055521E" w:rsidP="00D43E05">
            <w:r>
              <w:t>Ok</w:t>
            </w:r>
          </w:p>
        </w:tc>
        <w:tc>
          <w:tcPr>
            <w:tcW w:w="1194" w:type="dxa"/>
          </w:tcPr>
          <w:p w:rsidR="00D43E05" w:rsidRDefault="000D5D55" w:rsidP="00D43E05">
            <w:r>
              <w:t>16.04.2012</w:t>
            </w:r>
          </w:p>
        </w:tc>
      </w:tr>
      <w:tr w:rsidR="00D43E05"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D43E05" w:rsidRDefault="00EE1A43" w:rsidP="007D1338">
            <w:pPr>
              <w:jc w:val="right"/>
            </w:pPr>
            <w:r>
              <w:t>A</w:t>
            </w:r>
          </w:p>
        </w:tc>
        <w:tc>
          <w:tcPr>
            <w:tcW w:w="1986" w:type="dxa"/>
          </w:tcPr>
          <w:p w:rsidR="00D43E05" w:rsidRDefault="0055521E" w:rsidP="00D43E05">
            <w:r w:rsidRPr="0055521E">
              <w:t>Poster browsen</w:t>
            </w:r>
          </w:p>
        </w:tc>
        <w:tc>
          <w:tcPr>
            <w:tcW w:w="4678" w:type="dxa"/>
          </w:tcPr>
          <w:p w:rsidR="00D43E05" w:rsidRDefault="000D5D55" w:rsidP="000D5D55">
            <w:r>
              <w:t>Es kann zum nächsten und zum vorhergehenden Poster gewechselt werden.</w:t>
            </w:r>
          </w:p>
        </w:tc>
        <w:tc>
          <w:tcPr>
            <w:tcW w:w="903" w:type="dxa"/>
          </w:tcPr>
          <w:p w:rsidR="00D43E05" w:rsidRDefault="000D5D55" w:rsidP="00D43E05">
            <w:r>
              <w:t>Ok</w:t>
            </w:r>
          </w:p>
        </w:tc>
        <w:tc>
          <w:tcPr>
            <w:tcW w:w="1194" w:type="dxa"/>
          </w:tcPr>
          <w:p w:rsidR="00D43E05" w:rsidRDefault="000D5D55" w:rsidP="00D43E05">
            <w:r>
              <w:t>16.04.2012</w:t>
            </w:r>
          </w:p>
        </w:tc>
      </w:tr>
      <w:tr w:rsidR="0055521E"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5521E" w:rsidRDefault="00EE1A43" w:rsidP="007D1338">
            <w:pPr>
              <w:jc w:val="right"/>
            </w:pPr>
            <w:r>
              <w:t>A</w:t>
            </w:r>
          </w:p>
        </w:tc>
        <w:tc>
          <w:tcPr>
            <w:tcW w:w="1986" w:type="dxa"/>
          </w:tcPr>
          <w:p w:rsidR="0055521E" w:rsidRPr="0055521E" w:rsidRDefault="000D5D55" w:rsidP="00D43E05">
            <w:r>
              <w:t>Hand C</w:t>
            </w:r>
            <w:r w:rsidR="0055521E" w:rsidRPr="0055521E">
              <w:t>ursor wird dargestellt</w:t>
            </w:r>
          </w:p>
        </w:tc>
        <w:tc>
          <w:tcPr>
            <w:tcW w:w="4678" w:type="dxa"/>
          </w:tcPr>
          <w:p w:rsidR="0055521E" w:rsidRDefault="000D5D55" w:rsidP="00D43E05">
            <w:r>
              <w:t>Der Hand Cursor wird als blauer Punkt dargestellt.</w:t>
            </w:r>
          </w:p>
        </w:tc>
        <w:tc>
          <w:tcPr>
            <w:tcW w:w="903" w:type="dxa"/>
          </w:tcPr>
          <w:p w:rsidR="0055521E" w:rsidRDefault="000D5D55" w:rsidP="00D43E05">
            <w:r>
              <w:t>Ok</w:t>
            </w:r>
          </w:p>
        </w:tc>
        <w:tc>
          <w:tcPr>
            <w:tcW w:w="1194" w:type="dxa"/>
          </w:tcPr>
          <w:p w:rsidR="0055521E" w:rsidRDefault="000D5D55" w:rsidP="00D43E05">
            <w:r>
              <w:t>16.04.2012</w:t>
            </w:r>
          </w:p>
        </w:tc>
      </w:tr>
      <w:tr w:rsidR="0055521E"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5521E" w:rsidRDefault="00EE1A43" w:rsidP="007D1338">
            <w:pPr>
              <w:jc w:val="right"/>
            </w:pPr>
            <w:r>
              <w:t>A</w:t>
            </w:r>
          </w:p>
        </w:tc>
        <w:tc>
          <w:tcPr>
            <w:tcW w:w="1986" w:type="dxa"/>
          </w:tcPr>
          <w:p w:rsidR="0055521E" w:rsidRPr="0055521E" w:rsidRDefault="0055521E" w:rsidP="00D43E05">
            <w:r w:rsidRPr="0055521E">
              <w:t>Eigenes Skelett wird dargestellt</w:t>
            </w:r>
          </w:p>
        </w:tc>
        <w:tc>
          <w:tcPr>
            <w:tcW w:w="4678" w:type="dxa"/>
          </w:tcPr>
          <w:p w:rsidR="0055521E" w:rsidRDefault="000D5D55" w:rsidP="00D43E05">
            <w:r>
              <w:t>Die verschiedenen Skelettjoints des Benutzers werden angezeigt.</w:t>
            </w:r>
          </w:p>
        </w:tc>
        <w:tc>
          <w:tcPr>
            <w:tcW w:w="903" w:type="dxa"/>
          </w:tcPr>
          <w:p w:rsidR="0055521E" w:rsidRDefault="000D5D55" w:rsidP="00D43E05">
            <w:r>
              <w:t>Ok</w:t>
            </w:r>
          </w:p>
        </w:tc>
        <w:tc>
          <w:tcPr>
            <w:tcW w:w="1194" w:type="dxa"/>
          </w:tcPr>
          <w:p w:rsidR="0055521E" w:rsidRDefault="000D5D55" w:rsidP="00D43E05">
            <w:r>
              <w:t>16.04.2012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EE1A43" w:rsidP="007D1338">
            <w:pPr>
              <w:jc w:val="right"/>
            </w:pPr>
            <w:r>
              <w:t>A</w:t>
            </w:r>
          </w:p>
        </w:tc>
        <w:tc>
          <w:tcPr>
            <w:tcW w:w="1986" w:type="dxa"/>
          </w:tcPr>
          <w:p w:rsidR="007D1338" w:rsidRPr="0055521E" w:rsidRDefault="007D1338" w:rsidP="00D43E05">
            <w:r w:rsidRPr="0094087F">
              <w:t>Sofortiges Erfolgserlebnis für Einstieg sichergestellt</w:t>
            </w:r>
          </w:p>
        </w:tc>
        <w:tc>
          <w:tcPr>
            <w:tcW w:w="4678" w:type="dxa"/>
          </w:tcPr>
          <w:p w:rsidR="007D1338" w:rsidRDefault="007D1338" w:rsidP="00D43E05">
            <w:r>
              <w:t>Das sofortige Erfolgserlebnis ist durch das Skelett sichergestellt.</w:t>
            </w:r>
          </w:p>
        </w:tc>
        <w:tc>
          <w:tcPr>
            <w:tcW w:w="903" w:type="dxa"/>
          </w:tcPr>
          <w:p w:rsidR="007D1338" w:rsidRDefault="007D1338" w:rsidP="00D43E05">
            <w:r>
              <w:t>Ok</w:t>
            </w:r>
          </w:p>
        </w:tc>
        <w:tc>
          <w:tcPr>
            <w:tcW w:w="1194" w:type="dxa"/>
          </w:tcPr>
          <w:p w:rsidR="007D1338" w:rsidRDefault="007D1338" w:rsidP="00BB20F3">
            <w:r>
              <w:t>16.04.2012</w:t>
            </w:r>
          </w:p>
        </w:tc>
      </w:tr>
    </w:tbl>
    <w:p w:rsidR="000D5D55" w:rsidRDefault="000D5D55" w:rsidP="00027E32">
      <w:pPr>
        <w:pStyle w:val="Heading4"/>
      </w:pPr>
      <w:r>
        <w:t>Sprint 8</w:t>
      </w:r>
    </w:p>
    <w:p w:rsidR="000D5D55" w:rsidRDefault="000D5D55" w:rsidP="000D5D55">
      <w:r>
        <w:t xml:space="preserve">Testperson: </w:t>
      </w:r>
      <w:r w:rsidR="00552FE1">
        <w:t xml:space="preserve">Delia </w:t>
      </w:r>
      <w:proofErr w:type="spellStart"/>
      <w:r w:rsidR="00552FE1">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0D5D55"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0D5D55" w:rsidRDefault="00EE1A43" w:rsidP="007D1338">
            <w:pPr>
              <w:jc w:val="right"/>
            </w:pPr>
            <w:r>
              <w:t>Ticket</w:t>
            </w:r>
            <w:r w:rsidR="000D5D55">
              <w:t>#</w:t>
            </w:r>
          </w:p>
        </w:tc>
        <w:tc>
          <w:tcPr>
            <w:tcW w:w="1942" w:type="dxa"/>
          </w:tcPr>
          <w:p w:rsidR="000D5D55" w:rsidRDefault="000D5D55" w:rsidP="00BB20F3">
            <w:r>
              <w:t>Titel</w:t>
            </w:r>
          </w:p>
        </w:tc>
        <w:tc>
          <w:tcPr>
            <w:tcW w:w="4440" w:type="dxa"/>
          </w:tcPr>
          <w:p w:rsidR="000D5D55" w:rsidRDefault="000D5D55" w:rsidP="00BB20F3">
            <w:r>
              <w:t>Beschreibung</w:t>
            </w:r>
          </w:p>
        </w:tc>
        <w:tc>
          <w:tcPr>
            <w:tcW w:w="903" w:type="dxa"/>
          </w:tcPr>
          <w:p w:rsidR="000D5D55" w:rsidRDefault="000D5D55" w:rsidP="00BB20F3">
            <w:r>
              <w:t>Resultat</w:t>
            </w:r>
          </w:p>
        </w:tc>
        <w:tc>
          <w:tcPr>
            <w:tcW w:w="1189" w:type="dxa"/>
          </w:tcPr>
          <w:p w:rsidR="000D5D55" w:rsidRDefault="000D5D55"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23.04.2012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23.04.2012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t>Hand C</w:t>
            </w:r>
            <w:r w:rsidRPr="0055521E">
              <w:t>ursor wird dargestellt</w:t>
            </w:r>
          </w:p>
        </w:tc>
        <w:tc>
          <w:tcPr>
            <w:tcW w:w="4440" w:type="dxa"/>
          </w:tcPr>
          <w:p w:rsidR="00EE1A43" w:rsidRDefault="00EE1A43" w:rsidP="00BB20F3">
            <w:r>
              <w:t>Der Hand Cursor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55521E">
              <w:t>Eigenes Skelett wird dargestellt</w:t>
            </w:r>
          </w:p>
        </w:tc>
        <w:tc>
          <w:tcPr>
            <w:tcW w:w="4440"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23.04.2012</w:t>
            </w:r>
          </w:p>
        </w:tc>
      </w:tr>
      <w:tr w:rsidR="0091174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1174E" w:rsidRDefault="00EE1A43" w:rsidP="00EE1A43">
            <w:pPr>
              <w:jc w:val="right"/>
            </w:pPr>
            <w:r>
              <w:t>769</w:t>
            </w:r>
          </w:p>
        </w:tc>
        <w:tc>
          <w:tcPr>
            <w:tcW w:w="1942" w:type="dxa"/>
          </w:tcPr>
          <w:p w:rsidR="0091174E" w:rsidRPr="0055521E" w:rsidRDefault="0091174E" w:rsidP="00BB20F3">
            <w:r w:rsidRPr="0091174E">
              <w:t>Pointer für die Hand schön dargestellt</w:t>
            </w:r>
          </w:p>
        </w:tc>
        <w:tc>
          <w:tcPr>
            <w:tcW w:w="4440" w:type="dxa"/>
          </w:tcPr>
          <w:p w:rsidR="0091174E" w:rsidRDefault="00A23FFB" w:rsidP="00BB20F3">
            <w:r>
              <w:t>Der Hand Cursor wird als rechte Hand dargestellt.</w:t>
            </w:r>
          </w:p>
        </w:tc>
        <w:tc>
          <w:tcPr>
            <w:tcW w:w="903" w:type="dxa"/>
          </w:tcPr>
          <w:p w:rsidR="0091174E" w:rsidRDefault="0091174E" w:rsidP="00BB20F3">
            <w:r>
              <w:t>Ok</w:t>
            </w:r>
          </w:p>
        </w:tc>
        <w:tc>
          <w:tcPr>
            <w:tcW w:w="1189" w:type="dxa"/>
          </w:tcPr>
          <w:p w:rsidR="0091174E" w:rsidRDefault="0091174E" w:rsidP="00BB20F3">
            <w:r>
              <w:t>23.04.2012</w:t>
            </w:r>
          </w:p>
        </w:tc>
      </w:tr>
      <w:tr w:rsidR="0091174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91174E" w:rsidRDefault="00EE1A43" w:rsidP="007D1338">
            <w:pPr>
              <w:jc w:val="right"/>
            </w:pPr>
            <w:r>
              <w:t>779</w:t>
            </w:r>
          </w:p>
        </w:tc>
        <w:tc>
          <w:tcPr>
            <w:tcW w:w="1942" w:type="dxa"/>
          </w:tcPr>
          <w:p w:rsidR="0091174E" w:rsidRPr="0055521E" w:rsidRDefault="0091174E" w:rsidP="00BB20F3">
            <w:r w:rsidRPr="0091174E">
              <w:t>Skelett schön dargestellt</w:t>
            </w:r>
          </w:p>
        </w:tc>
        <w:tc>
          <w:tcPr>
            <w:tcW w:w="4440" w:type="dxa"/>
          </w:tcPr>
          <w:p w:rsidR="0091174E" w:rsidRDefault="00A23FFB" w:rsidP="00BB20F3">
            <w:r>
              <w:t>Das Skelett wird als Strichmännlein dargestellt.</w:t>
            </w:r>
          </w:p>
        </w:tc>
        <w:tc>
          <w:tcPr>
            <w:tcW w:w="903" w:type="dxa"/>
          </w:tcPr>
          <w:p w:rsidR="0091174E" w:rsidRDefault="0091174E" w:rsidP="00BB20F3">
            <w:r>
              <w:t>Ok</w:t>
            </w:r>
          </w:p>
        </w:tc>
        <w:tc>
          <w:tcPr>
            <w:tcW w:w="1189" w:type="dxa"/>
          </w:tcPr>
          <w:p w:rsidR="0091174E" w:rsidRDefault="0091174E" w:rsidP="00BB20F3">
            <w:r>
              <w:t>23.04.2012</w:t>
            </w:r>
          </w:p>
        </w:tc>
      </w:tr>
      <w:tr w:rsidR="0091174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1174E" w:rsidRDefault="0006293E" w:rsidP="007D1338">
            <w:pPr>
              <w:jc w:val="right"/>
            </w:pPr>
            <w:r>
              <w:t>870</w:t>
            </w:r>
          </w:p>
        </w:tc>
        <w:tc>
          <w:tcPr>
            <w:tcW w:w="1942" w:type="dxa"/>
          </w:tcPr>
          <w:p w:rsidR="0091174E" w:rsidRPr="0055521E" w:rsidRDefault="0091174E" w:rsidP="00BB20F3">
            <w:r w:rsidRPr="0091174E">
              <w:t>Hand Cursor ruckelt weniger 1</w:t>
            </w:r>
          </w:p>
        </w:tc>
        <w:tc>
          <w:tcPr>
            <w:tcW w:w="4440" w:type="dxa"/>
          </w:tcPr>
          <w:p w:rsidR="0091174E" w:rsidRDefault="00A23FFB" w:rsidP="00BB20F3">
            <w:r>
              <w:t>Der Hand Cursor zittert nicht mehr so fest.</w:t>
            </w:r>
          </w:p>
        </w:tc>
        <w:tc>
          <w:tcPr>
            <w:tcW w:w="903" w:type="dxa"/>
          </w:tcPr>
          <w:p w:rsidR="0091174E" w:rsidRDefault="0091174E" w:rsidP="00BB20F3">
            <w:r>
              <w:t>Ok</w:t>
            </w:r>
          </w:p>
        </w:tc>
        <w:tc>
          <w:tcPr>
            <w:tcW w:w="1189" w:type="dxa"/>
          </w:tcPr>
          <w:p w:rsidR="0091174E" w:rsidRDefault="0091174E" w:rsidP="00BB20F3">
            <w:r>
              <w:t>23.04.2012</w:t>
            </w:r>
          </w:p>
        </w:tc>
      </w:tr>
    </w:tbl>
    <w:p w:rsidR="00A23FFB" w:rsidRDefault="00A23FFB" w:rsidP="00027E32">
      <w:pPr>
        <w:pStyle w:val="Heading4"/>
      </w:pPr>
      <w:r>
        <w:t>Sprint 9</w:t>
      </w:r>
    </w:p>
    <w:p w:rsidR="007D1338" w:rsidRDefault="007D1338" w:rsidP="007D1338">
      <w:r>
        <w:t xml:space="preserve">Testperson: Delia </w:t>
      </w:r>
      <w:proofErr w:type="spellStart"/>
      <w:r>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7D1338"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7D1338" w:rsidRDefault="00EE1A43" w:rsidP="00BB20F3">
            <w:pPr>
              <w:jc w:val="right"/>
            </w:pPr>
            <w:r>
              <w:t>Ticket</w:t>
            </w:r>
            <w:r w:rsidR="007D1338">
              <w:t>#</w:t>
            </w:r>
          </w:p>
        </w:tc>
        <w:tc>
          <w:tcPr>
            <w:tcW w:w="1942" w:type="dxa"/>
          </w:tcPr>
          <w:p w:rsidR="007D1338" w:rsidRDefault="007D1338" w:rsidP="00BB20F3">
            <w:r>
              <w:t>Titel</w:t>
            </w:r>
          </w:p>
        </w:tc>
        <w:tc>
          <w:tcPr>
            <w:tcW w:w="4440" w:type="dxa"/>
          </w:tcPr>
          <w:p w:rsidR="007D1338" w:rsidRDefault="007D1338" w:rsidP="00BB20F3">
            <w:r>
              <w:t>Beschreibung</w:t>
            </w:r>
          </w:p>
        </w:tc>
        <w:tc>
          <w:tcPr>
            <w:tcW w:w="903" w:type="dxa"/>
          </w:tcPr>
          <w:p w:rsidR="007D1338" w:rsidRDefault="007D1338" w:rsidP="00BB20F3">
            <w:r>
              <w:t>Resultat</w:t>
            </w:r>
          </w:p>
        </w:tc>
        <w:tc>
          <w:tcPr>
            <w:tcW w:w="1189" w:type="dxa"/>
          </w:tcPr>
          <w:p w:rsidR="007D1338" w:rsidRDefault="007D1338"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27.04.2012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27.04.2012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lastRenderedPageBreak/>
              <w:t>A</w:t>
            </w:r>
          </w:p>
        </w:tc>
        <w:tc>
          <w:tcPr>
            <w:tcW w:w="1942" w:type="dxa"/>
          </w:tcPr>
          <w:p w:rsidR="00EE1A43" w:rsidRPr="0055521E" w:rsidRDefault="00EE1A43" w:rsidP="00BB20F3">
            <w:r>
              <w:t>Hand C</w:t>
            </w:r>
            <w:r w:rsidRPr="0055521E">
              <w:t>ursor wird dargestellt</w:t>
            </w:r>
          </w:p>
        </w:tc>
        <w:tc>
          <w:tcPr>
            <w:tcW w:w="4440" w:type="dxa"/>
          </w:tcPr>
          <w:p w:rsidR="00EE1A43" w:rsidRDefault="00EE1A43" w:rsidP="00BB20F3">
            <w:r>
              <w:t>Der Hand Cursor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55521E">
              <w:t>Eigenes Skelett wird dargestellt</w:t>
            </w:r>
          </w:p>
        </w:tc>
        <w:tc>
          <w:tcPr>
            <w:tcW w:w="4440"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27.04.2012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42" w:type="dxa"/>
          </w:tcPr>
          <w:p w:rsidR="0006293E" w:rsidRPr="0055521E" w:rsidRDefault="0006293E" w:rsidP="00BB20F3">
            <w:r w:rsidRPr="0091174E">
              <w:t>Pointer für die Hand schön dargestellt</w:t>
            </w:r>
          </w:p>
        </w:tc>
        <w:tc>
          <w:tcPr>
            <w:tcW w:w="4440" w:type="dxa"/>
          </w:tcPr>
          <w:p w:rsidR="0006293E" w:rsidRDefault="0006293E" w:rsidP="00BB20F3">
            <w:r>
              <w:t>Der Hand Cursor wird als rechte Hand dargestellt.</w:t>
            </w:r>
          </w:p>
        </w:tc>
        <w:tc>
          <w:tcPr>
            <w:tcW w:w="903" w:type="dxa"/>
          </w:tcPr>
          <w:p w:rsidR="0006293E" w:rsidRDefault="0006293E" w:rsidP="00BB20F3">
            <w:r>
              <w:t>Ok</w:t>
            </w:r>
          </w:p>
        </w:tc>
        <w:tc>
          <w:tcPr>
            <w:tcW w:w="1189" w:type="dxa"/>
          </w:tcPr>
          <w:p w:rsidR="0006293E" w:rsidRDefault="0006293E" w:rsidP="00BB20F3">
            <w:r>
              <w:t>27.04.2012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779</w:t>
            </w:r>
          </w:p>
        </w:tc>
        <w:tc>
          <w:tcPr>
            <w:tcW w:w="1942" w:type="dxa"/>
          </w:tcPr>
          <w:p w:rsidR="0006293E" w:rsidRPr="0055521E" w:rsidRDefault="0006293E" w:rsidP="00BB20F3">
            <w:r w:rsidRPr="0091174E">
              <w:t>Skelett schön dargestellt</w:t>
            </w:r>
          </w:p>
        </w:tc>
        <w:tc>
          <w:tcPr>
            <w:tcW w:w="4440" w:type="dxa"/>
          </w:tcPr>
          <w:p w:rsidR="0006293E" w:rsidRDefault="0006293E" w:rsidP="00BB20F3">
            <w:r>
              <w:t>Das Skelett wird als Strichmännlein dargestellt.</w:t>
            </w:r>
          </w:p>
        </w:tc>
        <w:tc>
          <w:tcPr>
            <w:tcW w:w="903" w:type="dxa"/>
          </w:tcPr>
          <w:p w:rsidR="0006293E" w:rsidRDefault="0006293E" w:rsidP="00BB20F3">
            <w:r>
              <w:t>Ok</w:t>
            </w:r>
          </w:p>
        </w:tc>
        <w:tc>
          <w:tcPr>
            <w:tcW w:w="1189" w:type="dxa"/>
          </w:tcPr>
          <w:p w:rsidR="0006293E" w:rsidRDefault="0006293E" w:rsidP="00BB20F3">
            <w:r>
              <w:t>27.04.2012</w:t>
            </w:r>
          </w:p>
        </w:tc>
      </w:tr>
      <w:tr w:rsidR="007D1338"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7D1338" w:rsidRDefault="0006293E" w:rsidP="00BB20F3">
            <w:pPr>
              <w:jc w:val="right"/>
            </w:pPr>
            <w:r>
              <w:t>870</w:t>
            </w:r>
          </w:p>
        </w:tc>
        <w:tc>
          <w:tcPr>
            <w:tcW w:w="1942" w:type="dxa"/>
          </w:tcPr>
          <w:p w:rsidR="007D1338" w:rsidRPr="0055521E" w:rsidRDefault="007D1338" w:rsidP="00BB20F3">
            <w:r w:rsidRPr="0091174E">
              <w:t>Hand Cursor ruckelt weniger 1</w:t>
            </w:r>
          </w:p>
        </w:tc>
        <w:tc>
          <w:tcPr>
            <w:tcW w:w="4440" w:type="dxa"/>
          </w:tcPr>
          <w:p w:rsidR="007D1338" w:rsidRDefault="007D1338" w:rsidP="00BB20F3">
            <w:r>
              <w:t>Der Hand Cursor zittert nicht mehr so fest.</w:t>
            </w:r>
          </w:p>
        </w:tc>
        <w:tc>
          <w:tcPr>
            <w:tcW w:w="903" w:type="dxa"/>
          </w:tcPr>
          <w:p w:rsidR="007D1338" w:rsidRDefault="007D1338" w:rsidP="00BB20F3">
            <w:r>
              <w:t>Ok</w:t>
            </w:r>
          </w:p>
        </w:tc>
        <w:tc>
          <w:tcPr>
            <w:tcW w:w="1189" w:type="dxa"/>
          </w:tcPr>
          <w:p w:rsidR="007D1338" w:rsidRDefault="007D1338" w:rsidP="00BB20F3">
            <w:r>
              <w:t>27.04.2012</w:t>
            </w:r>
          </w:p>
        </w:tc>
      </w:tr>
      <w:tr w:rsidR="007D1338"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7D1338" w:rsidRDefault="0006293E" w:rsidP="00BB20F3">
            <w:pPr>
              <w:jc w:val="right"/>
            </w:pPr>
            <w:r>
              <w:t>786</w:t>
            </w:r>
          </w:p>
        </w:tc>
        <w:tc>
          <w:tcPr>
            <w:tcW w:w="1942" w:type="dxa"/>
          </w:tcPr>
          <w:p w:rsidR="007D1338" w:rsidRPr="0091174E" w:rsidRDefault="007D1338" w:rsidP="00BB20F3">
            <w:r w:rsidRPr="007D1338">
              <w:t>Video wird dargestellt</w:t>
            </w:r>
          </w:p>
        </w:tc>
        <w:tc>
          <w:tcPr>
            <w:tcW w:w="4440" w:type="dxa"/>
          </w:tcPr>
          <w:p w:rsidR="007D1338" w:rsidRDefault="008A098D" w:rsidP="00BB20F3">
            <w:r>
              <w:t>Das Video wird in WPF dargestellt.</w:t>
            </w:r>
          </w:p>
        </w:tc>
        <w:tc>
          <w:tcPr>
            <w:tcW w:w="903" w:type="dxa"/>
          </w:tcPr>
          <w:p w:rsidR="007D1338" w:rsidRDefault="008A098D" w:rsidP="00BB20F3">
            <w:r>
              <w:t>Ok</w:t>
            </w:r>
          </w:p>
        </w:tc>
        <w:tc>
          <w:tcPr>
            <w:tcW w:w="1189" w:type="dxa"/>
          </w:tcPr>
          <w:p w:rsidR="007D1338" w:rsidRDefault="007D1338" w:rsidP="00BB20F3">
            <w:r>
              <w:t>27.04.2012</w:t>
            </w:r>
          </w:p>
        </w:tc>
      </w:tr>
      <w:tr w:rsidR="007D1338"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7D1338" w:rsidRDefault="0006293E" w:rsidP="00BB20F3">
            <w:pPr>
              <w:jc w:val="right"/>
            </w:pPr>
            <w:r>
              <w:t>785</w:t>
            </w:r>
          </w:p>
        </w:tc>
        <w:tc>
          <w:tcPr>
            <w:tcW w:w="1942" w:type="dxa"/>
          </w:tcPr>
          <w:p w:rsidR="007D1338" w:rsidRPr="0091174E" w:rsidRDefault="007D1338" w:rsidP="00BB20F3">
            <w:r w:rsidRPr="007D1338">
              <w:t>Applikation ist mit linker Hand bedienbar</w:t>
            </w:r>
          </w:p>
        </w:tc>
        <w:tc>
          <w:tcPr>
            <w:tcW w:w="4440" w:type="dxa"/>
          </w:tcPr>
          <w:p w:rsidR="007D1338" w:rsidRDefault="007D1338" w:rsidP="00BB20F3">
            <w:r>
              <w:t>Die Applikation kann sowohl mit der rechten als auch der linken Hand bedient werden.</w:t>
            </w:r>
          </w:p>
        </w:tc>
        <w:tc>
          <w:tcPr>
            <w:tcW w:w="903" w:type="dxa"/>
          </w:tcPr>
          <w:p w:rsidR="007D1338" w:rsidRDefault="007D1338" w:rsidP="00BB20F3">
            <w:r>
              <w:t>Ok</w:t>
            </w:r>
          </w:p>
        </w:tc>
        <w:tc>
          <w:tcPr>
            <w:tcW w:w="1189" w:type="dxa"/>
          </w:tcPr>
          <w:p w:rsidR="007D1338" w:rsidRDefault="007D1338" w:rsidP="00BB20F3">
            <w:r>
              <w:t>27.04.2012</w:t>
            </w:r>
          </w:p>
        </w:tc>
      </w:tr>
    </w:tbl>
    <w:p w:rsidR="007D1338" w:rsidRDefault="007D1338" w:rsidP="00027E32">
      <w:pPr>
        <w:pStyle w:val="Heading4"/>
      </w:pPr>
      <w:r>
        <w:t>Sprint 10</w:t>
      </w:r>
    </w:p>
    <w:p w:rsidR="008A098D" w:rsidRDefault="008A098D" w:rsidP="008A098D">
      <w:r>
        <w:t xml:space="preserve">Testperson: Delia </w:t>
      </w:r>
      <w:proofErr w:type="spellStart"/>
      <w:r>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8A098D"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8A098D" w:rsidRDefault="00EE1A43" w:rsidP="00BB20F3">
            <w:pPr>
              <w:jc w:val="right"/>
            </w:pPr>
            <w:r>
              <w:t>Ticket</w:t>
            </w:r>
            <w:r w:rsidR="008A098D">
              <w:t>#</w:t>
            </w:r>
          </w:p>
        </w:tc>
        <w:tc>
          <w:tcPr>
            <w:tcW w:w="1942" w:type="dxa"/>
          </w:tcPr>
          <w:p w:rsidR="008A098D" w:rsidRDefault="008A098D" w:rsidP="00BB20F3">
            <w:r>
              <w:t>Titel</w:t>
            </w:r>
          </w:p>
        </w:tc>
        <w:tc>
          <w:tcPr>
            <w:tcW w:w="4440" w:type="dxa"/>
          </w:tcPr>
          <w:p w:rsidR="008A098D" w:rsidRDefault="008A098D" w:rsidP="00BB20F3">
            <w:r>
              <w:t>Beschreibung</w:t>
            </w:r>
          </w:p>
        </w:tc>
        <w:tc>
          <w:tcPr>
            <w:tcW w:w="903" w:type="dxa"/>
          </w:tcPr>
          <w:p w:rsidR="008A098D" w:rsidRDefault="008A098D" w:rsidP="00BB20F3">
            <w:r>
              <w:t>Resultat</w:t>
            </w:r>
          </w:p>
        </w:tc>
        <w:tc>
          <w:tcPr>
            <w:tcW w:w="1189" w:type="dxa"/>
          </w:tcPr>
          <w:p w:rsidR="008A098D" w:rsidRDefault="008A098D"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07.05.2012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07.05.2012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t>Hand C</w:t>
            </w:r>
            <w:r w:rsidRPr="0055521E">
              <w:t>ursor wird dargestellt</w:t>
            </w:r>
          </w:p>
        </w:tc>
        <w:tc>
          <w:tcPr>
            <w:tcW w:w="4440" w:type="dxa"/>
          </w:tcPr>
          <w:p w:rsidR="00EE1A43" w:rsidRDefault="00EE1A43" w:rsidP="00BB20F3">
            <w:r>
              <w:t>Der Hand Cursor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55521E">
              <w:t>Eigenes Skelett wird dargestellt</w:t>
            </w:r>
          </w:p>
        </w:tc>
        <w:tc>
          <w:tcPr>
            <w:tcW w:w="4440"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42" w:type="dxa"/>
          </w:tcPr>
          <w:p w:rsidR="0006293E" w:rsidRPr="0055521E" w:rsidRDefault="0006293E" w:rsidP="00BB20F3">
            <w:r w:rsidRPr="0091174E">
              <w:t>Pointer für die Hand schön dargestellt</w:t>
            </w:r>
          </w:p>
        </w:tc>
        <w:tc>
          <w:tcPr>
            <w:tcW w:w="4440" w:type="dxa"/>
          </w:tcPr>
          <w:p w:rsidR="0006293E" w:rsidRDefault="0006293E" w:rsidP="00BB20F3">
            <w:r>
              <w:t>Der Hand Cursor wird als rechte Hand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779</w:t>
            </w:r>
          </w:p>
        </w:tc>
        <w:tc>
          <w:tcPr>
            <w:tcW w:w="1942" w:type="dxa"/>
          </w:tcPr>
          <w:p w:rsidR="0006293E" w:rsidRPr="0055521E" w:rsidRDefault="0006293E" w:rsidP="00BB20F3">
            <w:r w:rsidRPr="0091174E">
              <w:t>Skelett schön dargestellt</w:t>
            </w:r>
          </w:p>
        </w:tc>
        <w:tc>
          <w:tcPr>
            <w:tcW w:w="4440" w:type="dxa"/>
          </w:tcPr>
          <w:p w:rsidR="0006293E" w:rsidRDefault="0006293E" w:rsidP="00BB20F3">
            <w:r>
              <w:t>Das Skelett wird als Strichmännlein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870</w:t>
            </w:r>
          </w:p>
        </w:tc>
        <w:tc>
          <w:tcPr>
            <w:tcW w:w="1942" w:type="dxa"/>
          </w:tcPr>
          <w:p w:rsidR="0006293E" w:rsidRPr="0055521E" w:rsidRDefault="0006293E" w:rsidP="00BB20F3">
            <w:r w:rsidRPr="0091174E">
              <w:t>Hand Cursor ruckelt weniger 1</w:t>
            </w:r>
          </w:p>
        </w:tc>
        <w:tc>
          <w:tcPr>
            <w:tcW w:w="4440" w:type="dxa"/>
          </w:tcPr>
          <w:p w:rsidR="0006293E" w:rsidRDefault="0006293E" w:rsidP="00BB20F3">
            <w:r>
              <w:t>Der Hand Cursor zittert nicht mehr so fest.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786</w:t>
            </w:r>
          </w:p>
        </w:tc>
        <w:tc>
          <w:tcPr>
            <w:tcW w:w="1942" w:type="dxa"/>
          </w:tcPr>
          <w:p w:rsidR="0006293E" w:rsidRPr="0091174E" w:rsidRDefault="0006293E" w:rsidP="00BB20F3">
            <w:r w:rsidRPr="007D1338">
              <w:t>Video wird dargestellt</w:t>
            </w:r>
          </w:p>
        </w:tc>
        <w:tc>
          <w:tcPr>
            <w:tcW w:w="4440" w:type="dxa"/>
          </w:tcPr>
          <w:p w:rsidR="0006293E" w:rsidRDefault="0006293E" w:rsidP="00BB20F3">
            <w:r>
              <w:t>Das Video wird in WPF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785</w:t>
            </w:r>
          </w:p>
        </w:tc>
        <w:tc>
          <w:tcPr>
            <w:tcW w:w="1942" w:type="dxa"/>
          </w:tcPr>
          <w:p w:rsidR="0006293E" w:rsidRPr="0091174E" w:rsidRDefault="0006293E" w:rsidP="00BB20F3">
            <w:r w:rsidRPr="007D1338">
              <w:t>Applikation ist mit linker Hand bedienbar</w:t>
            </w:r>
          </w:p>
        </w:tc>
        <w:tc>
          <w:tcPr>
            <w:tcW w:w="4440" w:type="dxa"/>
          </w:tcPr>
          <w:p w:rsidR="0006293E" w:rsidRDefault="0006293E" w:rsidP="00BB20F3">
            <w:r>
              <w:t>Die Applikation kann sowohl mit der rechten als auch der linken Hand bedient werden.</w:t>
            </w:r>
          </w:p>
        </w:tc>
        <w:tc>
          <w:tcPr>
            <w:tcW w:w="903" w:type="dxa"/>
          </w:tcPr>
          <w:p w:rsidR="0006293E" w:rsidRDefault="0006293E" w:rsidP="00BB20F3">
            <w:r>
              <w:t>Ok</w:t>
            </w:r>
          </w:p>
        </w:tc>
        <w:tc>
          <w:tcPr>
            <w:tcW w:w="1189" w:type="dxa"/>
          </w:tcPr>
          <w:p w:rsidR="0006293E" w:rsidRDefault="0006293E" w:rsidP="00BB20F3">
            <w:r>
              <w:t>07.05.2012</w:t>
            </w:r>
          </w:p>
        </w:tc>
      </w:tr>
      <w:tr w:rsidR="00E26862"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26862" w:rsidRDefault="0006293E" w:rsidP="00BB20F3">
            <w:pPr>
              <w:jc w:val="right"/>
            </w:pPr>
            <w:r>
              <w:t>798</w:t>
            </w:r>
          </w:p>
        </w:tc>
        <w:tc>
          <w:tcPr>
            <w:tcW w:w="1942" w:type="dxa"/>
          </w:tcPr>
          <w:p w:rsidR="00E26862" w:rsidRPr="007D1338" w:rsidRDefault="00E26862" w:rsidP="00BB20F3">
            <w:proofErr w:type="spellStart"/>
            <w:r w:rsidRPr="008A098D">
              <w:t>Plug-in</w:t>
            </w:r>
            <w:proofErr w:type="spellEnd"/>
            <w:r w:rsidRPr="008A098D">
              <w:t xml:space="preserve"> Möglichkeit</w:t>
            </w:r>
          </w:p>
        </w:tc>
        <w:tc>
          <w:tcPr>
            <w:tcW w:w="4440" w:type="dxa"/>
          </w:tcPr>
          <w:p w:rsidR="00E26862" w:rsidRDefault="00E26862" w:rsidP="00BB20F3">
            <w:r>
              <w:t xml:space="preserve">Ein </w:t>
            </w:r>
            <w:proofErr w:type="spellStart"/>
            <w:r>
              <w:t>Plug-in</w:t>
            </w:r>
            <w:proofErr w:type="spellEnd"/>
            <w:r>
              <w:t xml:space="preserve"> kann automatisch in die Main-Applikation geladen werden.</w:t>
            </w:r>
          </w:p>
        </w:tc>
        <w:tc>
          <w:tcPr>
            <w:tcW w:w="903" w:type="dxa"/>
          </w:tcPr>
          <w:p w:rsidR="00E26862" w:rsidRDefault="00E26862" w:rsidP="00BB20F3">
            <w:r>
              <w:t>Ok</w:t>
            </w:r>
          </w:p>
        </w:tc>
        <w:tc>
          <w:tcPr>
            <w:tcW w:w="1189" w:type="dxa"/>
          </w:tcPr>
          <w:p w:rsidR="00E26862" w:rsidRDefault="00E26862" w:rsidP="00BB20F3">
            <w:r>
              <w:t>07.05.2012</w:t>
            </w:r>
          </w:p>
        </w:tc>
      </w:tr>
    </w:tbl>
    <w:p w:rsidR="006B6003" w:rsidRDefault="006B6003" w:rsidP="00027E32">
      <w:pPr>
        <w:pStyle w:val="Heading4"/>
      </w:pPr>
      <w:r>
        <w:t>Sprint 11</w:t>
      </w:r>
    </w:p>
    <w:p w:rsidR="006B6003" w:rsidRDefault="006B6003" w:rsidP="006B6003">
      <w:r>
        <w:t xml:space="preserve">Testperson: Delia </w:t>
      </w:r>
      <w:proofErr w:type="spellStart"/>
      <w:r>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65"/>
        <w:gridCol w:w="4418"/>
        <w:gridCol w:w="903"/>
        <w:gridCol w:w="1188"/>
      </w:tblGrid>
      <w:tr w:rsidR="006B6003"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6B6003" w:rsidRDefault="00EE1A43" w:rsidP="00501D54">
            <w:pPr>
              <w:jc w:val="right"/>
            </w:pPr>
            <w:r>
              <w:t>Ticket</w:t>
            </w:r>
            <w:r w:rsidR="006B6003">
              <w:t>#</w:t>
            </w:r>
          </w:p>
        </w:tc>
        <w:tc>
          <w:tcPr>
            <w:tcW w:w="1965" w:type="dxa"/>
          </w:tcPr>
          <w:p w:rsidR="006B6003" w:rsidRDefault="006B6003" w:rsidP="00BB20F3">
            <w:r>
              <w:t>Titel</w:t>
            </w:r>
          </w:p>
        </w:tc>
        <w:tc>
          <w:tcPr>
            <w:tcW w:w="4418" w:type="dxa"/>
          </w:tcPr>
          <w:p w:rsidR="006B6003" w:rsidRDefault="006B6003" w:rsidP="00BB20F3">
            <w:r>
              <w:t>Beschreibung</w:t>
            </w:r>
          </w:p>
        </w:tc>
        <w:tc>
          <w:tcPr>
            <w:tcW w:w="903" w:type="dxa"/>
          </w:tcPr>
          <w:p w:rsidR="006B6003" w:rsidRDefault="006B6003" w:rsidP="00BB20F3">
            <w:r>
              <w:t>Resultat</w:t>
            </w:r>
          </w:p>
        </w:tc>
        <w:tc>
          <w:tcPr>
            <w:tcW w:w="1188" w:type="dxa"/>
          </w:tcPr>
          <w:p w:rsidR="006B6003" w:rsidRDefault="006B6003"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Default="00EE1A43" w:rsidP="00BB20F3">
            <w:r w:rsidRPr="0055521E">
              <w:t xml:space="preserve">Poster werden </w:t>
            </w:r>
            <w:r w:rsidRPr="0055521E">
              <w:lastRenderedPageBreak/>
              <w:t>angezeigt</w:t>
            </w:r>
          </w:p>
        </w:tc>
        <w:tc>
          <w:tcPr>
            <w:tcW w:w="4418" w:type="dxa"/>
          </w:tcPr>
          <w:p w:rsidR="00EE1A43" w:rsidRDefault="00EE1A43" w:rsidP="00BB20F3">
            <w:r>
              <w:lastRenderedPageBreak/>
              <w:t>Es wird das aktuelle Poster angezeigt.</w:t>
            </w:r>
          </w:p>
        </w:tc>
        <w:tc>
          <w:tcPr>
            <w:tcW w:w="903" w:type="dxa"/>
          </w:tcPr>
          <w:p w:rsidR="00EE1A43" w:rsidRDefault="00EE1A43" w:rsidP="00BB20F3">
            <w:r>
              <w:t>Ok</w:t>
            </w:r>
          </w:p>
        </w:tc>
        <w:tc>
          <w:tcPr>
            <w:tcW w:w="1188" w:type="dxa"/>
          </w:tcPr>
          <w:p w:rsidR="00EE1A43" w:rsidRDefault="00EE1A43" w:rsidP="00BB20F3">
            <w:r>
              <w:t>14.05.2012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lastRenderedPageBreak/>
              <w:t>A</w:t>
            </w:r>
          </w:p>
        </w:tc>
        <w:tc>
          <w:tcPr>
            <w:tcW w:w="1965" w:type="dxa"/>
          </w:tcPr>
          <w:p w:rsidR="00EE1A43" w:rsidRDefault="00EE1A43" w:rsidP="00BB20F3">
            <w:r w:rsidRPr="0055521E">
              <w:t>Poster browsen</w:t>
            </w:r>
          </w:p>
        </w:tc>
        <w:tc>
          <w:tcPr>
            <w:tcW w:w="4418"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8" w:type="dxa"/>
          </w:tcPr>
          <w:p w:rsidR="00EE1A43" w:rsidRDefault="00EE1A43" w:rsidP="00BB20F3">
            <w:r>
              <w:t>14.05.2012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BB20F3">
            <w:r>
              <w:t>Hand C</w:t>
            </w:r>
            <w:r w:rsidRPr="0055521E">
              <w:t>ursor wird dargestellt</w:t>
            </w:r>
          </w:p>
        </w:tc>
        <w:tc>
          <w:tcPr>
            <w:tcW w:w="4418" w:type="dxa"/>
          </w:tcPr>
          <w:p w:rsidR="00EE1A43" w:rsidRDefault="00EE1A43" w:rsidP="00BB20F3">
            <w:r>
              <w:t>Der Hand Cursor wird als blauer Punkt dargestellt.</w:t>
            </w:r>
          </w:p>
        </w:tc>
        <w:tc>
          <w:tcPr>
            <w:tcW w:w="903" w:type="dxa"/>
          </w:tcPr>
          <w:p w:rsidR="00EE1A43" w:rsidRDefault="00EE1A43" w:rsidP="00BB20F3">
            <w:r>
              <w:t>Ok</w:t>
            </w:r>
          </w:p>
        </w:tc>
        <w:tc>
          <w:tcPr>
            <w:tcW w:w="1188"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BB20F3">
            <w:r w:rsidRPr="0055521E">
              <w:t>Eigenes Skelett wird dargestellt</w:t>
            </w:r>
          </w:p>
        </w:tc>
        <w:tc>
          <w:tcPr>
            <w:tcW w:w="4418"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8"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BB20F3">
            <w:r w:rsidRPr="0094087F">
              <w:t>Sofortiges Erfolgserlebnis für Einstieg sichergestellt</w:t>
            </w:r>
          </w:p>
        </w:tc>
        <w:tc>
          <w:tcPr>
            <w:tcW w:w="4418"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8" w:type="dxa"/>
          </w:tcPr>
          <w:p w:rsidR="00EE1A43" w:rsidRDefault="00EE1A43"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65" w:type="dxa"/>
          </w:tcPr>
          <w:p w:rsidR="0006293E" w:rsidRPr="0055521E" w:rsidRDefault="0006293E" w:rsidP="00BB20F3">
            <w:r w:rsidRPr="0091174E">
              <w:t>Pointer für die Hand schön dargestellt</w:t>
            </w:r>
          </w:p>
        </w:tc>
        <w:tc>
          <w:tcPr>
            <w:tcW w:w="4418" w:type="dxa"/>
          </w:tcPr>
          <w:p w:rsidR="0006293E" w:rsidRDefault="0006293E" w:rsidP="00BB20F3">
            <w:r>
              <w:t>Der Hand Cursor wird als rechte Hand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779</w:t>
            </w:r>
          </w:p>
        </w:tc>
        <w:tc>
          <w:tcPr>
            <w:tcW w:w="1965" w:type="dxa"/>
          </w:tcPr>
          <w:p w:rsidR="0006293E" w:rsidRPr="0055521E" w:rsidRDefault="0006293E" w:rsidP="00BB20F3">
            <w:r w:rsidRPr="0091174E">
              <w:t>Skelett schön dargestellt</w:t>
            </w:r>
          </w:p>
        </w:tc>
        <w:tc>
          <w:tcPr>
            <w:tcW w:w="4418" w:type="dxa"/>
          </w:tcPr>
          <w:p w:rsidR="0006293E" w:rsidRDefault="0006293E" w:rsidP="00BB20F3">
            <w:r>
              <w:t>Das Skelett wird als Strichmännlein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870</w:t>
            </w:r>
          </w:p>
        </w:tc>
        <w:tc>
          <w:tcPr>
            <w:tcW w:w="1965" w:type="dxa"/>
          </w:tcPr>
          <w:p w:rsidR="0006293E" w:rsidRPr="0055521E" w:rsidRDefault="0006293E" w:rsidP="00BB20F3">
            <w:r w:rsidRPr="0091174E">
              <w:t>Hand Cursor ruckelt weniger 1</w:t>
            </w:r>
          </w:p>
        </w:tc>
        <w:tc>
          <w:tcPr>
            <w:tcW w:w="4418" w:type="dxa"/>
          </w:tcPr>
          <w:p w:rsidR="0006293E" w:rsidRDefault="0006293E" w:rsidP="00BB20F3">
            <w:r>
              <w:t>Der Hand Cursor zittert nicht mehr so fest.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786</w:t>
            </w:r>
          </w:p>
        </w:tc>
        <w:tc>
          <w:tcPr>
            <w:tcW w:w="1965" w:type="dxa"/>
          </w:tcPr>
          <w:p w:rsidR="0006293E" w:rsidRPr="0091174E" w:rsidRDefault="0006293E" w:rsidP="00BB20F3">
            <w:r w:rsidRPr="007D1338">
              <w:t>Video wird dargestellt</w:t>
            </w:r>
          </w:p>
        </w:tc>
        <w:tc>
          <w:tcPr>
            <w:tcW w:w="4418" w:type="dxa"/>
          </w:tcPr>
          <w:p w:rsidR="0006293E" w:rsidRDefault="0006293E" w:rsidP="00BB20F3">
            <w:r>
              <w:t>Das Video wird in WPF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785</w:t>
            </w:r>
          </w:p>
        </w:tc>
        <w:tc>
          <w:tcPr>
            <w:tcW w:w="1965" w:type="dxa"/>
          </w:tcPr>
          <w:p w:rsidR="0006293E" w:rsidRPr="0091174E" w:rsidRDefault="0006293E" w:rsidP="00BB20F3">
            <w:r w:rsidRPr="007D1338">
              <w:t>Applikation ist mit linker Hand bedienbar</w:t>
            </w:r>
          </w:p>
        </w:tc>
        <w:tc>
          <w:tcPr>
            <w:tcW w:w="4418" w:type="dxa"/>
          </w:tcPr>
          <w:p w:rsidR="0006293E" w:rsidRDefault="0006293E" w:rsidP="00BB20F3">
            <w:r>
              <w:t>Die Applikation kann sowohl mit der rechten als auch der linken Hand bedient werden.</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798</w:t>
            </w:r>
          </w:p>
        </w:tc>
        <w:tc>
          <w:tcPr>
            <w:tcW w:w="1965" w:type="dxa"/>
          </w:tcPr>
          <w:p w:rsidR="0006293E" w:rsidRPr="007D1338" w:rsidRDefault="0006293E" w:rsidP="00BB20F3">
            <w:proofErr w:type="spellStart"/>
            <w:r w:rsidRPr="008A098D">
              <w:t>Plug-in</w:t>
            </w:r>
            <w:proofErr w:type="spellEnd"/>
            <w:r w:rsidRPr="008A098D">
              <w:t xml:space="preserve"> Möglichkeit</w:t>
            </w:r>
          </w:p>
        </w:tc>
        <w:tc>
          <w:tcPr>
            <w:tcW w:w="4418" w:type="dxa"/>
          </w:tcPr>
          <w:p w:rsidR="0006293E" w:rsidRDefault="0006293E" w:rsidP="00BB20F3">
            <w:r>
              <w:t xml:space="preserve">Ein </w:t>
            </w:r>
            <w:proofErr w:type="spellStart"/>
            <w:r>
              <w:t>Plugin</w:t>
            </w:r>
            <w:proofErr w:type="spellEnd"/>
            <w:r>
              <w:t xml:space="preserve"> kann automatisch in die Main-Applikation geladen werden.</w:t>
            </w:r>
          </w:p>
        </w:tc>
        <w:tc>
          <w:tcPr>
            <w:tcW w:w="903" w:type="dxa"/>
          </w:tcPr>
          <w:p w:rsidR="0006293E" w:rsidRDefault="0006293E" w:rsidP="00BB20F3">
            <w:r>
              <w:t>Ok</w:t>
            </w:r>
          </w:p>
        </w:tc>
        <w:tc>
          <w:tcPr>
            <w:tcW w:w="1188" w:type="dxa"/>
          </w:tcPr>
          <w:p w:rsidR="0006293E" w:rsidRDefault="0006293E" w:rsidP="00BB20F3">
            <w:r>
              <w:t>14.05.2012</w:t>
            </w:r>
          </w:p>
        </w:tc>
      </w:tr>
      <w:tr w:rsidR="00501D54"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501D54" w:rsidRDefault="0006293E" w:rsidP="00501D54">
            <w:pPr>
              <w:tabs>
                <w:tab w:val="left" w:pos="225"/>
              </w:tabs>
              <w:jc w:val="right"/>
            </w:pPr>
            <w:r>
              <w:t>833</w:t>
            </w:r>
          </w:p>
        </w:tc>
        <w:tc>
          <w:tcPr>
            <w:tcW w:w="1965" w:type="dxa"/>
          </w:tcPr>
          <w:p w:rsidR="00501D54" w:rsidRPr="00501D54" w:rsidRDefault="00501D54" w:rsidP="00BB20F3">
            <w:r w:rsidRPr="00501D54">
              <w:t>Demomodus: Vom Demomodus wird zum Interaktionsmodus gewechselt</w:t>
            </w:r>
          </w:p>
        </w:tc>
        <w:tc>
          <w:tcPr>
            <w:tcW w:w="4418" w:type="dxa"/>
          </w:tcPr>
          <w:p w:rsidR="00501D54" w:rsidRDefault="00501D54" w:rsidP="00501D54">
            <w:r>
              <w:t>Wenn die Applikation im Demomodus ist und ich sie bedienen möchte (Skeletterkennung), wechselt sie automatisch in den Interaktionsmodus.</w:t>
            </w:r>
          </w:p>
        </w:tc>
        <w:tc>
          <w:tcPr>
            <w:tcW w:w="903" w:type="dxa"/>
          </w:tcPr>
          <w:p w:rsidR="00501D54" w:rsidRDefault="00501D54" w:rsidP="00BB20F3">
            <w:r>
              <w:t>Ok</w:t>
            </w:r>
          </w:p>
        </w:tc>
        <w:tc>
          <w:tcPr>
            <w:tcW w:w="1188" w:type="dxa"/>
          </w:tcPr>
          <w:p w:rsidR="00501D54" w:rsidRDefault="00501D54" w:rsidP="00BB20F3">
            <w:r>
              <w:t>14.05.2012</w:t>
            </w:r>
          </w:p>
        </w:tc>
      </w:tr>
      <w:tr w:rsidR="00501D54"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501D54" w:rsidRDefault="0006293E" w:rsidP="00501D54">
            <w:pPr>
              <w:tabs>
                <w:tab w:val="left" w:pos="225"/>
              </w:tabs>
              <w:jc w:val="right"/>
            </w:pPr>
            <w:r>
              <w:t>834</w:t>
            </w:r>
          </w:p>
        </w:tc>
        <w:tc>
          <w:tcPr>
            <w:tcW w:w="1965" w:type="dxa"/>
          </w:tcPr>
          <w:p w:rsidR="00501D54" w:rsidRPr="00501D54" w:rsidRDefault="00501D54" w:rsidP="00BB20F3">
            <w:r w:rsidRPr="00501D54">
              <w:t>Demomodus: Vom Interaktionsmodus wird zum Demomodus gewechselt</w:t>
            </w:r>
          </w:p>
        </w:tc>
        <w:tc>
          <w:tcPr>
            <w:tcW w:w="4418" w:type="dxa"/>
          </w:tcPr>
          <w:p w:rsidR="00501D54" w:rsidRDefault="00501D54" w:rsidP="00501D54">
            <w:r>
              <w:t>Wenn die Applikation im Interaktionsmodus ist und niemand die Applikation bedient (Skeletterkennung), so wechselt sie automatisch in den Demomodus.</w:t>
            </w:r>
          </w:p>
        </w:tc>
        <w:tc>
          <w:tcPr>
            <w:tcW w:w="903" w:type="dxa"/>
          </w:tcPr>
          <w:p w:rsidR="00501D54" w:rsidRDefault="00501D54" w:rsidP="00BB20F3">
            <w:r>
              <w:t>Ok</w:t>
            </w:r>
          </w:p>
        </w:tc>
        <w:tc>
          <w:tcPr>
            <w:tcW w:w="1188" w:type="dxa"/>
          </w:tcPr>
          <w:p w:rsidR="00501D54" w:rsidRDefault="00501D54" w:rsidP="00BB20F3">
            <w:r>
              <w:t>14.05.2012</w:t>
            </w:r>
          </w:p>
        </w:tc>
      </w:tr>
      <w:tr w:rsidR="00501D54"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501D54" w:rsidRDefault="0006293E" w:rsidP="00501D54">
            <w:pPr>
              <w:tabs>
                <w:tab w:val="left" w:pos="225"/>
              </w:tabs>
              <w:jc w:val="right"/>
            </w:pPr>
            <w:r>
              <w:t>799</w:t>
            </w:r>
          </w:p>
        </w:tc>
        <w:tc>
          <w:tcPr>
            <w:tcW w:w="1965" w:type="dxa"/>
          </w:tcPr>
          <w:p w:rsidR="00501D54" w:rsidRPr="00501D54" w:rsidRDefault="00501D54" w:rsidP="00BB20F3">
            <w:r w:rsidRPr="00501D54">
              <w:t>Bild der Hand ist auf die rechte bzw. linke Hand abgestimmt</w:t>
            </w:r>
          </w:p>
        </w:tc>
        <w:tc>
          <w:tcPr>
            <w:tcW w:w="4418" w:type="dxa"/>
          </w:tcPr>
          <w:p w:rsidR="00501D54" w:rsidRDefault="00501D54" w:rsidP="00501D54">
            <w:r>
              <w:t>Bediene ich die Applikation mit der rechten Hand, so wird der Cursor als rechte Hand dargestellt. Bediene ich die Applikation mit der linken Hand, so ist das Bild des Cursors eine linke Hand.</w:t>
            </w:r>
          </w:p>
        </w:tc>
        <w:tc>
          <w:tcPr>
            <w:tcW w:w="903" w:type="dxa"/>
          </w:tcPr>
          <w:p w:rsidR="00501D54" w:rsidRDefault="00501D54" w:rsidP="00BB20F3">
            <w:r>
              <w:t>Ok</w:t>
            </w:r>
          </w:p>
        </w:tc>
        <w:tc>
          <w:tcPr>
            <w:tcW w:w="1188" w:type="dxa"/>
          </w:tcPr>
          <w:p w:rsidR="00501D54" w:rsidRDefault="00501D54" w:rsidP="00BB20F3">
            <w:r>
              <w:t>14.05.2012</w:t>
            </w:r>
          </w:p>
        </w:tc>
      </w:tr>
    </w:tbl>
    <w:p w:rsidR="005018AE" w:rsidRDefault="005018AE" w:rsidP="00027E32">
      <w:pPr>
        <w:pStyle w:val="Heading4"/>
      </w:pPr>
      <w:r>
        <w:t>Sprint 12</w:t>
      </w:r>
    </w:p>
    <w:p w:rsidR="005018AE" w:rsidRDefault="005018AE" w:rsidP="005018AE">
      <w:r>
        <w:t xml:space="preserve">Testperson: Delia </w:t>
      </w:r>
      <w:proofErr w:type="spellStart"/>
      <w:r>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65"/>
        <w:gridCol w:w="4418"/>
        <w:gridCol w:w="903"/>
        <w:gridCol w:w="1188"/>
      </w:tblGrid>
      <w:tr w:rsidR="005018AE"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5018AE" w:rsidRDefault="00EE1A43" w:rsidP="009258BB">
            <w:pPr>
              <w:jc w:val="right"/>
            </w:pPr>
            <w:r>
              <w:t>Ticket</w:t>
            </w:r>
            <w:r w:rsidR="005018AE">
              <w:t>#</w:t>
            </w:r>
          </w:p>
        </w:tc>
        <w:tc>
          <w:tcPr>
            <w:tcW w:w="1965" w:type="dxa"/>
          </w:tcPr>
          <w:p w:rsidR="005018AE" w:rsidRDefault="005018AE" w:rsidP="009258BB">
            <w:r>
              <w:t>Titel</w:t>
            </w:r>
          </w:p>
        </w:tc>
        <w:tc>
          <w:tcPr>
            <w:tcW w:w="4418" w:type="dxa"/>
          </w:tcPr>
          <w:p w:rsidR="005018AE" w:rsidRDefault="005018AE" w:rsidP="009258BB">
            <w:r>
              <w:t>Beschreibung</w:t>
            </w:r>
          </w:p>
        </w:tc>
        <w:tc>
          <w:tcPr>
            <w:tcW w:w="903" w:type="dxa"/>
          </w:tcPr>
          <w:p w:rsidR="005018AE" w:rsidRDefault="005018AE" w:rsidP="009258BB">
            <w:r>
              <w:t>Resultat</w:t>
            </w:r>
          </w:p>
        </w:tc>
        <w:tc>
          <w:tcPr>
            <w:tcW w:w="1188" w:type="dxa"/>
          </w:tcPr>
          <w:p w:rsidR="005018AE" w:rsidRDefault="005018AE" w:rsidP="009258BB">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Default="00EE1A43" w:rsidP="009258BB">
            <w:r w:rsidRPr="0055521E">
              <w:t>Poster werden angezeigt</w:t>
            </w:r>
          </w:p>
        </w:tc>
        <w:tc>
          <w:tcPr>
            <w:tcW w:w="4418" w:type="dxa"/>
          </w:tcPr>
          <w:p w:rsidR="00EE1A43" w:rsidRDefault="00EE1A43" w:rsidP="009258BB">
            <w:r>
              <w:t>Es wird das aktuelle Poster angezeigt.</w:t>
            </w:r>
          </w:p>
        </w:tc>
        <w:tc>
          <w:tcPr>
            <w:tcW w:w="903" w:type="dxa"/>
          </w:tcPr>
          <w:p w:rsidR="00EE1A43" w:rsidRDefault="00EE1A43" w:rsidP="009258BB">
            <w:r>
              <w:t>Ok</w:t>
            </w:r>
          </w:p>
        </w:tc>
        <w:tc>
          <w:tcPr>
            <w:tcW w:w="1188" w:type="dxa"/>
          </w:tcPr>
          <w:p w:rsidR="00EE1A43" w:rsidRDefault="00EE1A43" w:rsidP="009258BB">
            <w:r>
              <w:t>22.05.2012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Default="00EE1A43" w:rsidP="009258BB">
            <w:r w:rsidRPr="0055521E">
              <w:t>Poster browsen</w:t>
            </w:r>
          </w:p>
        </w:tc>
        <w:tc>
          <w:tcPr>
            <w:tcW w:w="4418" w:type="dxa"/>
          </w:tcPr>
          <w:p w:rsidR="00EE1A43" w:rsidRDefault="00EE1A43" w:rsidP="009258BB">
            <w:r>
              <w:t>Es kann zum nächsten und zum vorhergehenden Poster gewechselt werden.</w:t>
            </w:r>
          </w:p>
        </w:tc>
        <w:tc>
          <w:tcPr>
            <w:tcW w:w="903" w:type="dxa"/>
          </w:tcPr>
          <w:p w:rsidR="00EE1A43" w:rsidRDefault="00EE1A43" w:rsidP="009258BB">
            <w:r>
              <w:t>Ok</w:t>
            </w:r>
          </w:p>
        </w:tc>
        <w:tc>
          <w:tcPr>
            <w:tcW w:w="1188" w:type="dxa"/>
          </w:tcPr>
          <w:p w:rsidR="00EE1A43" w:rsidRDefault="00EE1A43" w:rsidP="009258BB">
            <w:r>
              <w:t>22.05.2012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9258BB">
            <w:r>
              <w:t>Hand C</w:t>
            </w:r>
            <w:r w:rsidRPr="0055521E">
              <w:t>ursor wird dargestellt</w:t>
            </w:r>
          </w:p>
        </w:tc>
        <w:tc>
          <w:tcPr>
            <w:tcW w:w="4418" w:type="dxa"/>
          </w:tcPr>
          <w:p w:rsidR="00EE1A43" w:rsidRDefault="00EE1A43" w:rsidP="009258BB">
            <w:r>
              <w:t>Der Hand Cursor wird als blauer Punkt dargestellt.</w:t>
            </w:r>
          </w:p>
        </w:tc>
        <w:tc>
          <w:tcPr>
            <w:tcW w:w="903" w:type="dxa"/>
          </w:tcPr>
          <w:p w:rsidR="00EE1A43" w:rsidRDefault="00EE1A43" w:rsidP="009258BB">
            <w:r>
              <w:t>Ok</w:t>
            </w:r>
          </w:p>
        </w:tc>
        <w:tc>
          <w:tcPr>
            <w:tcW w:w="1188" w:type="dxa"/>
          </w:tcPr>
          <w:p w:rsidR="00EE1A43" w:rsidRDefault="00EE1A43" w:rsidP="009258BB">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9258BB">
            <w:r w:rsidRPr="0055521E">
              <w:t>Eigenes Skelett wird dargestellt</w:t>
            </w:r>
          </w:p>
        </w:tc>
        <w:tc>
          <w:tcPr>
            <w:tcW w:w="4418" w:type="dxa"/>
          </w:tcPr>
          <w:p w:rsidR="00EE1A43" w:rsidRDefault="00EE1A43" w:rsidP="009258BB">
            <w:r>
              <w:t>Die verschiedenen Skelettjoints des Benutzers werden angezeigt.</w:t>
            </w:r>
          </w:p>
        </w:tc>
        <w:tc>
          <w:tcPr>
            <w:tcW w:w="903" w:type="dxa"/>
          </w:tcPr>
          <w:p w:rsidR="00EE1A43" w:rsidRDefault="00EE1A43" w:rsidP="009258BB">
            <w:r>
              <w:t>Ok</w:t>
            </w:r>
          </w:p>
        </w:tc>
        <w:tc>
          <w:tcPr>
            <w:tcW w:w="1188" w:type="dxa"/>
          </w:tcPr>
          <w:p w:rsidR="00EE1A43" w:rsidRDefault="00EE1A43" w:rsidP="009258BB">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9258BB">
            <w:r w:rsidRPr="0094087F">
              <w:t>Sofortiges Erfolgserlebnis für Einstieg sichergestellt</w:t>
            </w:r>
          </w:p>
        </w:tc>
        <w:tc>
          <w:tcPr>
            <w:tcW w:w="4418" w:type="dxa"/>
          </w:tcPr>
          <w:p w:rsidR="00EE1A43" w:rsidRDefault="00EE1A43" w:rsidP="009258BB">
            <w:r>
              <w:t>Das sofortige Erfolgserlebnis ist durch das Skelett sichergestellt.</w:t>
            </w:r>
          </w:p>
        </w:tc>
        <w:tc>
          <w:tcPr>
            <w:tcW w:w="903" w:type="dxa"/>
          </w:tcPr>
          <w:p w:rsidR="00EE1A43" w:rsidRDefault="00EE1A43" w:rsidP="009258BB">
            <w:r>
              <w:t>Ok</w:t>
            </w:r>
          </w:p>
        </w:tc>
        <w:tc>
          <w:tcPr>
            <w:tcW w:w="1188" w:type="dxa"/>
          </w:tcPr>
          <w:p w:rsidR="00EE1A43" w:rsidRDefault="00EE1A43"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65" w:type="dxa"/>
          </w:tcPr>
          <w:p w:rsidR="0006293E" w:rsidRPr="0055521E" w:rsidRDefault="0006293E" w:rsidP="009258BB">
            <w:r w:rsidRPr="0091174E">
              <w:t xml:space="preserve">Pointer für die Hand </w:t>
            </w:r>
            <w:r w:rsidRPr="0091174E">
              <w:lastRenderedPageBreak/>
              <w:t>schön dargestellt</w:t>
            </w:r>
          </w:p>
        </w:tc>
        <w:tc>
          <w:tcPr>
            <w:tcW w:w="4418" w:type="dxa"/>
          </w:tcPr>
          <w:p w:rsidR="0006293E" w:rsidRDefault="0006293E" w:rsidP="009258BB">
            <w:r>
              <w:lastRenderedPageBreak/>
              <w:t>Der Hand Cursor wird als rechte Hand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lastRenderedPageBreak/>
              <w:t>779</w:t>
            </w:r>
          </w:p>
        </w:tc>
        <w:tc>
          <w:tcPr>
            <w:tcW w:w="1965" w:type="dxa"/>
          </w:tcPr>
          <w:p w:rsidR="0006293E" w:rsidRPr="0055521E" w:rsidRDefault="0006293E" w:rsidP="009258BB">
            <w:r w:rsidRPr="0091174E">
              <w:t>Skelett schön dargestellt</w:t>
            </w:r>
          </w:p>
        </w:tc>
        <w:tc>
          <w:tcPr>
            <w:tcW w:w="4418" w:type="dxa"/>
          </w:tcPr>
          <w:p w:rsidR="0006293E" w:rsidRDefault="0006293E" w:rsidP="009258BB">
            <w:r>
              <w:t>Das Skelett wird als Strichmännlein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870</w:t>
            </w:r>
          </w:p>
        </w:tc>
        <w:tc>
          <w:tcPr>
            <w:tcW w:w="1965" w:type="dxa"/>
          </w:tcPr>
          <w:p w:rsidR="0006293E" w:rsidRPr="0055521E" w:rsidRDefault="0006293E" w:rsidP="009258BB">
            <w:r w:rsidRPr="0091174E">
              <w:t>Hand Cursor ruckelt weniger 1</w:t>
            </w:r>
          </w:p>
        </w:tc>
        <w:tc>
          <w:tcPr>
            <w:tcW w:w="4418" w:type="dxa"/>
          </w:tcPr>
          <w:p w:rsidR="0006293E" w:rsidRDefault="0006293E" w:rsidP="009258BB">
            <w:r>
              <w:t>Der Hand Cursor zittert nicht mehr so fest.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786</w:t>
            </w:r>
          </w:p>
        </w:tc>
        <w:tc>
          <w:tcPr>
            <w:tcW w:w="1965" w:type="dxa"/>
          </w:tcPr>
          <w:p w:rsidR="0006293E" w:rsidRPr="0091174E" w:rsidRDefault="0006293E" w:rsidP="009258BB">
            <w:r w:rsidRPr="007D1338">
              <w:t>Video wird dargestellt</w:t>
            </w:r>
          </w:p>
        </w:tc>
        <w:tc>
          <w:tcPr>
            <w:tcW w:w="4418" w:type="dxa"/>
          </w:tcPr>
          <w:p w:rsidR="0006293E" w:rsidRDefault="0006293E" w:rsidP="009258BB">
            <w:r>
              <w:t>Das Video wird in WPF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785</w:t>
            </w:r>
          </w:p>
        </w:tc>
        <w:tc>
          <w:tcPr>
            <w:tcW w:w="1965" w:type="dxa"/>
          </w:tcPr>
          <w:p w:rsidR="0006293E" w:rsidRPr="0091174E" w:rsidRDefault="0006293E" w:rsidP="009258BB">
            <w:r w:rsidRPr="007D1338">
              <w:t>Applikation ist mit linker Hand bedienbar</w:t>
            </w:r>
          </w:p>
        </w:tc>
        <w:tc>
          <w:tcPr>
            <w:tcW w:w="4418" w:type="dxa"/>
          </w:tcPr>
          <w:p w:rsidR="0006293E" w:rsidRDefault="0006293E" w:rsidP="009258BB">
            <w:r>
              <w:t>Die Applikation kann sowohl mit der rechten als auch der linken Hand bedient werden.</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798</w:t>
            </w:r>
          </w:p>
        </w:tc>
        <w:tc>
          <w:tcPr>
            <w:tcW w:w="1965" w:type="dxa"/>
          </w:tcPr>
          <w:p w:rsidR="0006293E" w:rsidRPr="007D1338" w:rsidRDefault="0006293E" w:rsidP="009258BB">
            <w:proofErr w:type="spellStart"/>
            <w:r w:rsidRPr="008A098D">
              <w:t>Plug-in</w:t>
            </w:r>
            <w:proofErr w:type="spellEnd"/>
            <w:r w:rsidRPr="008A098D">
              <w:t xml:space="preserve"> Möglichkeit</w:t>
            </w:r>
          </w:p>
        </w:tc>
        <w:tc>
          <w:tcPr>
            <w:tcW w:w="4418" w:type="dxa"/>
          </w:tcPr>
          <w:p w:rsidR="0006293E" w:rsidRDefault="0006293E" w:rsidP="009258BB">
            <w:r>
              <w:t xml:space="preserve">Ein </w:t>
            </w:r>
            <w:proofErr w:type="spellStart"/>
            <w:r>
              <w:t>Plugin</w:t>
            </w:r>
            <w:proofErr w:type="spellEnd"/>
            <w:r>
              <w:t xml:space="preserve"> kann automatisch in die Main-Applikation geladen werden.</w:t>
            </w:r>
          </w:p>
        </w:tc>
        <w:tc>
          <w:tcPr>
            <w:tcW w:w="903" w:type="dxa"/>
          </w:tcPr>
          <w:p w:rsidR="0006293E" w:rsidRDefault="0006293E" w:rsidP="009258BB">
            <w:r>
              <w:t>Ok</w:t>
            </w:r>
          </w:p>
        </w:tc>
        <w:tc>
          <w:tcPr>
            <w:tcW w:w="1188" w:type="dxa"/>
          </w:tcPr>
          <w:p w:rsidR="0006293E" w:rsidRDefault="0006293E" w:rsidP="009258BB">
            <w:r>
              <w:t>22.05.2012</w:t>
            </w:r>
          </w:p>
        </w:tc>
      </w:tr>
      <w:tr w:rsidR="009800A5"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800A5" w:rsidRDefault="006C5042" w:rsidP="009258BB">
            <w:pPr>
              <w:tabs>
                <w:tab w:val="left" w:pos="225"/>
              </w:tabs>
              <w:jc w:val="right"/>
            </w:pPr>
            <w:r>
              <w:t>800</w:t>
            </w:r>
          </w:p>
        </w:tc>
        <w:tc>
          <w:tcPr>
            <w:tcW w:w="1965" w:type="dxa"/>
          </w:tcPr>
          <w:p w:rsidR="009800A5" w:rsidRPr="008A098D" w:rsidRDefault="009800A5" w:rsidP="009258BB">
            <w:r w:rsidRPr="00501D54">
              <w:t xml:space="preserve">Mittagsmenü App in </w:t>
            </w:r>
            <w:proofErr w:type="spellStart"/>
            <w:r w:rsidRPr="00501D54">
              <w:t>Plugin</w:t>
            </w:r>
            <w:proofErr w:type="spellEnd"/>
            <w:r w:rsidRPr="00501D54">
              <w:t xml:space="preserve"> umgewandelt</w:t>
            </w:r>
          </w:p>
        </w:tc>
        <w:tc>
          <w:tcPr>
            <w:tcW w:w="4418" w:type="dxa"/>
          </w:tcPr>
          <w:p w:rsidR="009800A5" w:rsidRDefault="009800A5" w:rsidP="009258BB">
            <w:r>
              <w:t xml:space="preserve">Die Mittagsmenü-Applikation besteht als </w:t>
            </w:r>
            <w:proofErr w:type="spellStart"/>
            <w:r>
              <w:t>Plugin</w:t>
            </w:r>
            <w:proofErr w:type="spellEnd"/>
            <w:r>
              <w:t xml:space="preserve"> und kann durch Nr. 14 in der Hauptapplikation angezeigt werden.</w:t>
            </w:r>
          </w:p>
        </w:tc>
        <w:tc>
          <w:tcPr>
            <w:tcW w:w="903" w:type="dxa"/>
          </w:tcPr>
          <w:p w:rsidR="009800A5" w:rsidRDefault="009800A5" w:rsidP="009258BB">
            <w:r>
              <w:t>Ok</w:t>
            </w:r>
          </w:p>
        </w:tc>
        <w:tc>
          <w:tcPr>
            <w:tcW w:w="1188" w:type="dxa"/>
          </w:tcPr>
          <w:p w:rsidR="009800A5" w:rsidRDefault="009800A5" w:rsidP="009258BB">
            <w:r>
              <w:t>22.05.2012</w:t>
            </w:r>
          </w:p>
        </w:tc>
      </w:tr>
      <w:tr w:rsidR="00A00036"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A00036" w:rsidRDefault="006C5042" w:rsidP="009258BB">
            <w:pPr>
              <w:tabs>
                <w:tab w:val="left" w:pos="225"/>
              </w:tabs>
              <w:jc w:val="right"/>
            </w:pPr>
            <w:r>
              <w:t>856</w:t>
            </w:r>
          </w:p>
        </w:tc>
        <w:tc>
          <w:tcPr>
            <w:tcW w:w="1965" w:type="dxa"/>
          </w:tcPr>
          <w:p w:rsidR="00A00036" w:rsidRPr="008A098D" w:rsidRDefault="009800A5" w:rsidP="009258BB">
            <w:r>
              <w:t>Das Mittagsmenü wird angezeigt.</w:t>
            </w:r>
          </w:p>
        </w:tc>
        <w:tc>
          <w:tcPr>
            <w:tcW w:w="4418" w:type="dxa"/>
          </w:tcPr>
          <w:p w:rsidR="00A00036" w:rsidRDefault="009800A5" w:rsidP="009258BB">
            <w:r>
              <w:t>Das Mittagsmenü wird in der Wochenübersicht angezeigt.</w:t>
            </w:r>
          </w:p>
        </w:tc>
        <w:tc>
          <w:tcPr>
            <w:tcW w:w="903" w:type="dxa"/>
          </w:tcPr>
          <w:p w:rsidR="00A00036" w:rsidRDefault="00A00036" w:rsidP="009258BB">
            <w:r>
              <w:t>Ok</w:t>
            </w:r>
          </w:p>
        </w:tc>
        <w:tc>
          <w:tcPr>
            <w:tcW w:w="1188" w:type="dxa"/>
          </w:tcPr>
          <w:p w:rsidR="00A00036" w:rsidRDefault="00A00036" w:rsidP="009258BB">
            <w:r>
              <w:t>22.05.2012</w:t>
            </w:r>
          </w:p>
        </w:tc>
      </w:tr>
      <w:tr w:rsidR="00A00036"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A00036" w:rsidRDefault="006C5042" w:rsidP="009258BB">
            <w:pPr>
              <w:tabs>
                <w:tab w:val="left" w:pos="225"/>
              </w:tabs>
              <w:jc w:val="right"/>
            </w:pPr>
            <w:r>
              <w:t>802</w:t>
            </w:r>
          </w:p>
        </w:tc>
        <w:tc>
          <w:tcPr>
            <w:tcW w:w="1965" w:type="dxa"/>
          </w:tcPr>
          <w:p w:rsidR="00A00036" w:rsidRPr="00501D54" w:rsidRDefault="00A00036" w:rsidP="009258BB">
            <w:r w:rsidRPr="00501D54">
              <w:t xml:space="preserve">Poster App in </w:t>
            </w:r>
            <w:proofErr w:type="spellStart"/>
            <w:r w:rsidRPr="00501D54">
              <w:t>Plugin</w:t>
            </w:r>
            <w:proofErr w:type="spellEnd"/>
            <w:r w:rsidRPr="00501D54">
              <w:t xml:space="preserve"> App umgewandelt</w:t>
            </w:r>
          </w:p>
        </w:tc>
        <w:tc>
          <w:tcPr>
            <w:tcW w:w="4418" w:type="dxa"/>
          </w:tcPr>
          <w:p w:rsidR="00A00036" w:rsidRDefault="00A00036" w:rsidP="009258BB">
            <w:r>
              <w:t xml:space="preserve">Die Poster-Applikation besteht als </w:t>
            </w:r>
            <w:proofErr w:type="spellStart"/>
            <w:r>
              <w:t>Plugin</w:t>
            </w:r>
            <w:proofErr w:type="spellEnd"/>
            <w:r>
              <w:t xml:space="preserve"> und kann durch Nr. 14 in der Hauptapplikation angezeigt werden.</w:t>
            </w:r>
          </w:p>
        </w:tc>
        <w:tc>
          <w:tcPr>
            <w:tcW w:w="903" w:type="dxa"/>
          </w:tcPr>
          <w:p w:rsidR="00A00036" w:rsidRDefault="00A00036" w:rsidP="009258BB">
            <w:r>
              <w:t>Ok</w:t>
            </w:r>
          </w:p>
        </w:tc>
        <w:tc>
          <w:tcPr>
            <w:tcW w:w="1188" w:type="dxa"/>
          </w:tcPr>
          <w:p w:rsidR="00A00036" w:rsidRDefault="00A00036"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tabs>
                <w:tab w:val="left" w:pos="225"/>
              </w:tabs>
              <w:jc w:val="right"/>
            </w:pPr>
            <w:r>
              <w:t>833</w:t>
            </w:r>
          </w:p>
        </w:tc>
        <w:tc>
          <w:tcPr>
            <w:tcW w:w="1965" w:type="dxa"/>
          </w:tcPr>
          <w:p w:rsidR="0006293E" w:rsidRPr="00501D54" w:rsidRDefault="0006293E" w:rsidP="009258BB">
            <w:r w:rsidRPr="00501D54">
              <w:t>Demomodus: Vom Demomodus wird zum Interaktionsmodus gewechselt</w:t>
            </w:r>
          </w:p>
        </w:tc>
        <w:tc>
          <w:tcPr>
            <w:tcW w:w="4418" w:type="dxa"/>
          </w:tcPr>
          <w:p w:rsidR="0006293E" w:rsidRDefault="0006293E" w:rsidP="009258BB">
            <w:r>
              <w:t>Wenn die Applikation im Demomodus ist und ich sie bedienen möchte (Skeletterkennung), wechselt sie automatisch in den Interaktionsmodus.</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tabs>
                <w:tab w:val="left" w:pos="225"/>
              </w:tabs>
              <w:jc w:val="right"/>
            </w:pPr>
            <w:r>
              <w:t>834</w:t>
            </w:r>
          </w:p>
        </w:tc>
        <w:tc>
          <w:tcPr>
            <w:tcW w:w="1965" w:type="dxa"/>
          </w:tcPr>
          <w:p w:rsidR="0006293E" w:rsidRPr="00501D54" w:rsidRDefault="0006293E" w:rsidP="009258BB">
            <w:r w:rsidRPr="00501D54">
              <w:t>Demomodus: Vom Interaktionsmodus wird zum Demomodus gewechselt</w:t>
            </w:r>
          </w:p>
        </w:tc>
        <w:tc>
          <w:tcPr>
            <w:tcW w:w="4418" w:type="dxa"/>
          </w:tcPr>
          <w:p w:rsidR="0006293E" w:rsidRDefault="0006293E" w:rsidP="009258BB">
            <w:r>
              <w:t>Wenn die Applikation im Interaktionsmodus ist und niemand die Applikation bedient (Skeletterkennung), so wechselt sie automatisch in den Demomodus.</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6C5042" w:rsidP="00AF7548">
            <w:pPr>
              <w:tabs>
                <w:tab w:val="left" w:pos="225"/>
              </w:tabs>
              <w:jc w:val="right"/>
            </w:pPr>
            <w:r>
              <w:t>836</w:t>
            </w:r>
          </w:p>
        </w:tc>
        <w:tc>
          <w:tcPr>
            <w:tcW w:w="1965" w:type="dxa"/>
          </w:tcPr>
          <w:p w:rsidR="0006293E" w:rsidRPr="00501D54" w:rsidRDefault="0006293E" w:rsidP="009258BB">
            <w:r w:rsidRPr="00097848">
              <w:t xml:space="preserve">Demomodus: </w:t>
            </w:r>
            <w:proofErr w:type="spellStart"/>
            <w:r w:rsidRPr="00097848">
              <w:t>Demotext</w:t>
            </w:r>
            <w:proofErr w:type="spellEnd"/>
            <w:r w:rsidRPr="00097848">
              <w:t xml:space="preserve"> zu aktiver App wird angezeigt</w:t>
            </w:r>
          </w:p>
        </w:tc>
        <w:tc>
          <w:tcPr>
            <w:tcW w:w="4418" w:type="dxa"/>
          </w:tcPr>
          <w:p w:rsidR="0006293E" w:rsidRDefault="0006293E" w:rsidP="009258BB">
            <w:r>
              <w:t>Wenn die Applikation im Demomodus ist, wird ein attraktiver Teaser-Text angezeigt.</w:t>
            </w:r>
          </w:p>
        </w:tc>
        <w:tc>
          <w:tcPr>
            <w:tcW w:w="903" w:type="dxa"/>
          </w:tcPr>
          <w:p w:rsidR="0006293E" w:rsidRDefault="0006293E" w:rsidP="009258BB">
            <w:r>
              <w:t>Ok</w:t>
            </w:r>
          </w:p>
        </w:tc>
        <w:tc>
          <w:tcPr>
            <w:tcW w:w="1188" w:type="dxa"/>
          </w:tcPr>
          <w:p w:rsidR="0006293E" w:rsidRDefault="0006293E" w:rsidP="009258BB">
            <w:r>
              <w:t>22.05.2012</w:t>
            </w:r>
          </w:p>
        </w:tc>
      </w:tr>
      <w:tr w:rsidR="00A00036"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A00036" w:rsidRDefault="006C5042" w:rsidP="009258BB">
            <w:pPr>
              <w:tabs>
                <w:tab w:val="left" w:pos="225"/>
              </w:tabs>
              <w:jc w:val="right"/>
            </w:pPr>
            <w:r>
              <w:t>835</w:t>
            </w:r>
          </w:p>
        </w:tc>
        <w:tc>
          <w:tcPr>
            <w:tcW w:w="1965" w:type="dxa"/>
          </w:tcPr>
          <w:p w:rsidR="00A00036" w:rsidRPr="00501D54" w:rsidRDefault="00A00036" w:rsidP="009258BB">
            <w:r w:rsidRPr="00097848">
              <w:t>Demomodus: Apps werden automatisch gewechselt</w:t>
            </w:r>
          </w:p>
        </w:tc>
        <w:tc>
          <w:tcPr>
            <w:tcW w:w="4418" w:type="dxa"/>
          </w:tcPr>
          <w:p w:rsidR="00A00036" w:rsidRDefault="00A00036" w:rsidP="009258BB">
            <w:r>
              <w:t>Wenn die Applikation im Demomodus ist und sich niemand für die Applikation interessiert, so wechselt der Text nach einer definierten Zeit.</w:t>
            </w:r>
          </w:p>
        </w:tc>
        <w:tc>
          <w:tcPr>
            <w:tcW w:w="903" w:type="dxa"/>
          </w:tcPr>
          <w:p w:rsidR="00A00036" w:rsidRDefault="00A00036" w:rsidP="009258BB">
            <w:r>
              <w:t>Ok</w:t>
            </w:r>
          </w:p>
        </w:tc>
        <w:tc>
          <w:tcPr>
            <w:tcW w:w="1188" w:type="dxa"/>
          </w:tcPr>
          <w:p w:rsidR="00A00036" w:rsidRDefault="00A00036" w:rsidP="009258BB">
            <w:r>
              <w:t>22.05.2012</w:t>
            </w:r>
          </w:p>
        </w:tc>
      </w:tr>
      <w:tr w:rsidR="00A00036"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A00036" w:rsidRDefault="0006293E" w:rsidP="009258BB">
            <w:pPr>
              <w:tabs>
                <w:tab w:val="left" w:pos="225"/>
              </w:tabs>
              <w:jc w:val="right"/>
            </w:pPr>
            <w:r>
              <w:t>799</w:t>
            </w:r>
          </w:p>
        </w:tc>
        <w:tc>
          <w:tcPr>
            <w:tcW w:w="1965" w:type="dxa"/>
          </w:tcPr>
          <w:p w:rsidR="00A00036" w:rsidRPr="00501D54" w:rsidRDefault="00A00036" w:rsidP="009258BB">
            <w:r w:rsidRPr="00501D54">
              <w:t>Bild der Hand ist auf die rechte bzw. linke Hand abgestimmt</w:t>
            </w:r>
          </w:p>
        </w:tc>
        <w:tc>
          <w:tcPr>
            <w:tcW w:w="4418" w:type="dxa"/>
          </w:tcPr>
          <w:p w:rsidR="00A00036" w:rsidRDefault="00A00036" w:rsidP="009258BB">
            <w:r>
              <w:t>Bediene ich die Applikation mit der rechten Hand, so wird der Cursor als rechte Hand dargestellt. Bediene ich die Applikation mit der linken Hand, so ist das Bild des Cursors eine linke Hand.</w:t>
            </w:r>
          </w:p>
        </w:tc>
        <w:tc>
          <w:tcPr>
            <w:tcW w:w="903" w:type="dxa"/>
          </w:tcPr>
          <w:p w:rsidR="00A00036" w:rsidRDefault="00A00036" w:rsidP="009258BB">
            <w:r>
              <w:t>Ok</w:t>
            </w:r>
          </w:p>
        </w:tc>
        <w:tc>
          <w:tcPr>
            <w:tcW w:w="1188" w:type="dxa"/>
          </w:tcPr>
          <w:p w:rsidR="00A00036" w:rsidRDefault="00A00036" w:rsidP="009258BB">
            <w:r>
              <w:t>22.05.2012</w:t>
            </w:r>
          </w:p>
        </w:tc>
      </w:tr>
      <w:tr w:rsidR="009800A5"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800A5" w:rsidRDefault="006C5042" w:rsidP="009258BB">
            <w:pPr>
              <w:tabs>
                <w:tab w:val="left" w:pos="225"/>
              </w:tabs>
              <w:jc w:val="right"/>
            </w:pPr>
            <w:r>
              <w:t>856</w:t>
            </w:r>
          </w:p>
        </w:tc>
        <w:tc>
          <w:tcPr>
            <w:tcW w:w="1965" w:type="dxa"/>
          </w:tcPr>
          <w:p w:rsidR="009800A5" w:rsidRPr="00501D54" w:rsidRDefault="009800A5" w:rsidP="009258BB">
            <w:r w:rsidRPr="009800A5">
              <w:t>Mittagsmenü App automatisch aktualisiert</w:t>
            </w:r>
          </w:p>
        </w:tc>
        <w:tc>
          <w:tcPr>
            <w:tcW w:w="4418" w:type="dxa"/>
          </w:tcPr>
          <w:p w:rsidR="009800A5" w:rsidRDefault="009800A5" w:rsidP="009800A5">
            <w:r>
              <w:t>Das Mittagsmenü für den aktuellen Tag wird angezeigt.</w:t>
            </w:r>
          </w:p>
        </w:tc>
        <w:tc>
          <w:tcPr>
            <w:tcW w:w="903" w:type="dxa"/>
          </w:tcPr>
          <w:p w:rsidR="009800A5" w:rsidRDefault="009800A5" w:rsidP="009258BB">
            <w:r>
              <w:t>Ok</w:t>
            </w:r>
          </w:p>
        </w:tc>
        <w:tc>
          <w:tcPr>
            <w:tcW w:w="1188" w:type="dxa"/>
          </w:tcPr>
          <w:p w:rsidR="009800A5" w:rsidRDefault="00AF5956" w:rsidP="009258BB">
            <w:r>
              <w:t>22.05</w:t>
            </w:r>
            <w:r w:rsidR="009800A5">
              <w:t>.2012</w:t>
            </w:r>
          </w:p>
        </w:tc>
      </w:tr>
      <w:tr w:rsidR="009800A5"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9800A5" w:rsidRDefault="006C5042" w:rsidP="009258BB">
            <w:pPr>
              <w:tabs>
                <w:tab w:val="left" w:pos="225"/>
              </w:tabs>
              <w:jc w:val="right"/>
            </w:pPr>
            <w:r>
              <w:t>872</w:t>
            </w:r>
          </w:p>
        </w:tc>
        <w:tc>
          <w:tcPr>
            <w:tcW w:w="1965" w:type="dxa"/>
          </w:tcPr>
          <w:p w:rsidR="009800A5" w:rsidRPr="009800A5" w:rsidRDefault="009800A5" w:rsidP="009258BB">
            <w:r w:rsidRPr="009800A5">
              <w:t>Navigation mit schönen "Tabs" ermöglichen</w:t>
            </w:r>
          </w:p>
        </w:tc>
        <w:tc>
          <w:tcPr>
            <w:tcW w:w="4418" w:type="dxa"/>
          </w:tcPr>
          <w:p w:rsidR="009800A5" w:rsidRDefault="009800A5" w:rsidP="009258BB">
            <w:r>
              <w:t>Die Navigation findet über die Tabs im Menu statt.</w:t>
            </w:r>
          </w:p>
        </w:tc>
        <w:tc>
          <w:tcPr>
            <w:tcW w:w="903" w:type="dxa"/>
          </w:tcPr>
          <w:p w:rsidR="009800A5" w:rsidRDefault="009258BB" w:rsidP="009258BB">
            <w:r>
              <w:t>Ok</w:t>
            </w:r>
          </w:p>
        </w:tc>
        <w:tc>
          <w:tcPr>
            <w:tcW w:w="1188" w:type="dxa"/>
          </w:tcPr>
          <w:p w:rsidR="009800A5" w:rsidRDefault="009800A5" w:rsidP="00AF5956">
            <w:r>
              <w:t>22.0</w:t>
            </w:r>
            <w:r w:rsidR="00AF5956">
              <w:t>5</w:t>
            </w:r>
            <w:r>
              <w:t>.2012</w:t>
            </w:r>
          </w:p>
        </w:tc>
      </w:tr>
      <w:tr w:rsidR="00AF5956"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AF5956" w:rsidRDefault="00AF5956" w:rsidP="009258BB">
            <w:pPr>
              <w:tabs>
                <w:tab w:val="left" w:pos="225"/>
              </w:tabs>
              <w:jc w:val="right"/>
            </w:pPr>
            <w:r>
              <w:t>855</w:t>
            </w:r>
          </w:p>
        </w:tc>
        <w:tc>
          <w:tcPr>
            <w:tcW w:w="1965" w:type="dxa"/>
          </w:tcPr>
          <w:p w:rsidR="00AF5956" w:rsidRPr="009800A5" w:rsidRDefault="00AF5956" w:rsidP="009258BB">
            <w:proofErr w:type="spellStart"/>
            <w:r w:rsidRPr="00AF5956">
              <w:t>Deployment</w:t>
            </w:r>
            <w:proofErr w:type="spellEnd"/>
            <w:r w:rsidRPr="00AF5956">
              <w:t xml:space="preserve"> Entwickler PC möglich</w:t>
            </w:r>
          </w:p>
        </w:tc>
        <w:tc>
          <w:tcPr>
            <w:tcW w:w="4418" w:type="dxa"/>
          </w:tcPr>
          <w:p w:rsidR="00AF5956" w:rsidRDefault="00DC1935" w:rsidP="009258BB">
            <w:r>
              <w:t>Die Solution kann nach dem SVN-</w:t>
            </w:r>
            <w:proofErr w:type="spellStart"/>
            <w:r w:rsidR="00AF5956">
              <w:t>Checkout</w:t>
            </w:r>
            <w:proofErr w:type="spellEnd"/>
            <w:r w:rsidR="00AF5956">
              <w:t xml:space="preserve"> geöffnet und es kann daran gearbeitet werden.</w:t>
            </w:r>
          </w:p>
        </w:tc>
        <w:tc>
          <w:tcPr>
            <w:tcW w:w="903" w:type="dxa"/>
          </w:tcPr>
          <w:p w:rsidR="00AF5956" w:rsidRDefault="00AF5956" w:rsidP="009258BB">
            <w:r>
              <w:t>Ok</w:t>
            </w:r>
          </w:p>
        </w:tc>
        <w:tc>
          <w:tcPr>
            <w:tcW w:w="1188" w:type="dxa"/>
          </w:tcPr>
          <w:p w:rsidR="00AF5956" w:rsidRDefault="00AF5956" w:rsidP="009258BB">
            <w:r>
              <w:t>22.05.2012</w:t>
            </w:r>
          </w:p>
        </w:tc>
      </w:tr>
    </w:tbl>
    <w:p w:rsidR="00027E32" w:rsidRDefault="00027E32" w:rsidP="00027E32">
      <w:pPr>
        <w:pStyle w:val="Heading4"/>
      </w:pPr>
      <w:r>
        <w:t>Sprint 13</w:t>
      </w:r>
    </w:p>
    <w:p w:rsidR="00027E32" w:rsidRDefault="00027E32" w:rsidP="00027E32">
      <w:r>
        <w:t xml:space="preserve">Testperson: </w:t>
      </w:r>
      <w:r>
        <w:t>Christina Heidt</w:t>
      </w:r>
      <w:r w:rsidRPr="00EE1A43">
        <w:t xml:space="preserve"> </w:t>
      </w:r>
      <w:r>
        <w:tab/>
        <w:t>A = im Architekturprototypen enthalten</w:t>
      </w:r>
    </w:p>
    <w:tbl>
      <w:tblPr>
        <w:tblStyle w:val="MediumShading1-Accent1"/>
        <w:tblW w:w="0" w:type="auto"/>
        <w:tblLook w:val="0420" w:firstRow="1" w:lastRow="0" w:firstColumn="0" w:lastColumn="0" w:noHBand="0" w:noVBand="1"/>
      </w:tblPr>
      <w:tblGrid>
        <w:gridCol w:w="814"/>
        <w:gridCol w:w="1965"/>
        <w:gridCol w:w="4418"/>
        <w:gridCol w:w="903"/>
        <w:gridCol w:w="1188"/>
      </w:tblGrid>
      <w:tr w:rsidR="00027E32" w:rsidTr="00704C45">
        <w:trPr>
          <w:cnfStyle w:val="100000000000" w:firstRow="1" w:lastRow="0" w:firstColumn="0" w:lastColumn="0" w:oddVBand="0" w:evenVBand="0" w:oddHBand="0" w:evenHBand="0" w:firstRowFirstColumn="0" w:firstRowLastColumn="0" w:lastRowFirstColumn="0" w:lastRowLastColumn="0"/>
        </w:trPr>
        <w:tc>
          <w:tcPr>
            <w:tcW w:w="814" w:type="dxa"/>
          </w:tcPr>
          <w:p w:rsidR="00027E32" w:rsidRDefault="00027E32" w:rsidP="00704C45">
            <w:pPr>
              <w:jc w:val="right"/>
            </w:pPr>
            <w:r>
              <w:t>Ticket#</w:t>
            </w:r>
          </w:p>
        </w:tc>
        <w:tc>
          <w:tcPr>
            <w:tcW w:w="1965" w:type="dxa"/>
          </w:tcPr>
          <w:p w:rsidR="00027E32" w:rsidRDefault="00027E32" w:rsidP="00704C45">
            <w:r>
              <w:t>Titel</w:t>
            </w:r>
          </w:p>
        </w:tc>
        <w:tc>
          <w:tcPr>
            <w:tcW w:w="4418" w:type="dxa"/>
          </w:tcPr>
          <w:p w:rsidR="00027E32" w:rsidRDefault="00027E32" w:rsidP="00704C45">
            <w:r>
              <w:t>Beschreibung</w:t>
            </w:r>
          </w:p>
        </w:tc>
        <w:tc>
          <w:tcPr>
            <w:tcW w:w="903" w:type="dxa"/>
          </w:tcPr>
          <w:p w:rsidR="00027E32" w:rsidRDefault="00027E32" w:rsidP="00704C45">
            <w:r>
              <w:t>Resultat</w:t>
            </w:r>
          </w:p>
        </w:tc>
        <w:tc>
          <w:tcPr>
            <w:tcW w:w="1188" w:type="dxa"/>
          </w:tcPr>
          <w:p w:rsidR="00027E32" w:rsidRDefault="00027E32" w:rsidP="00704C45">
            <w:r>
              <w:t>Datum</w:t>
            </w:r>
          </w:p>
        </w:tc>
      </w:tr>
      <w:tr w:rsidR="00027E32" w:rsidTr="00704C45">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04C45">
            <w:pPr>
              <w:jc w:val="right"/>
            </w:pPr>
            <w:r>
              <w:t>A</w:t>
            </w:r>
          </w:p>
        </w:tc>
        <w:tc>
          <w:tcPr>
            <w:tcW w:w="1965" w:type="dxa"/>
          </w:tcPr>
          <w:p w:rsidR="00027E32" w:rsidRDefault="00027E32" w:rsidP="00704C45">
            <w:r w:rsidRPr="0055521E">
              <w:t>Poster werden angezeigt</w:t>
            </w:r>
          </w:p>
        </w:tc>
        <w:tc>
          <w:tcPr>
            <w:tcW w:w="4418" w:type="dxa"/>
          </w:tcPr>
          <w:p w:rsidR="00027E32" w:rsidRDefault="00027E32" w:rsidP="00704C45">
            <w:r>
              <w:t>Es wird das aktuelle Poster angezeigt.</w:t>
            </w:r>
          </w:p>
        </w:tc>
        <w:tc>
          <w:tcPr>
            <w:tcW w:w="903" w:type="dxa"/>
          </w:tcPr>
          <w:p w:rsidR="00027E32" w:rsidRDefault="00027E32" w:rsidP="00704C45"/>
        </w:tc>
        <w:tc>
          <w:tcPr>
            <w:tcW w:w="1188" w:type="dxa"/>
          </w:tcPr>
          <w:p w:rsidR="00027E32" w:rsidRDefault="00027E32" w:rsidP="00483C56">
            <w:r>
              <w:t>2</w:t>
            </w:r>
            <w:r w:rsidR="00483C56">
              <w:t>9</w:t>
            </w:r>
            <w:r>
              <w:t>.05.2012</w:t>
            </w:r>
          </w:p>
        </w:tc>
      </w:tr>
      <w:tr w:rsidR="00027E32" w:rsidTr="00704C45">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04C45">
            <w:pPr>
              <w:jc w:val="right"/>
            </w:pPr>
            <w:r>
              <w:lastRenderedPageBreak/>
              <w:t>A</w:t>
            </w:r>
          </w:p>
        </w:tc>
        <w:tc>
          <w:tcPr>
            <w:tcW w:w="1965" w:type="dxa"/>
          </w:tcPr>
          <w:p w:rsidR="00027E32" w:rsidRDefault="00027E32" w:rsidP="00704C45">
            <w:r w:rsidRPr="0055521E">
              <w:t>Poster browsen</w:t>
            </w:r>
          </w:p>
        </w:tc>
        <w:tc>
          <w:tcPr>
            <w:tcW w:w="4418" w:type="dxa"/>
          </w:tcPr>
          <w:p w:rsidR="00027E32" w:rsidRDefault="00027E32" w:rsidP="00704C45">
            <w:r>
              <w:t>Es kann zum nächsten und zum vorhergehenden Poster gewechselt werden.</w:t>
            </w:r>
          </w:p>
        </w:tc>
        <w:tc>
          <w:tcPr>
            <w:tcW w:w="903" w:type="dxa"/>
          </w:tcPr>
          <w:p w:rsidR="00027E32" w:rsidRDefault="00027E32" w:rsidP="00704C45">
            <w:r>
              <w:t>Ok</w:t>
            </w:r>
          </w:p>
        </w:tc>
        <w:tc>
          <w:tcPr>
            <w:tcW w:w="1188" w:type="dxa"/>
          </w:tcPr>
          <w:p w:rsidR="00027E32" w:rsidRDefault="00027E32" w:rsidP="00704C45">
            <w:r>
              <w:t>29</w:t>
            </w:r>
            <w:r>
              <w:t>.05.2012</w:t>
            </w:r>
          </w:p>
        </w:tc>
      </w:tr>
      <w:tr w:rsidR="00027E32" w:rsidTr="00704C45">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04C45">
            <w:pPr>
              <w:jc w:val="right"/>
            </w:pPr>
            <w:r>
              <w:t>A</w:t>
            </w:r>
          </w:p>
        </w:tc>
        <w:tc>
          <w:tcPr>
            <w:tcW w:w="1965" w:type="dxa"/>
          </w:tcPr>
          <w:p w:rsidR="00027E32" w:rsidRPr="0055521E" w:rsidRDefault="00027E32" w:rsidP="00704C45">
            <w:r>
              <w:t>Hand C</w:t>
            </w:r>
            <w:r w:rsidRPr="0055521E">
              <w:t>ursor wird dargestellt</w:t>
            </w:r>
          </w:p>
        </w:tc>
        <w:tc>
          <w:tcPr>
            <w:tcW w:w="4418" w:type="dxa"/>
          </w:tcPr>
          <w:p w:rsidR="00027E32" w:rsidRDefault="00027E32" w:rsidP="00704C45">
            <w:r>
              <w:t>Der Hand Cursor wird als blauer Punkt dargestellt.</w:t>
            </w:r>
          </w:p>
        </w:tc>
        <w:tc>
          <w:tcPr>
            <w:tcW w:w="903" w:type="dxa"/>
          </w:tcPr>
          <w:p w:rsidR="00027E32" w:rsidRDefault="00027E32" w:rsidP="00704C45">
            <w:r>
              <w:t>Ok</w:t>
            </w:r>
          </w:p>
        </w:tc>
        <w:tc>
          <w:tcPr>
            <w:tcW w:w="1188" w:type="dxa"/>
          </w:tcPr>
          <w:p w:rsidR="00027E32" w:rsidRDefault="00027E32" w:rsidP="00704C45">
            <w:r>
              <w:t>16.04.2012</w:t>
            </w:r>
          </w:p>
        </w:tc>
      </w:tr>
      <w:tr w:rsidR="00027E32" w:rsidTr="00704C45">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04C45">
            <w:pPr>
              <w:jc w:val="right"/>
            </w:pPr>
            <w:r>
              <w:t>A</w:t>
            </w:r>
          </w:p>
        </w:tc>
        <w:tc>
          <w:tcPr>
            <w:tcW w:w="1965" w:type="dxa"/>
          </w:tcPr>
          <w:p w:rsidR="00027E32" w:rsidRPr="0055521E" w:rsidRDefault="00027E32" w:rsidP="00704C45">
            <w:r w:rsidRPr="0055521E">
              <w:t>Eigenes Skelett wird dargestellt</w:t>
            </w:r>
          </w:p>
        </w:tc>
        <w:tc>
          <w:tcPr>
            <w:tcW w:w="4418" w:type="dxa"/>
          </w:tcPr>
          <w:p w:rsidR="00027E32" w:rsidRDefault="00027E32" w:rsidP="00704C45">
            <w:r>
              <w:t>Die verschiedenen Skelettjoints des Benutzers werden angezeigt.</w:t>
            </w:r>
          </w:p>
        </w:tc>
        <w:tc>
          <w:tcPr>
            <w:tcW w:w="903" w:type="dxa"/>
          </w:tcPr>
          <w:p w:rsidR="00027E32" w:rsidRDefault="00027E32" w:rsidP="00704C45">
            <w:r>
              <w:t>Ok</w:t>
            </w:r>
          </w:p>
        </w:tc>
        <w:tc>
          <w:tcPr>
            <w:tcW w:w="1188" w:type="dxa"/>
          </w:tcPr>
          <w:p w:rsidR="00027E32" w:rsidRDefault="00027E32" w:rsidP="00704C45">
            <w:r>
              <w:t>16.04.2012</w:t>
            </w:r>
          </w:p>
        </w:tc>
      </w:tr>
      <w:tr w:rsidR="00027E32" w:rsidTr="00704C45">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04C45">
            <w:pPr>
              <w:jc w:val="right"/>
            </w:pPr>
            <w:r>
              <w:t>A</w:t>
            </w:r>
          </w:p>
        </w:tc>
        <w:tc>
          <w:tcPr>
            <w:tcW w:w="1965" w:type="dxa"/>
          </w:tcPr>
          <w:p w:rsidR="00027E32" w:rsidRPr="0055521E" w:rsidRDefault="00027E32" w:rsidP="00704C45">
            <w:r w:rsidRPr="0094087F">
              <w:t>Sofortiges Erfolgserlebnis für Einstieg sichergestellt</w:t>
            </w:r>
          </w:p>
        </w:tc>
        <w:tc>
          <w:tcPr>
            <w:tcW w:w="4418" w:type="dxa"/>
          </w:tcPr>
          <w:p w:rsidR="00027E32" w:rsidRDefault="00027E32" w:rsidP="00704C45">
            <w:r>
              <w:t>Das sofortige Erfolgserlebnis ist durch das Skelett sichergestellt.</w:t>
            </w:r>
          </w:p>
        </w:tc>
        <w:tc>
          <w:tcPr>
            <w:tcW w:w="903" w:type="dxa"/>
          </w:tcPr>
          <w:p w:rsidR="00027E32" w:rsidRDefault="00027E32" w:rsidP="00704C45">
            <w:r>
              <w:t>Ok</w:t>
            </w:r>
          </w:p>
        </w:tc>
        <w:tc>
          <w:tcPr>
            <w:tcW w:w="1188" w:type="dxa"/>
          </w:tcPr>
          <w:p w:rsidR="00027E32" w:rsidRDefault="00027E32" w:rsidP="00704C45">
            <w:r>
              <w:t>29</w:t>
            </w:r>
            <w:r>
              <w:t>.05.2012</w:t>
            </w:r>
          </w:p>
        </w:tc>
      </w:tr>
      <w:tr w:rsidR="00027E32" w:rsidTr="00704C45">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04C45">
            <w:pPr>
              <w:jc w:val="right"/>
            </w:pPr>
            <w:r>
              <w:t>769</w:t>
            </w:r>
          </w:p>
        </w:tc>
        <w:tc>
          <w:tcPr>
            <w:tcW w:w="1965" w:type="dxa"/>
          </w:tcPr>
          <w:p w:rsidR="00027E32" w:rsidRPr="0055521E" w:rsidRDefault="00027E32" w:rsidP="00704C45">
            <w:r w:rsidRPr="0091174E">
              <w:t>Pointer für die Hand schön dargestellt</w:t>
            </w:r>
          </w:p>
        </w:tc>
        <w:tc>
          <w:tcPr>
            <w:tcW w:w="4418" w:type="dxa"/>
          </w:tcPr>
          <w:p w:rsidR="00027E32" w:rsidRDefault="00027E32" w:rsidP="00704C45">
            <w:r>
              <w:t>Der Hand Cursor wird als rechte Hand dargestellt.</w:t>
            </w:r>
          </w:p>
        </w:tc>
        <w:tc>
          <w:tcPr>
            <w:tcW w:w="903" w:type="dxa"/>
          </w:tcPr>
          <w:p w:rsidR="00027E32" w:rsidRDefault="00027E32" w:rsidP="00704C45">
            <w:r>
              <w:t>Ok</w:t>
            </w:r>
          </w:p>
        </w:tc>
        <w:tc>
          <w:tcPr>
            <w:tcW w:w="1188" w:type="dxa"/>
          </w:tcPr>
          <w:p w:rsidR="00027E32" w:rsidRDefault="00027E32" w:rsidP="00704C45">
            <w:r>
              <w:t>29</w:t>
            </w:r>
            <w:r>
              <w:t>.05.2012</w:t>
            </w:r>
          </w:p>
        </w:tc>
      </w:tr>
      <w:tr w:rsidR="00027E32" w:rsidTr="00704C45">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04C45">
            <w:pPr>
              <w:jc w:val="right"/>
            </w:pPr>
            <w:r>
              <w:t>779</w:t>
            </w:r>
          </w:p>
        </w:tc>
        <w:tc>
          <w:tcPr>
            <w:tcW w:w="1965" w:type="dxa"/>
          </w:tcPr>
          <w:p w:rsidR="00027E32" w:rsidRPr="0055521E" w:rsidRDefault="00027E32" w:rsidP="00704C45">
            <w:r w:rsidRPr="0091174E">
              <w:t>Skelett schön dargestellt</w:t>
            </w:r>
          </w:p>
        </w:tc>
        <w:tc>
          <w:tcPr>
            <w:tcW w:w="4418" w:type="dxa"/>
          </w:tcPr>
          <w:p w:rsidR="00027E32" w:rsidRDefault="00027E32" w:rsidP="00704C45">
            <w:r>
              <w:t>Das Skelett wird als Strichmännlein dargestellt.</w:t>
            </w:r>
          </w:p>
        </w:tc>
        <w:tc>
          <w:tcPr>
            <w:tcW w:w="903" w:type="dxa"/>
          </w:tcPr>
          <w:p w:rsidR="00027E32" w:rsidRDefault="00027E32" w:rsidP="00704C45">
            <w:r>
              <w:t>Ok</w:t>
            </w:r>
          </w:p>
        </w:tc>
        <w:tc>
          <w:tcPr>
            <w:tcW w:w="1188" w:type="dxa"/>
          </w:tcPr>
          <w:p w:rsidR="00027E32" w:rsidRDefault="00027E32" w:rsidP="00027E32">
            <w:r>
              <w:t>2</w:t>
            </w:r>
            <w:r>
              <w:t>9</w:t>
            </w:r>
            <w:r>
              <w:t>.05.2012</w:t>
            </w:r>
          </w:p>
        </w:tc>
      </w:tr>
      <w:tr w:rsidR="00027E32" w:rsidTr="00704C45">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04C45">
            <w:pPr>
              <w:jc w:val="right"/>
            </w:pPr>
            <w:r>
              <w:t>870</w:t>
            </w:r>
          </w:p>
        </w:tc>
        <w:tc>
          <w:tcPr>
            <w:tcW w:w="1965" w:type="dxa"/>
          </w:tcPr>
          <w:p w:rsidR="00027E32" w:rsidRPr="0055521E" w:rsidRDefault="00027E32" w:rsidP="00704C45">
            <w:r w:rsidRPr="0091174E">
              <w:t>Hand Cursor ruckelt weniger 1</w:t>
            </w:r>
          </w:p>
        </w:tc>
        <w:tc>
          <w:tcPr>
            <w:tcW w:w="4418" w:type="dxa"/>
          </w:tcPr>
          <w:p w:rsidR="00027E32" w:rsidRDefault="00027E32" w:rsidP="00704C45">
            <w:r>
              <w:t>Der Hand Cursor zittert nicht mehr so fest.</w:t>
            </w:r>
          </w:p>
        </w:tc>
        <w:tc>
          <w:tcPr>
            <w:tcW w:w="903" w:type="dxa"/>
          </w:tcPr>
          <w:p w:rsidR="00027E32" w:rsidRDefault="00027E32" w:rsidP="00704C45">
            <w:r>
              <w:t>Ok</w:t>
            </w:r>
          </w:p>
        </w:tc>
        <w:tc>
          <w:tcPr>
            <w:tcW w:w="1188" w:type="dxa"/>
          </w:tcPr>
          <w:p w:rsidR="00027E32" w:rsidRDefault="00027E32" w:rsidP="00027E32">
            <w:r>
              <w:t>2</w:t>
            </w:r>
            <w:r>
              <w:t>9</w:t>
            </w:r>
            <w:r>
              <w:t>.05.2012</w:t>
            </w:r>
          </w:p>
        </w:tc>
      </w:tr>
      <w:tr w:rsidR="00027E32" w:rsidTr="00704C45">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04C45">
            <w:pPr>
              <w:jc w:val="right"/>
            </w:pPr>
            <w:r>
              <w:t>786</w:t>
            </w:r>
          </w:p>
        </w:tc>
        <w:tc>
          <w:tcPr>
            <w:tcW w:w="1965" w:type="dxa"/>
          </w:tcPr>
          <w:p w:rsidR="00027E32" w:rsidRPr="0091174E" w:rsidRDefault="00027E32" w:rsidP="00704C45">
            <w:r w:rsidRPr="007D1338">
              <w:t>Video wird dargestellt</w:t>
            </w:r>
          </w:p>
        </w:tc>
        <w:tc>
          <w:tcPr>
            <w:tcW w:w="4418" w:type="dxa"/>
          </w:tcPr>
          <w:p w:rsidR="00027E32" w:rsidRDefault="00027E32" w:rsidP="00704C45">
            <w:r>
              <w:t>Das Video wird in WPF dargestellt.</w:t>
            </w:r>
          </w:p>
        </w:tc>
        <w:tc>
          <w:tcPr>
            <w:tcW w:w="903" w:type="dxa"/>
          </w:tcPr>
          <w:p w:rsidR="00027E32" w:rsidRDefault="00027E32" w:rsidP="00704C45">
            <w:r>
              <w:t>Ok</w:t>
            </w:r>
          </w:p>
        </w:tc>
        <w:tc>
          <w:tcPr>
            <w:tcW w:w="1188" w:type="dxa"/>
          </w:tcPr>
          <w:p w:rsidR="00027E32" w:rsidRDefault="00027E32" w:rsidP="00027E32">
            <w:r>
              <w:t>2</w:t>
            </w:r>
            <w:r>
              <w:t>9</w:t>
            </w:r>
            <w:r>
              <w:t>.05.2012</w:t>
            </w:r>
          </w:p>
        </w:tc>
      </w:tr>
      <w:tr w:rsidR="00027E32" w:rsidTr="00704C45">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04C45">
            <w:pPr>
              <w:jc w:val="right"/>
            </w:pPr>
            <w:r>
              <w:t>785</w:t>
            </w:r>
          </w:p>
        </w:tc>
        <w:tc>
          <w:tcPr>
            <w:tcW w:w="1965" w:type="dxa"/>
          </w:tcPr>
          <w:p w:rsidR="00027E32" w:rsidRPr="0091174E" w:rsidRDefault="00027E32" w:rsidP="00704C45">
            <w:r w:rsidRPr="007D1338">
              <w:t>Applikation ist mit linker Hand bedienbar</w:t>
            </w:r>
          </w:p>
        </w:tc>
        <w:tc>
          <w:tcPr>
            <w:tcW w:w="4418" w:type="dxa"/>
          </w:tcPr>
          <w:p w:rsidR="00027E32" w:rsidRDefault="00027E32" w:rsidP="00704C45">
            <w:r>
              <w:t>Die Applikation kann sowohl mit der rechten als auch der linken Hand bedient werden.</w:t>
            </w:r>
          </w:p>
        </w:tc>
        <w:tc>
          <w:tcPr>
            <w:tcW w:w="903" w:type="dxa"/>
          </w:tcPr>
          <w:p w:rsidR="00027E32" w:rsidRDefault="00027E32" w:rsidP="00704C45">
            <w:r>
              <w:t>Ok</w:t>
            </w:r>
          </w:p>
        </w:tc>
        <w:tc>
          <w:tcPr>
            <w:tcW w:w="1188" w:type="dxa"/>
          </w:tcPr>
          <w:p w:rsidR="00027E32" w:rsidRDefault="00027E32" w:rsidP="00027E32">
            <w:r>
              <w:t>2</w:t>
            </w:r>
            <w:r>
              <w:t>9</w:t>
            </w:r>
            <w:r>
              <w:t>.05.2012</w:t>
            </w:r>
          </w:p>
        </w:tc>
      </w:tr>
      <w:tr w:rsidR="00027E32" w:rsidTr="00704C45">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04C45">
            <w:pPr>
              <w:jc w:val="right"/>
            </w:pPr>
            <w:r>
              <w:t>798</w:t>
            </w:r>
          </w:p>
        </w:tc>
        <w:tc>
          <w:tcPr>
            <w:tcW w:w="1965" w:type="dxa"/>
          </w:tcPr>
          <w:p w:rsidR="00027E32" w:rsidRPr="007D1338" w:rsidRDefault="00027E32" w:rsidP="00704C45">
            <w:proofErr w:type="spellStart"/>
            <w:r w:rsidRPr="008A098D">
              <w:t>Plug-in</w:t>
            </w:r>
            <w:proofErr w:type="spellEnd"/>
            <w:r w:rsidRPr="008A098D">
              <w:t xml:space="preserve"> Möglichkeit</w:t>
            </w:r>
          </w:p>
        </w:tc>
        <w:tc>
          <w:tcPr>
            <w:tcW w:w="4418" w:type="dxa"/>
          </w:tcPr>
          <w:p w:rsidR="00027E32" w:rsidRDefault="00027E32" w:rsidP="00704C45">
            <w:r>
              <w:t xml:space="preserve">Ein </w:t>
            </w:r>
            <w:proofErr w:type="spellStart"/>
            <w:r>
              <w:t>Plugin</w:t>
            </w:r>
            <w:proofErr w:type="spellEnd"/>
            <w:r>
              <w:t xml:space="preserve"> kann automatisch in die Main-Applikation geladen werden.</w:t>
            </w:r>
          </w:p>
        </w:tc>
        <w:tc>
          <w:tcPr>
            <w:tcW w:w="903" w:type="dxa"/>
          </w:tcPr>
          <w:p w:rsidR="00027E32" w:rsidRDefault="00027E32" w:rsidP="00704C45">
            <w:r>
              <w:t>Ok</w:t>
            </w:r>
          </w:p>
        </w:tc>
        <w:tc>
          <w:tcPr>
            <w:tcW w:w="1188" w:type="dxa"/>
          </w:tcPr>
          <w:p w:rsidR="00027E32" w:rsidRDefault="00027E32" w:rsidP="00027E32">
            <w:r>
              <w:t>2</w:t>
            </w:r>
            <w:r>
              <w:t>9</w:t>
            </w:r>
            <w:r>
              <w:t>.05.2012</w:t>
            </w:r>
          </w:p>
        </w:tc>
      </w:tr>
      <w:tr w:rsidR="00027E32" w:rsidTr="00704C45">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04C45">
            <w:pPr>
              <w:tabs>
                <w:tab w:val="left" w:pos="225"/>
              </w:tabs>
              <w:jc w:val="right"/>
            </w:pPr>
            <w:r>
              <w:t>800</w:t>
            </w:r>
          </w:p>
        </w:tc>
        <w:tc>
          <w:tcPr>
            <w:tcW w:w="1965" w:type="dxa"/>
          </w:tcPr>
          <w:p w:rsidR="00027E32" w:rsidRPr="008A098D" w:rsidRDefault="00027E32" w:rsidP="00704C45">
            <w:r w:rsidRPr="00501D54">
              <w:t xml:space="preserve">Mittagsmenü App in </w:t>
            </w:r>
            <w:proofErr w:type="spellStart"/>
            <w:r w:rsidRPr="00501D54">
              <w:t>Plugin</w:t>
            </w:r>
            <w:proofErr w:type="spellEnd"/>
            <w:r w:rsidRPr="00501D54">
              <w:t xml:space="preserve"> umgewandelt</w:t>
            </w:r>
          </w:p>
        </w:tc>
        <w:tc>
          <w:tcPr>
            <w:tcW w:w="4418" w:type="dxa"/>
          </w:tcPr>
          <w:p w:rsidR="00027E32" w:rsidRDefault="00027E32" w:rsidP="00704C45">
            <w:r>
              <w:t xml:space="preserve">Die Mittagsmenü-Applikation besteht als </w:t>
            </w:r>
            <w:proofErr w:type="spellStart"/>
            <w:r>
              <w:t>Plugin</w:t>
            </w:r>
            <w:proofErr w:type="spellEnd"/>
            <w:r>
              <w:t xml:space="preserve"> und kann durch Nr. 14 in der Hauptapplikation angezeigt werden.</w:t>
            </w:r>
          </w:p>
        </w:tc>
        <w:tc>
          <w:tcPr>
            <w:tcW w:w="903" w:type="dxa"/>
          </w:tcPr>
          <w:p w:rsidR="00027E32" w:rsidRDefault="00027E32" w:rsidP="00704C45">
            <w:r>
              <w:t>Ok</w:t>
            </w:r>
          </w:p>
        </w:tc>
        <w:tc>
          <w:tcPr>
            <w:tcW w:w="1188" w:type="dxa"/>
          </w:tcPr>
          <w:p w:rsidR="00027E32" w:rsidRDefault="00027E32" w:rsidP="00027E32">
            <w:r>
              <w:t>2</w:t>
            </w:r>
            <w:r>
              <w:t>9</w:t>
            </w:r>
            <w:r>
              <w:t>.05.2012</w:t>
            </w:r>
          </w:p>
        </w:tc>
      </w:tr>
      <w:tr w:rsidR="00027E32" w:rsidTr="00704C45">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04C45">
            <w:pPr>
              <w:tabs>
                <w:tab w:val="left" w:pos="225"/>
              </w:tabs>
              <w:jc w:val="right"/>
            </w:pPr>
            <w:r>
              <w:t>856</w:t>
            </w:r>
          </w:p>
        </w:tc>
        <w:tc>
          <w:tcPr>
            <w:tcW w:w="1965" w:type="dxa"/>
          </w:tcPr>
          <w:p w:rsidR="00027E32" w:rsidRPr="008A098D" w:rsidRDefault="00027E32" w:rsidP="00704C45">
            <w:r>
              <w:t>Das Mittagsmenü wird angezeigt.</w:t>
            </w:r>
          </w:p>
        </w:tc>
        <w:tc>
          <w:tcPr>
            <w:tcW w:w="4418" w:type="dxa"/>
          </w:tcPr>
          <w:p w:rsidR="00027E32" w:rsidRDefault="00027E32" w:rsidP="00704C45">
            <w:r>
              <w:t>Das Mittagsmenü wird in der Wochenübersicht angezeigt.</w:t>
            </w:r>
          </w:p>
        </w:tc>
        <w:tc>
          <w:tcPr>
            <w:tcW w:w="903" w:type="dxa"/>
          </w:tcPr>
          <w:p w:rsidR="00027E32" w:rsidRDefault="00027E32" w:rsidP="00704C45">
            <w:r>
              <w:t>Ok</w:t>
            </w:r>
          </w:p>
        </w:tc>
        <w:tc>
          <w:tcPr>
            <w:tcW w:w="1188" w:type="dxa"/>
          </w:tcPr>
          <w:p w:rsidR="00027E32" w:rsidRDefault="00027E32" w:rsidP="00027E32">
            <w:r>
              <w:t>2</w:t>
            </w:r>
            <w:r>
              <w:t>9</w:t>
            </w:r>
            <w:r>
              <w:t>.05.2012</w:t>
            </w:r>
          </w:p>
        </w:tc>
      </w:tr>
      <w:tr w:rsidR="00027E32" w:rsidTr="00704C45">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04C45">
            <w:pPr>
              <w:tabs>
                <w:tab w:val="left" w:pos="225"/>
              </w:tabs>
              <w:jc w:val="right"/>
            </w:pPr>
            <w:r>
              <w:t>802</w:t>
            </w:r>
          </w:p>
        </w:tc>
        <w:tc>
          <w:tcPr>
            <w:tcW w:w="1965" w:type="dxa"/>
          </w:tcPr>
          <w:p w:rsidR="00027E32" w:rsidRPr="00501D54" w:rsidRDefault="00027E32" w:rsidP="00704C45">
            <w:r w:rsidRPr="00501D54">
              <w:t xml:space="preserve">Poster App in </w:t>
            </w:r>
            <w:proofErr w:type="spellStart"/>
            <w:r w:rsidRPr="00501D54">
              <w:t>Plugin</w:t>
            </w:r>
            <w:proofErr w:type="spellEnd"/>
            <w:r w:rsidRPr="00501D54">
              <w:t xml:space="preserve"> App umgewandelt</w:t>
            </w:r>
          </w:p>
        </w:tc>
        <w:tc>
          <w:tcPr>
            <w:tcW w:w="4418" w:type="dxa"/>
          </w:tcPr>
          <w:p w:rsidR="00027E32" w:rsidRDefault="00027E32" w:rsidP="00704C45">
            <w:r>
              <w:t xml:space="preserve">Die Poster-Applikation besteht als </w:t>
            </w:r>
            <w:proofErr w:type="spellStart"/>
            <w:r>
              <w:t>Plugin</w:t>
            </w:r>
            <w:proofErr w:type="spellEnd"/>
            <w:r>
              <w:t xml:space="preserve"> und kann durch Nr. 14 in der Hauptapplikation angezeigt werden.</w:t>
            </w:r>
          </w:p>
        </w:tc>
        <w:tc>
          <w:tcPr>
            <w:tcW w:w="903" w:type="dxa"/>
          </w:tcPr>
          <w:p w:rsidR="00027E32" w:rsidRDefault="00027E32" w:rsidP="00704C45">
            <w:r>
              <w:t>Ok</w:t>
            </w:r>
          </w:p>
        </w:tc>
        <w:tc>
          <w:tcPr>
            <w:tcW w:w="1188" w:type="dxa"/>
          </w:tcPr>
          <w:p w:rsidR="00027E32" w:rsidRDefault="00027E32" w:rsidP="00027E32">
            <w:r>
              <w:t>2</w:t>
            </w:r>
            <w:r>
              <w:t>9</w:t>
            </w:r>
            <w:r>
              <w:t>.05.2012</w:t>
            </w:r>
          </w:p>
        </w:tc>
      </w:tr>
      <w:tr w:rsidR="00027E32" w:rsidTr="00704C45">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04C45">
            <w:pPr>
              <w:tabs>
                <w:tab w:val="left" w:pos="225"/>
              </w:tabs>
              <w:jc w:val="right"/>
            </w:pPr>
            <w:r>
              <w:t>833</w:t>
            </w:r>
          </w:p>
        </w:tc>
        <w:tc>
          <w:tcPr>
            <w:tcW w:w="1965" w:type="dxa"/>
          </w:tcPr>
          <w:p w:rsidR="00027E32" w:rsidRPr="00501D54" w:rsidRDefault="00027E32" w:rsidP="00704C45">
            <w:r w:rsidRPr="00501D54">
              <w:t>Demomodus: Vom Demomodus wird zum Interaktionsmodus gewechselt</w:t>
            </w:r>
          </w:p>
        </w:tc>
        <w:tc>
          <w:tcPr>
            <w:tcW w:w="4418" w:type="dxa"/>
          </w:tcPr>
          <w:p w:rsidR="00027E32" w:rsidRDefault="00027E32" w:rsidP="00704C45">
            <w:r>
              <w:t>Wenn die Applikation im Demomodus ist und ich sie bedienen möchte (Skeletterkennung), wechselt sie automatisch in den Interaktionsmodus.</w:t>
            </w:r>
          </w:p>
        </w:tc>
        <w:tc>
          <w:tcPr>
            <w:tcW w:w="903" w:type="dxa"/>
          </w:tcPr>
          <w:p w:rsidR="00027E32" w:rsidRDefault="00027E32" w:rsidP="00704C45">
            <w:r>
              <w:t>Ok</w:t>
            </w:r>
          </w:p>
        </w:tc>
        <w:tc>
          <w:tcPr>
            <w:tcW w:w="1188" w:type="dxa"/>
          </w:tcPr>
          <w:p w:rsidR="00027E32" w:rsidRDefault="00027E32" w:rsidP="00027E32">
            <w:r>
              <w:t>2</w:t>
            </w:r>
            <w:r>
              <w:t>9</w:t>
            </w:r>
            <w:r>
              <w:t>.05.2012</w:t>
            </w:r>
          </w:p>
        </w:tc>
      </w:tr>
      <w:tr w:rsidR="00027E32" w:rsidTr="00704C45">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04C45">
            <w:pPr>
              <w:tabs>
                <w:tab w:val="left" w:pos="225"/>
              </w:tabs>
              <w:jc w:val="right"/>
            </w:pPr>
            <w:r>
              <w:t>834</w:t>
            </w:r>
          </w:p>
        </w:tc>
        <w:tc>
          <w:tcPr>
            <w:tcW w:w="1965" w:type="dxa"/>
          </w:tcPr>
          <w:p w:rsidR="00027E32" w:rsidRPr="00501D54" w:rsidRDefault="00027E32" w:rsidP="00704C45">
            <w:r w:rsidRPr="00501D54">
              <w:t>Demomodus: Vom Interaktionsmodus wird zum Demomodus gewechselt</w:t>
            </w:r>
          </w:p>
        </w:tc>
        <w:tc>
          <w:tcPr>
            <w:tcW w:w="4418" w:type="dxa"/>
          </w:tcPr>
          <w:p w:rsidR="00027E32" w:rsidRDefault="00027E32" w:rsidP="00704C45">
            <w:r>
              <w:t>Wenn die Applikation im Interaktionsmodus ist und niemand die Applikation bedient (Skeletterkennung), so wechselt sie automatisch in den Demomodus.</w:t>
            </w:r>
          </w:p>
        </w:tc>
        <w:tc>
          <w:tcPr>
            <w:tcW w:w="903" w:type="dxa"/>
          </w:tcPr>
          <w:p w:rsidR="00027E32" w:rsidRDefault="00027E32" w:rsidP="00704C45">
            <w:r>
              <w:t>Ok</w:t>
            </w:r>
          </w:p>
        </w:tc>
        <w:tc>
          <w:tcPr>
            <w:tcW w:w="1188" w:type="dxa"/>
          </w:tcPr>
          <w:p w:rsidR="00027E32" w:rsidRDefault="00027E32" w:rsidP="00027E32">
            <w:r>
              <w:t>2</w:t>
            </w:r>
            <w:r>
              <w:t>9</w:t>
            </w:r>
            <w:r>
              <w:t>.05.2012</w:t>
            </w:r>
          </w:p>
        </w:tc>
      </w:tr>
      <w:tr w:rsidR="00027E32" w:rsidTr="00704C45">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04C45">
            <w:pPr>
              <w:tabs>
                <w:tab w:val="left" w:pos="225"/>
              </w:tabs>
              <w:jc w:val="right"/>
            </w:pPr>
            <w:r>
              <w:t>836</w:t>
            </w:r>
          </w:p>
        </w:tc>
        <w:tc>
          <w:tcPr>
            <w:tcW w:w="1965" w:type="dxa"/>
          </w:tcPr>
          <w:p w:rsidR="00027E32" w:rsidRPr="00501D54" w:rsidRDefault="00027E32" w:rsidP="00704C45">
            <w:r w:rsidRPr="00097848">
              <w:t xml:space="preserve">Demomodus: </w:t>
            </w:r>
            <w:proofErr w:type="spellStart"/>
            <w:r w:rsidRPr="00097848">
              <w:t>Demotext</w:t>
            </w:r>
            <w:proofErr w:type="spellEnd"/>
            <w:r w:rsidRPr="00097848">
              <w:t xml:space="preserve"> zu aktiver App wird angezeigt</w:t>
            </w:r>
          </w:p>
        </w:tc>
        <w:tc>
          <w:tcPr>
            <w:tcW w:w="4418" w:type="dxa"/>
          </w:tcPr>
          <w:p w:rsidR="00027E32" w:rsidRDefault="00027E32" w:rsidP="00704C45">
            <w:r>
              <w:t>Wenn die Applikation im Demomodus ist, wird ein attraktiver Teaser-Text angezeigt.</w:t>
            </w:r>
          </w:p>
        </w:tc>
        <w:tc>
          <w:tcPr>
            <w:tcW w:w="903" w:type="dxa"/>
          </w:tcPr>
          <w:p w:rsidR="00027E32" w:rsidRDefault="00027E32" w:rsidP="00704C45">
            <w:r>
              <w:t>Ok</w:t>
            </w:r>
          </w:p>
        </w:tc>
        <w:tc>
          <w:tcPr>
            <w:tcW w:w="1188" w:type="dxa"/>
          </w:tcPr>
          <w:p w:rsidR="00027E32" w:rsidRDefault="00027E32" w:rsidP="00027E32">
            <w:r>
              <w:t>2</w:t>
            </w:r>
            <w:r>
              <w:t>9</w:t>
            </w:r>
            <w:r>
              <w:t>.05.2012</w:t>
            </w:r>
          </w:p>
        </w:tc>
      </w:tr>
      <w:tr w:rsidR="00027E32" w:rsidTr="00704C45">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04C45">
            <w:pPr>
              <w:tabs>
                <w:tab w:val="left" w:pos="225"/>
              </w:tabs>
              <w:jc w:val="right"/>
            </w:pPr>
            <w:r>
              <w:t>835</w:t>
            </w:r>
          </w:p>
        </w:tc>
        <w:tc>
          <w:tcPr>
            <w:tcW w:w="1965" w:type="dxa"/>
          </w:tcPr>
          <w:p w:rsidR="00027E32" w:rsidRPr="00501D54" w:rsidRDefault="00027E32" w:rsidP="00704C45">
            <w:r w:rsidRPr="00097848">
              <w:t>Demomodus: Apps werden automatisch gewechselt</w:t>
            </w:r>
          </w:p>
        </w:tc>
        <w:tc>
          <w:tcPr>
            <w:tcW w:w="4418" w:type="dxa"/>
          </w:tcPr>
          <w:p w:rsidR="00027E32" w:rsidRDefault="00027E32" w:rsidP="00704C45">
            <w:r>
              <w:t>Wenn die Applikation im Demomodus ist und sich niemand für die Applikation interessiert, so wechselt der Text nach einer definierten Zeit.</w:t>
            </w:r>
          </w:p>
        </w:tc>
        <w:tc>
          <w:tcPr>
            <w:tcW w:w="903" w:type="dxa"/>
          </w:tcPr>
          <w:p w:rsidR="00027E32" w:rsidRDefault="00027E32" w:rsidP="00704C45">
            <w:r>
              <w:t>Ok</w:t>
            </w:r>
          </w:p>
        </w:tc>
        <w:tc>
          <w:tcPr>
            <w:tcW w:w="1188" w:type="dxa"/>
          </w:tcPr>
          <w:p w:rsidR="00027E32" w:rsidRDefault="00027E32" w:rsidP="00027E32">
            <w:r>
              <w:t>2</w:t>
            </w:r>
            <w:r>
              <w:t>9</w:t>
            </w:r>
            <w:r>
              <w:t>.05.2012</w:t>
            </w:r>
          </w:p>
        </w:tc>
      </w:tr>
      <w:tr w:rsidR="00027E32" w:rsidTr="00704C45">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04C45">
            <w:pPr>
              <w:tabs>
                <w:tab w:val="left" w:pos="225"/>
              </w:tabs>
              <w:jc w:val="right"/>
            </w:pPr>
            <w:r>
              <w:t>799</w:t>
            </w:r>
          </w:p>
        </w:tc>
        <w:tc>
          <w:tcPr>
            <w:tcW w:w="1965" w:type="dxa"/>
          </w:tcPr>
          <w:p w:rsidR="00027E32" w:rsidRPr="00501D54" w:rsidRDefault="00027E32" w:rsidP="00704C45">
            <w:r w:rsidRPr="00501D54">
              <w:t>Bild der Hand ist auf die rechte bzw. linke Hand abgestimmt</w:t>
            </w:r>
          </w:p>
        </w:tc>
        <w:tc>
          <w:tcPr>
            <w:tcW w:w="4418" w:type="dxa"/>
          </w:tcPr>
          <w:p w:rsidR="00027E32" w:rsidRDefault="00027E32" w:rsidP="00704C45">
            <w:r>
              <w:t>Bediene ich die Applikation mit der rechten Hand, so wird der Cursor als rechte Hand dargestellt. Bediene ich die Applikation mit der linken Hand, so ist das Bild des Cursors eine linke Hand.</w:t>
            </w:r>
          </w:p>
        </w:tc>
        <w:tc>
          <w:tcPr>
            <w:tcW w:w="903" w:type="dxa"/>
          </w:tcPr>
          <w:p w:rsidR="00027E32" w:rsidRDefault="00027E32" w:rsidP="00704C45">
            <w:r>
              <w:t>Ok</w:t>
            </w:r>
          </w:p>
        </w:tc>
        <w:tc>
          <w:tcPr>
            <w:tcW w:w="1188" w:type="dxa"/>
          </w:tcPr>
          <w:p w:rsidR="00027E32" w:rsidRDefault="00027E32" w:rsidP="00027E32">
            <w:r>
              <w:t>2</w:t>
            </w:r>
            <w:r>
              <w:t>9</w:t>
            </w:r>
            <w:r>
              <w:t>.05.2012</w:t>
            </w:r>
          </w:p>
        </w:tc>
      </w:tr>
      <w:tr w:rsidR="00027E32" w:rsidTr="00704C45">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04C45">
            <w:pPr>
              <w:tabs>
                <w:tab w:val="left" w:pos="225"/>
              </w:tabs>
              <w:jc w:val="right"/>
            </w:pPr>
            <w:r>
              <w:t>856</w:t>
            </w:r>
          </w:p>
        </w:tc>
        <w:tc>
          <w:tcPr>
            <w:tcW w:w="1965" w:type="dxa"/>
          </w:tcPr>
          <w:p w:rsidR="00027E32" w:rsidRPr="00501D54" w:rsidRDefault="00027E32" w:rsidP="00704C45">
            <w:r w:rsidRPr="009800A5">
              <w:t>Mittagsmenü App automatisch aktualisiert</w:t>
            </w:r>
          </w:p>
        </w:tc>
        <w:tc>
          <w:tcPr>
            <w:tcW w:w="4418" w:type="dxa"/>
          </w:tcPr>
          <w:p w:rsidR="00027E32" w:rsidRDefault="00027E32" w:rsidP="00704C45">
            <w:r>
              <w:t>Das Mittagsmenü für den aktuellen Tag wird angezeigt.</w:t>
            </w:r>
          </w:p>
        </w:tc>
        <w:tc>
          <w:tcPr>
            <w:tcW w:w="903" w:type="dxa"/>
          </w:tcPr>
          <w:p w:rsidR="00027E32" w:rsidRDefault="00027E32" w:rsidP="00704C45">
            <w:r>
              <w:t>Ok</w:t>
            </w:r>
          </w:p>
        </w:tc>
        <w:tc>
          <w:tcPr>
            <w:tcW w:w="1188" w:type="dxa"/>
          </w:tcPr>
          <w:p w:rsidR="00027E32" w:rsidRDefault="00027E32" w:rsidP="00027E32">
            <w:r>
              <w:t>2</w:t>
            </w:r>
            <w:r>
              <w:t>9</w:t>
            </w:r>
            <w:r>
              <w:t>.05.2012</w:t>
            </w:r>
          </w:p>
        </w:tc>
      </w:tr>
      <w:tr w:rsidR="00027E32" w:rsidTr="00704C45">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04C45">
            <w:pPr>
              <w:tabs>
                <w:tab w:val="left" w:pos="225"/>
              </w:tabs>
              <w:jc w:val="right"/>
            </w:pPr>
            <w:r>
              <w:t>872</w:t>
            </w:r>
          </w:p>
        </w:tc>
        <w:tc>
          <w:tcPr>
            <w:tcW w:w="1965" w:type="dxa"/>
          </w:tcPr>
          <w:p w:rsidR="00027E32" w:rsidRPr="009800A5" w:rsidRDefault="00027E32" w:rsidP="00704C45">
            <w:r w:rsidRPr="009800A5">
              <w:t>Navigation mit schönen "Tabs" ermöglichen</w:t>
            </w:r>
          </w:p>
        </w:tc>
        <w:tc>
          <w:tcPr>
            <w:tcW w:w="4418" w:type="dxa"/>
          </w:tcPr>
          <w:p w:rsidR="00027E32" w:rsidRDefault="00027E32" w:rsidP="00704C45">
            <w:r>
              <w:t>Die Navigation findet über die Tabs im Menu statt.</w:t>
            </w:r>
          </w:p>
        </w:tc>
        <w:tc>
          <w:tcPr>
            <w:tcW w:w="903" w:type="dxa"/>
          </w:tcPr>
          <w:p w:rsidR="00027E32" w:rsidRDefault="00027E32" w:rsidP="00704C45">
            <w:r>
              <w:t>Ok</w:t>
            </w:r>
          </w:p>
        </w:tc>
        <w:tc>
          <w:tcPr>
            <w:tcW w:w="1188" w:type="dxa"/>
          </w:tcPr>
          <w:p w:rsidR="00027E32" w:rsidRDefault="00027E32" w:rsidP="00027E32">
            <w:r>
              <w:t>2</w:t>
            </w:r>
            <w:r>
              <w:t>9</w:t>
            </w:r>
            <w:r>
              <w:t>.05.2012</w:t>
            </w:r>
          </w:p>
        </w:tc>
      </w:tr>
      <w:tr w:rsidR="00027E32" w:rsidTr="00704C45">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04C45">
            <w:pPr>
              <w:tabs>
                <w:tab w:val="left" w:pos="225"/>
              </w:tabs>
              <w:jc w:val="right"/>
            </w:pPr>
            <w:r>
              <w:lastRenderedPageBreak/>
              <w:t>855</w:t>
            </w:r>
          </w:p>
        </w:tc>
        <w:tc>
          <w:tcPr>
            <w:tcW w:w="1965" w:type="dxa"/>
          </w:tcPr>
          <w:p w:rsidR="00027E32" w:rsidRPr="009800A5" w:rsidRDefault="00027E32" w:rsidP="00704C45">
            <w:proofErr w:type="spellStart"/>
            <w:r w:rsidRPr="00AF5956">
              <w:t>Deployment</w:t>
            </w:r>
            <w:proofErr w:type="spellEnd"/>
            <w:r w:rsidRPr="00AF5956">
              <w:t xml:space="preserve"> Entwickler PC möglich</w:t>
            </w:r>
          </w:p>
        </w:tc>
        <w:tc>
          <w:tcPr>
            <w:tcW w:w="4418" w:type="dxa"/>
          </w:tcPr>
          <w:p w:rsidR="00027E32" w:rsidRDefault="00027E32" w:rsidP="00704C45">
            <w:r>
              <w:t>Die Solution kann nach dem SVN-</w:t>
            </w:r>
            <w:proofErr w:type="spellStart"/>
            <w:r>
              <w:t>Checkout</w:t>
            </w:r>
            <w:proofErr w:type="spellEnd"/>
            <w:r>
              <w:t xml:space="preserve"> geöffnet und es kann daran gearbeitet werden.</w:t>
            </w:r>
          </w:p>
        </w:tc>
        <w:tc>
          <w:tcPr>
            <w:tcW w:w="903" w:type="dxa"/>
          </w:tcPr>
          <w:p w:rsidR="00027E32" w:rsidRDefault="00027E32" w:rsidP="00704C45">
            <w:r>
              <w:t>Ok</w:t>
            </w:r>
          </w:p>
        </w:tc>
        <w:tc>
          <w:tcPr>
            <w:tcW w:w="1188" w:type="dxa"/>
          </w:tcPr>
          <w:p w:rsidR="00027E32" w:rsidRDefault="00027E32" w:rsidP="00027E32">
            <w:r>
              <w:t>2</w:t>
            </w:r>
            <w:r>
              <w:t>9</w:t>
            </w:r>
            <w:r>
              <w:t>.05.2012</w:t>
            </w:r>
          </w:p>
        </w:tc>
      </w:tr>
    </w:tbl>
    <w:p w:rsidR="005018AE" w:rsidRDefault="006C45E1" w:rsidP="006C45E1">
      <w:pPr>
        <w:pStyle w:val="Heading3"/>
      </w:pPr>
      <w:r>
        <w:t>Code Dokumentation</w:t>
      </w:r>
    </w:p>
    <w:p w:rsidR="006C45E1" w:rsidRDefault="006C45E1" w:rsidP="006C45E1">
      <w:pPr>
        <w:pStyle w:val="Heading4"/>
      </w:pPr>
      <w:proofErr w:type="spellStart"/>
      <w:r>
        <w:t>Coding</w:t>
      </w:r>
      <w:proofErr w:type="spellEnd"/>
      <w:r>
        <w:t xml:space="preserve"> Standards</w:t>
      </w:r>
    </w:p>
    <w:p w:rsidR="006C45E1" w:rsidRDefault="006C45E1" w:rsidP="006C45E1">
      <w:r>
        <w:t xml:space="preserve">Die </w:t>
      </w:r>
      <w:proofErr w:type="spellStart"/>
      <w:r>
        <w:t>Codings</w:t>
      </w:r>
      <w:proofErr w:type="spellEnd"/>
      <w:r>
        <w:t xml:space="preserve"> Standards, welche für dieses Projekt gültig sind, wurden mehrheitlich vom </w:t>
      </w:r>
      <w:proofErr w:type="spellStart"/>
      <w:r>
        <w:t>Resharper</w:t>
      </w:r>
      <w:proofErr w:type="spellEnd"/>
      <w:r>
        <w:t xml:space="preserve"> übernommen. </w:t>
      </w:r>
    </w:p>
    <w:p w:rsidR="006C45E1" w:rsidRDefault="00F048F7" w:rsidP="006C45E1">
      <w:r>
        <w:t xml:space="preserve">Das exportierte </w:t>
      </w:r>
      <w:proofErr w:type="spellStart"/>
      <w:r>
        <w:t>Resharper</w:t>
      </w:r>
      <w:proofErr w:type="spellEnd"/>
      <w:r>
        <w:t>-Profil kann über den Pfad „</w:t>
      </w:r>
      <w:proofErr w:type="spellStart"/>
      <w:r>
        <w:t>code</w:t>
      </w:r>
      <w:proofErr w:type="spellEnd"/>
      <w:r>
        <w:t>/</w:t>
      </w:r>
      <w:proofErr w:type="spellStart"/>
      <w:r w:rsidRPr="00AF42CE">
        <w:t>resharper_settings</w:t>
      </w:r>
      <w:proofErr w:type="spellEnd"/>
      <w:r>
        <w:t>/</w:t>
      </w:r>
      <w:r w:rsidRPr="00AF42CE">
        <w:t xml:space="preserve"> </w:t>
      </w:r>
      <w:proofErr w:type="spellStart"/>
      <w:r w:rsidRPr="00AF42CE">
        <w:t>resharper.DotSettings</w:t>
      </w:r>
      <w:proofErr w:type="spellEnd"/>
      <w:r>
        <w:t xml:space="preserve">“ gefunden werden. </w:t>
      </w:r>
      <w:r w:rsidR="006C45E1">
        <w:t xml:space="preserve">Nachfolgend </w:t>
      </w:r>
      <w:r w:rsidR="00AF42CE">
        <w:t>wurden die wichtigsten Einstellungen dokumentiert</w:t>
      </w:r>
      <w:r w:rsidR="006C45E1">
        <w:t>.</w:t>
      </w:r>
    </w:p>
    <w:p w:rsidR="006C45E1" w:rsidRDefault="00721E7E" w:rsidP="00721E7E">
      <w:pPr>
        <w:pStyle w:val="Heading5"/>
      </w:pPr>
      <w:r>
        <w:t>C# Namenskonventionen</w:t>
      </w:r>
    </w:p>
    <w:p w:rsidR="00A70EF6" w:rsidRPr="00A70EF6" w:rsidRDefault="00A70EF6" w:rsidP="00A70EF6">
      <w:r>
        <w:t>Folgende Namenskonventionen wurden verwendet:</w:t>
      </w:r>
    </w:p>
    <w:p w:rsidR="00721E7E" w:rsidRPr="00721E7E" w:rsidRDefault="00721E7E" w:rsidP="00721E7E">
      <w:r>
        <w:rPr>
          <w:noProof/>
          <w:lang w:eastAsia="de-CH"/>
        </w:rPr>
        <w:drawing>
          <wp:inline distT="0" distB="0" distL="0" distR="0" wp14:anchorId="0E45678D" wp14:editId="17A2464B">
            <wp:extent cx="4707834" cy="3095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6370" t="19312" r="50064" b="45375"/>
                    <a:stretch/>
                  </pic:blipFill>
                  <pic:spPr bwMode="auto">
                    <a:xfrm>
                      <a:off x="0" y="0"/>
                      <a:ext cx="4715076" cy="3100387"/>
                    </a:xfrm>
                    <a:prstGeom prst="rect">
                      <a:avLst/>
                    </a:prstGeom>
                    <a:ln>
                      <a:noFill/>
                    </a:ln>
                    <a:extLst>
                      <a:ext uri="{53640926-AAD7-44D8-BBD7-CCE9431645EC}">
                        <a14:shadowObscured xmlns:a14="http://schemas.microsoft.com/office/drawing/2010/main"/>
                      </a:ext>
                    </a:extLst>
                  </pic:spPr>
                </pic:pic>
              </a:graphicData>
            </a:graphic>
          </wp:inline>
        </w:drawing>
      </w:r>
    </w:p>
    <w:p w:rsidR="00721E7E" w:rsidRDefault="006001EE" w:rsidP="006001EE">
      <w:pPr>
        <w:pStyle w:val="Caption"/>
      </w:pPr>
      <w:r>
        <w:t xml:space="preserve">Abbildung </w:t>
      </w:r>
      <w:r w:rsidR="00F57458">
        <w:fldChar w:fldCharType="begin"/>
      </w:r>
      <w:r w:rsidR="00F57458">
        <w:instrText xml:space="preserve"> SEQ Abbildung \* ARABIC </w:instrText>
      </w:r>
      <w:r w:rsidR="00F57458">
        <w:fldChar w:fldCharType="separate"/>
      </w:r>
      <w:r w:rsidR="00603261">
        <w:rPr>
          <w:noProof/>
        </w:rPr>
        <w:t>12</w:t>
      </w:r>
      <w:r w:rsidR="00F57458">
        <w:rPr>
          <w:noProof/>
        </w:rPr>
        <w:fldChar w:fldCharType="end"/>
      </w:r>
      <w:r w:rsidR="00603261">
        <w:t xml:space="preserve"> - </w:t>
      </w:r>
      <w:proofErr w:type="spellStart"/>
      <w:r w:rsidR="00603261">
        <w:t>Naming</w:t>
      </w:r>
      <w:proofErr w:type="spellEnd"/>
      <w:r>
        <w:t xml:space="preserve"> Style</w:t>
      </w:r>
    </w:p>
    <w:p w:rsidR="00D20D9D" w:rsidRDefault="00D20D9D" w:rsidP="00D20D9D">
      <w:pPr>
        <w:pStyle w:val="Heading5"/>
      </w:pPr>
      <w:r>
        <w:t>Formatierungsstil</w:t>
      </w:r>
    </w:p>
    <w:p w:rsidR="00D20D9D" w:rsidRPr="00C9731E" w:rsidRDefault="008D3821" w:rsidP="00D20D9D">
      <w:pPr>
        <w:rPr>
          <w:b/>
        </w:rPr>
      </w:pPr>
      <w:proofErr w:type="spellStart"/>
      <w:r w:rsidRPr="00C9731E">
        <w:rPr>
          <w:b/>
        </w:rPr>
        <w:t>Braces</w:t>
      </w:r>
      <w:proofErr w:type="spellEnd"/>
      <w:r w:rsidRPr="00C9731E">
        <w:rPr>
          <w:b/>
        </w:rPr>
        <w:t xml:space="preserve"> Layout</w:t>
      </w:r>
    </w:p>
    <w:p w:rsidR="008D3821" w:rsidRDefault="008D3821" w:rsidP="00D20D9D">
      <w:r>
        <w:t xml:space="preserve">Geschweifte Klammer </w:t>
      </w:r>
      <w:proofErr w:type="gramStart"/>
      <w:r>
        <w:t>befinden</w:t>
      </w:r>
      <w:proofErr w:type="gramEnd"/>
      <w:r>
        <w:t xml:space="preserve"> sich auf einer neuen Zeile.</w:t>
      </w:r>
    </w:p>
    <w:p w:rsidR="008D3821" w:rsidRDefault="008D3821" w:rsidP="00D20D9D">
      <w:r>
        <w:rPr>
          <w:noProof/>
          <w:lang w:eastAsia="de-CH"/>
        </w:rPr>
        <w:drawing>
          <wp:inline distT="0" distB="0" distL="0" distR="0" wp14:anchorId="4805933D" wp14:editId="28F97820">
            <wp:extent cx="1724025" cy="1523557"/>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5895" t="58235" r="70797" b="22949"/>
                    <a:stretch/>
                  </pic:blipFill>
                  <pic:spPr bwMode="auto">
                    <a:xfrm>
                      <a:off x="0" y="0"/>
                      <a:ext cx="1727218" cy="1526379"/>
                    </a:xfrm>
                    <a:prstGeom prst="rect">
                      <a:avLst/>
                    </a:prstGeom>
                    <a:ln>
                      <a:noFill/>
                    </a:ln>
                    <a:extLst>
                      <a:ext uri="{53640926-AAD7-44D8-BBD7-CCE9431645EC}">
                        <a14:shadowObscured xmlns:a14="http://schemas.microsoft.com/office/drawing/2010/main"/>
                      </a:ext>
                    </a:extLst>
                  </pic:spPr>
                </pic:pic>
              </a:graphicData>
            </a:graphic>
          </wp:inline>
        </w:drawing>
      </w:r>
    </w:p>
    <w:p w:rsidR="00603261" w:rsidRPr="00A355B2" w:rsidRDefault="00603261" w:rsidP="00603261">
      <w:pPr>
        <w:pStyle w:val="Caption"/>
        <w:rPr>
          <w:lang w:val="en-US"/>
        </w:rPr>
      </w:pPr>
      <w:proofErr w:type="spellStart"/>
      <w:r w:rsidRPr="00A355B2">
        <w:rPr>
          <w:lang w:val="en-US"/>
        </w:rPr>
        <w:t>Abbildung</w:t>
      </w:r>
      <w:proofErr w:type="spellEnd"/>
      <w:r w:rsidRPr="00A355B2">
        <w:rPr>
          <w:lang w:val="en-US"/>
        </w:rPr>
        <w:t xml:space="preserve"> </w:t>
      </w:r>
      <w:r>
        <w:fldChar w:fldCharType="begin"/>
      </w:r>
      <w:r w:rsidRPr="00A355B2">
        <w:rPr>
          <w:lang w:val="en-US"/>
        </w:rPr>
        <w:instrText xml:space="preserve"> SEQ Abbildung \* ARABIC </w:instrText>
      </w:r>
      <w:r>
        <w:fldChar w:fldCharType="separate"/>
      </w:r>
      <w:r w:rsidRPr="00A355B2">
        <w:rPr>
          <w:noProof/>
          <w:lang w:val="en-US"/>
        </w:rPr>
        <w:t>13</w:t>
      </w:r>
      <w:r>
        <w:fldChar w:fldCharType="end"/>
      </w:r>
      <w:r w:rsidRPr="00A355B2">
        <w:rPr>
          <w:lang w:val="en-US"/>
        </w:rPr>
        <w:t xml:space="preserve"> </w:t>
      </w:r>
      <w:r w:rsidR="009652BF" w:rsidRPr="00A355B2">
        <w:rPr>
          <w:lang w:val="en-US"/>
        </w:rPr>
        <w:t>–</w:t>
      </w:r>
      <w:r w:rsidRPr="00A355B2">
        <w:rPr>
          <w:lang w:val="en-US"/>
        </w:rPr>
        <w:t xml:space="preserve"> </w:t>
      </w:r>
      <w:proofErr w:type="spellStart"/>
      <w:r w:rsidR="009652BF" w:rsidRPr="00A355B2">
        <w:rPr>
          <w:lang w:val="en-US"/>
        </w:rPr>
        <w:t>Formatierungsstil</w:t>
      </w:r>
      <w:proofErr w:type="spellEnd"/>
      <w:r w:rsidR="009652BF" w:rsidRPr="00A355B2">
        <w:rPr>
          <w:lang w:val="en-US"/>
        </w:rPr>
        <w:t xml:space="preserve">, </w:t>
      </w:r>
      <w:r w:rsidRPr="00A355B2">
        <w:rPr>
          <w:lang w:val="en-US"/>
        </w:rPr>
        <w:t>Braces Layout</w:t>
      </w:r>
    </w:p>
    <w:p w:rsidR="009031F3" w:rsidRPr="00A355B2" w:rsidRDefault="009031F3" w:rsidP="00D20D9D">
      <w:pPr>
        <w:rPr>
          <w:b/>
          <w:lang w:val="en-US"/>
        </w:rPr>
      </w:pPr>
      <w:r w:rsidRPr="00A355B2">
        <w:rPr>
          <w:b/>
          <w:lang w:val="en-US"/>
        </w:rPr>
        <w:t>Line Breaks and Wrapping</w:t>
      </w:r>
    </w:p>
    <w:p w:rsidR="00C9731E" w:rsidRDefault="00C9731E" w:rsidP="00D20D9D">
      <w:r>
        <w:t>Lange Zeilen (&gt;120 Zeichen) werden umgebrochen.</w:t>
      </w:r>
    </w:p>
    <w:p w:rsidR="009031F3" w:rsidRDefault="00C9731E" w:rsidP="00D20D9D">
      <w:r>
        <w:rPr>
          <w:noProof/>
          <w:lang w:eastAsia="de-CH"/>
        </w:rPr>
        <w:lastRenderedPageBreak/>
        <w:drawing>
          <wp:inline distT="0" distB="0" distL="0" distR="0" wp14:anchorId="65F6B295" wp14:editId="70E3514D">
            <wp:extent cx="4418187" cy="59055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5709" t="65609" r="50890" b="27248"/>
                    <a:stretch/>
                  </pic:blipFill>
                  <pic:spPr bwMode="auto">
                    <a:xfrm>
                      <a:off x="0" y="0"/>
                      <a:ext cx="4418378" cy="590576"/>
                    </a:xfrm>
                    <a:prstGeom prst="rect">
                      <a:avLst/>
                    </a:prstGeom>
                    <a:ln>
                      <a:noFill/>
                    </a:ln>
                    <a:extLst>
                      <a:ext uri="{53640926-AAD7-44D8-BBD7-CCE9431645EC}">
                        <a14:shadowObscured xmlns:a14="http://schemas.microsoft.com/office/drawing/2010/main"/>
                      </a:ext>
                    </a:extLst>
                  </pic:spPr>
                </pic:pic>
              </a:graphicData>
            </a:graphic>
          </wp:inline>
        </w:drawing>
      </w:r>
    </w:p>
    <w:p w:rsidR="00603261" w:rsidRDefault="00603261" w:rsidP="00581B86">
      <w:pPr>
        <w:pStyle w:val="Caption"/>
        <w:tabs>
          <w:tab w:val="left" w:pos="6615"/>
        </w:tabs>
      </w:pPr>
      <w:r>
        <w:t xml:space="preserve">Abbildung </w:t>
      </w:r>
      <w:r w:rsidR="00F57458">
        <w:fldChar w:fldCharType="begin"/>
      </w:r>
      <w:r w:rsidR="00F57458">
        <w:instrText xml:space="preserve"> SEQ Abbildung \* ARABIC </w:instrText>
      </w:r>
      <w:r w:rsidR="00F57458">
        <w:fldChar w:fldCharType="separate"/>
      </w:r>
      <w:r>
        <w:rPr>
          <w:noProof/>
        </w:rPr>
        <w:t>14</w:t>
      </w:r>
      <w:r w:rsidR="00F57458">
        <w:rPr>
          <w:noProof/>
        </w:rPr>
        <w:fldChar w:fldCharType="end"/>
      </w:r>
      <w:r>
        <w:t xml:space="preserve"> -</w:t>
      </w:r>
      <w:r w:rsidR="009652BF" w:rsidRPr="009652BF">
        <w:t xml:space="preserve"> </w:t>
      </w:r>
      <w:r w:rsidR="009652BF">
        <w:t xml:space="preserve">Formatierungsstil, </w:t>
      </w:r>
      <w:r>
        <w:t xml:space="preserve"> Line Breaks </w:t>
      </w:r>
      <w:proofErr w:type="spellStart"/>
      <w:r>
        <w:t>and</w:t>
      </w:r>
      <w:proofErr w:type="spellEnd"/>
      <w:r>
        <w:t xml:space="preserve"> </w:t>
      </w:r>
      <w:proofErr w:type="spellStart"/>
      <w:r>
        <w:t>Wrapping</w:t>
      </w:r>
      <w:proofErr w:type="spellEnd"/>
      <w:r w:rsidR="00581B86">
        <w:tab/>
      </w:r>
    </w:p>
    <w:p w:rsidR="00B85A1D" w:rsidRDefault="00B85A1D">
      <w:pPr>
        <w:rPr>
          <w:rFonts w:asciiTheme="majorHAnsi" w:hAnsiTheme="majorHAnsi"/>
          <w:i/>
          <w:color w:val="00629E"/>
          <w:spacing w:val="10"/>
          <w:sz w:val="22"/>
          <w:szCs w:val="22"/>
        </w:rPr>
      </w:pPr>
      <w:r>
        <w:br w:type="page"/>
      </w:r>
    </w:p>
    <w:p w:rsidR="00B85A1D" w:rsidRDefault="002D5570" w:rsidP="00B85A1D">
      <w:pPr>
        <w:pStyle w:val="Heading5"/>
      </w:pPr>
      <w:proofErr w:type="spellStart"/>
      <w:r>
        <w:lastRenderedPageBreak/>
        <w:t>CleanUp</w:t>
      </w:r>
      <w:proofErr w:type="spellEnd"/>
    </w:p>
    <w:p w:rsidR="00B85A1D" w:rsidRPr="00B85A1D" w:rsidRDefault="00B85A1D" w:rsidP="00B85A1D">
      <w:r>
        <w:t xml:space="preserve">Für das </w:t>
      </w:r>
      <w:proofErr w:type="spellStart"/>
      <w:r>
        <w:t>CleanUp</w:t>
      </w:r>
      <w:proofErr w:type="spellEnd"/>
      <w:r>
        <w:t xml:space="preserve"> des Codes wurden folgende Einstellungen vorgenommen:</w:t>
      </w:r>
    </w:p>
    <w:p w:rsidR="00B85A1D" w:rsidRDefault="00B85A1D" w:rsidP="00B85A1D">
      <w:r>
        <w:rPr>
          <w:noProof/>
          <w:lang w:eastAsia="de-CH"/>
        </w:rPr>
        <w:drawing>
          <wp:inline distT="0" distB="0" distL="0" distR="0" wp14:anchorId="455A1E2A" wp14:editId="399A89F1">
            <wp:extent cx="4629150" cy="2667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6150" t="31364" r="48119" b="35699"/>
                    <a:stretch/>
                  </pic:blipFill>
                  <pic:spPr bwMode="auto">
                    <a:xfrm>
                      <a:off x="0" y="0"/>
                      <a:ext cx="4631286" cy="2668231"/>
                    </a:xfrm>
                    <a:prstGeom prst="rect">
                      <a:avLst/>
                    </a:prstGeom>
                    <a:ln>
                      <a:noFill/>
                    </a:ln>
                    <a:extLst>
                      <a:ext uri="{53640926-AAD7-44D8-BBD7-CCE9431645EC}">
                        <a14:shadowObscured xmlns:a14="http://schemas.microsoft.com/office/drawing/2010/main"/>
                      </a:ext>
                    </a:extLst>
                  </pic:spPr>
                </pic:pic>
              </a:graphicData>
            </a:graphic>
          </wp:inline>
        </w:drawing>
      </w:r>
    </w:p>
    <w:p w:rsidR="00603261" w:rsidRPr="00B85A1D" w:rsidRDefault="00603261" w:rsidP="00603261">
      <w:pPr>
        <w:pStyle w:val="Caption"/>
      </w:pPr>
      <w:r>
        <w:t xml:space="preserve">Abbildung </w:t>
      </w:r>
      <w:r w:rsidR="00F57458">
        <w:fldChar w:fldCharType="begin"/>
      </w:r>
      <w:r w:rsidR="00F57458">
        <w:instrText xml:space="preserve"> SEQ Abbildung \* ARABIC </w:instrText>
      </w:r>
      <w:r w:rsidR="00F57458">
        <w:fldChar w:fldCharType="separate"/>
      </w:r>
      <w:r>
        <w:rPr>
          <w:noProof/>
        </w:rPr>
        <w:t>15</w:t>
      </w:r>
      <w:r w:rsidR="00F57458">
        <w:rPr>
          <w:noProof/>
        </w:rPr>
        <w:fldChar w:fldCharType="end"/>
      </w:r>
      <w:r>
        <w:t xml:space="preserve"> - </w:t>
      </w:r>
      <w:proofErr w:type="spellStart"/>
      <w:r>
        <w:t>CleanUp</w:t>
      </w:r>
      <w:proofErr w:type="spellEnd"/>
      <w:r>
        <w:t xml:space="preserve"> Einstellungen</w:t>
      </w:r>
    </w:p>
    <w:p w:rsidR="00336294" w:rsidRDefault="00336294" w:rsidP="00336294">
      <w:pPr>
        <w:pStyle w:val="Heading4"/>
      </w:pPr>
      <w:r>
        <w:t>Dokumentation Quellcode</w:t>
      </w:r>
    </w:p>
    <w:p w:rsidR="00336294" w:rsidRDefault="00336294" w:rsidP="00336294">
      <w:r>
        <w:t>Zur Dokumentation des Quellcodes wurde Ghost Doc verwendet. Dadurch war die Dokumentation einiges einfacher, da sinnvolle Standardkommentare generiert werden, die bei Bedarf erweitert werden können. Durch die geschriebenen XML Kommentare ist es  auch möglich, eine Dokumentation zu generieren.</w:t>
      </w:r>
    </w:p>
    <w:p w:rsidR="00B85A1D" w:rsidRPr="00B85A1D" w:rsidRDefault="00336294" w:rsidP="00336294">
      <w:r>
        <w:t>Es wurden alle Interfaces, sowie Methoden oder Properties, welche mit Hilfe eines Kommentars besser verstanden werden, kommentiert. Ausgenommen davon sind die Tests und die XAML Dateien. Durch die Kommentare sind der Programmcode und besonders komplexere Methoden für Entwickler leichter verständlich.</w:t>
      </w:r>
    </w:p>
    <w:sectPr w:rsidR="00B85A1D" w:rsidRPr="00B85A1D" w:rsidSect="001E53C4">
      <w:headerReference w:type="default" r:id="rId26"/>
      <w:footerReference w:type="default" r:id="rId2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7458" w:rsidRDefault="00F57458" w:rsidP="008F2373">
      <w:pPr>
        <w:spacing w:after="0"/>
      </w:pPr>
      <w:r>
        <w:separator/>
      </w:r>
    </w:p>
  </w:endnote>
  <w:endnote w:type="continuationSeparator" w:id="0">
    <w:p w:rsidR="00F57458" w:rsidRDefault="00F57458"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7548" w:rsidRDefault="00AF7548">
    <w:pPr>
      <w:pStyle w:val="Footer"/>
    </w:pPr>
    <w:r>
      <w:t>Video Wall – Realisierung &amp; Test</w:t>
    </w:r>
    <w:r w:rsidRPr="005E2896">
      <w:tab/>
    </w:r>
    <w:r>
      <w:fldChar w:fldCharType="begin"/>
    </w:r>
    <w:r>
      <w:instrText xml:space="preserve"> DATE  \@ "d. MMMM yyyy"  \* MERGEFORMAT </w:instrText>
    </w:r>
    <w:r>
      <w:fldChar w:fldCharType="separate"/>
    </w:r>
    <w:r w:rsidR="00027E32">
      <w:rPr>
        <w:noProof/>
      </w:rPr>
      <w:t>29. Mai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261897" w:rsidRPr="00261897">
      <w:rPr>
        <w:b/>
        <w:noProof/>
        <w:lang w:val="de-DE"/>
      </w:rPr>
      <w:t>1</w:t>
    </w:r>
    <w:r>
      <w:rPr>
        <w:b/>
      </w:rPr>
      <w:fldChar w:fldCharType="end"/>
    </w:r>
    <w:r>
      <w:rPr>
        <w:lang w:val="de-DE"/>
      </w:rPr>
      <w:t xml:space="preserve"> von </w:t>
    </w:r>
    <w:fldSimple w:instr="NUMPAGES  \* Arabic  \* MERGEFORMAT">
      <w:r w:rsidR="00261897" w:rsidRPr="00261897">
        <w:rPr>
          <w:b/>
          <w:noProof/>
          <w:lang w:val="de-DE"/>
        </w:rPr>
        <w:t>19</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7458" w:rsidRDefault="00F57458" w:rsidP="008F2373">
      <w:pPr>
        <w:spacing w:after="0"/>
      </w:pPr>
      <w:r>
        <w:separator/>
      </w:r>
    </w:p>
  </w:footnote>
  <w:footnote w:type="continuationSeparator" w:id="0">
    <w:p w:rsidR="00F57458" w:rsidRDefault="00F57458" w:rsidP="008F2373">
      <w:pPr>
        <w:spacing w:after="0"/>
      </w:pPr>
      <w:r>
        <w:continuationSeparator/>
      </w:r>
    </w:p>
  </w:footnote>
  <w:footnote w:i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620"/>
      </w:tblGrid>
      <w:tr w:rsidR="00AF7548" w:rsidRPr="0021601F" w:rsidTr="00787446">
        <w:tc>
          <w:tcPr>
            <w:tcW w:w="1668" w:type="dxa"/>
          </w:tcPr>
          <w:p w:rsidR="00AF7548" w:rsidRDefault="00AF7548" w:rsidP="00AF7548">
            <w:pPr>
              <w:tabs>
                <w:tab w:val="left" w:pos="1701"/>
              </w:tabs>
            </w:pPr>
            <w:r>
              <w:rPr>
                <w:rStyle w:val="FootnoteReference"/>
              </w:rPr>
              <w:footnoteRef/>
            </w:r>
            <w:r>
              <w:t xml:space="preserve"> [microsoft12.1]</w:t>
            </w:r>
          </w:p>
        </w:tc>
        <w:tc>
          <w:tcPr>
            <w:tcW w:w="7620" w:type="dxa"/>
          </w:tcPr>
          <w:p w:rsidR="00AF7548" w:rsidRDefault="00AF7548" w:rsidP="00AF7548">
            <w:pPr>
              <w:tabs>
                <w:tab w:val="left" w:pos="1701"/>
              </w:tabs>
              <w:rPr>
                <w:lang w:val="en-US"/>
              </w:rPr>
            </w:pPr>
            <w:r>
              <w:rPr>
                <w:lang w:val="en-US"/>
              </w:rPr>
              <w:t xml:space="preserve">Microsoft Corporation, </w:t>
            </w:r>
            <w:r w:rsidRPr="0021601F">
              <w:rPr>
                <w:lang w:val="en-US"/>
              </w:rPr>
              <w:t>„</w:t>
            </w:r>
            <w:r w:rsidRPr="00774692">
              <w:rPr>
                <w:lang w:val="en-US"/>
              </w:rPr>
              <w:t xml:space="preserve"> MEF Community Site</w:t>
            </w:r>
            <w:r>
              <w:rPr>
                <w:lang w:val="en-US"/>
              </w:rPr>
              <w:t>”,</w:t>
            </w:r>
          </w:p>
          <w:p w:rsidR="00AF7548" w:rsidRPr="00774692" w:rsidRDefault="00F57458" w:rsidP="00AF7548">
            <w:pPr>
              <w:tabs>
                <w:tab w:val="left" w:pos="1701"/>
              </w:tabs>
            </w:pPr>
            <w:hyperlink r:id="rId1" w:history="1">
              <w:r w:rsidR="00AF7548">
                <w:rPr>
                  <w:rStyle w:val="Hyperlink"/>
                </w:rPr>
                <w:t>http://mef.codeplex.com/</w:t>
              </w:r>
            </w:hyperlink>
          </w:p>
          <w:p w:rsidR="00AF7548" w:rsidRPr="00774692" w:rsidRDefault="00AF7548" w:rsidP="00AF7548">
            <w:pPr>
              <w:tabs>
                <w:tab w:val="left" w:pos="1701"/>
              </w:tabs>
            </w:pPr>
            <w:r w:rsidRPr="00D31433">
              <w:t>letzter</w:t>
            </w:r>
            <w:r w:rsidRPr="00774692">
              <w:t xml:space="preserve"> </w:t>
            </w:r>
            <w:r w:rsidRPr="00D31433">
              <w:t>Zugriff</w:t>
            </w:r>
            <w:r w:rsidRPr="00774692">
              <w:t>: 22.05.2012</w:t>
            </w:r>
          </w:p>
        </w:tc>
      </w:tr>
    </w:tbl>
    <w:p w:rsidR="00AF7548" w:rsidRDefault="00AF7548" w:rsidP="00787446">
      <w:pPr>
        <w:pStyle w:val="FootnoteText"/>
      </w:pPr>
    </w:p>
  </w:footnote>
  <w:footnote w:id="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620"/>
      </w:tblGrid>
      <w:tr w:rsidR="00AF7548" w:rsidRPr="0021601F" w:rsidTr="00787446">
        <w:tc>
          <w:tcPr>
            <w:tcW w:w="1668" w:type="dxa"/>
          </w:tcPr>
          <w:p w:rsidR="00AF7548" w:rsidRDefault="00AF7548" w:rsidP="00AF7548">
            <w:pPr>
              <w:tabs>
                <w:tab w:val="left" w:pos="1701"/>
              </w:tabs>
            </w:pPr>
            <w:r>
              <w:rPr>
                <w:rStyle w:val="FootnoteReference"/>
              </w:rPr>
              <w:footnoteRef/>
            </w:r>
            <w:r>
              <w:t xml:space="preserve"> [microsoft12.2]</w:t>
            </w:r>
          </w:p>
        </w:tc>
        <w:tc>
          <w:tcPr>
            <w:tcW w:w="7620" w:type="dxa"/>
          </w:tcPr>
          <w:p w:rsidR="00AF7548" w:rsidRDefault="00AF7548" w:rsidP="00AF7548">
            <w:pPr>
              <w:tabs>
                <w:tab w:val="left" w:pos="1701"/>
              </w:tabs>
              <w:rPr>
                <w:lang w:val="en-US"/>
              </w:rPr>
            </w:pPr>
            <w:r>
              <w:rPr>
                <w:lang w:val="en-US"/>
              </w:rPr>
              <w:t xml:space="preserve">Microsoft Corporation, </w:t>
            </w:r>
            <w:r w:rsidRPr="0021601F">
              <w:rPr>
                <w:lang w:val="en-US"/>
              </w:rPr>
              <w:t>„</w:t>
            </w:r>
            <w:r>
              <w:rPr>
                <w:lang w:val="en-US"/>
              </w:rPr>
              <w:t xml:space="preserve">Documentation for </w:t>
            </w:r>
            <w:r w:rsidRPr="00774692">
              <w:rPr>
                <w:lang w:val="en-US"/>
              </w:rPr>
              <w:t>MEF</w:t>
            </w:r>
            <w:r>
              <w:rPr>
                <w:lang w:val="en-US"/>
              </w:rPr>
              <w:t>”,</w:t>
            </w:r>
          </w:p>
          <w:p w:rsidR="00AF7548" w:rsidRPr="00774692" w:rsidRDefault="00F57458" w:rsidP="00AF7548">
            <w:pPr>
              <w:tabs>
                <w:tab w:val="left" w:pos="1701"/>
              </w:tabs>
            </w:pPr>
            <w:hyperlink r:id="rId2" w:history="1">
              <w:r w:rsidR="00AF7548">
                <w:rPr>
                  <w:rStyle w:val="Hyperlink"/>
                </w:rPr>
                <w:t>http://mef.codeplex.com/documentation</w:t>
              </w:r>
            </w:hyperlink>
          </w:p>
          <w:p w:rsidR="00AF7548" w:rsidRPr="00774692" w:rsidRDefault="00AF7548" w:rsidP="00AF7548">
            <w:pPr>
              <w:tabs>
                <w:tab w:val="left" w:pos="1701"/>
              </w:tabs>
            </w:pPr>
            <w:r w:rsidRPr="00D31433">
              <w:t>letzter</w:t>
            </w:r>
            <w:r w:rsidRPr="00774692">
              <w:t xml:space="preserve"> </w:t>
            </w:r>
            <w:r w:rsidRPr="00D31433">
              <w:t>Zugriff</w:t>
            </w:r>
            <w:r w:rsidRPr="00774692">
              <w:t>: 22.05.2012</w:t>
            </w:r>
          </w:p>
        </w:tc>
      </w:tr>
    </w:tbl>
    <w:p w:rsidR="00AF7548" w:rsidRDefault="00AF7548">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7548" w:rsidRDefault="00AF7548">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E67530"/>
    <w:multiLevelType w:val="hybridMultilevel"/>
    <w:tmpl w:val="F230BF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D69720C"/>
    <w:multiLevelType w:val="hybridMultilevel"/>
    <w:tmpl w:val="73AE6C5E"/>
    <w:lvl w:ilvl="0" w:tplc="39D28B3E">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81F5B7E"/>
    <w:multiLevelType w:val="hybridMultilevel"/>
    <w:tmpl w:val="9252E7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629C400B"/>
    <w:multiLevelType w:val="hybridMultilevel"/>
    <w:tmpl w:val="6414CA98"/>
    <w:lvl w:ilvl="0" w:tplc="08070001">
      <w:start w:val="1"/>
      <w:numFmt w:val="bullet"/>
      <w:lvlText w:val=""/>
      <w:lvlJc w:val="left"/>
      <w:pPr>
        <w:ind w:left="765" w:hanging="360"/>
      </w:pPr>
      <w:rPr>
        <w:rFonts w:ascii="Symbol" w:hAnsi="Symbol" w:hint="default"/>
      </w:rPr>
    </w:lvl>
    <w:lvl w:ilvl="1" w:tplc="08070003" w:tentative="1">
      <w:start w:val="1"/>
      <w:numFmt w:val="bullet"/>
      <w:lvlText w:val="o"/>
      <w:lvlJc w:val="left"/>
      <w:pPr>
        <w:ind w:left="1485" w:hanging="360"/>
      </w:pPr>
      <w:rPr>
        <w:rFonts w:ascii="Courier New" w:hAnsi="Courier New" w:cs="Courier New" w:hint="default"/>
      </w:rPr>
    </w:lvl>
    <w:lvl w:ilvl="2" w:tplc="08070005" w:tentative="1">
      <w:start w:val="1"/>
      <w:numFmt w:val="bullet"/>
      <w:lvlText w:val=""/>
      <w:lvlJc w:val="left"/>
      <w:pPr>
        <w:ind w:left="2205" w:hanging="360"/>
      </w:pPr>
      <w:rPr>
        <w:rFonts w:ascii="Wingdings" w:hAnsi="Wingdings" w:hint="default"/>
      </w:rPr>
    </w:lvl>
    <w:lvl w:ilvl="3" w:tplc="08070001" w:tentative="1">
      <w:start w:val="1"/>
      <w:numFmt w:val="bullet"/>
      <w:lvlText w:val=""/>
      <w:lvlJc w:val="left"/>
      <w:pPr>
        <w:ind w:left="2925" w:hanging="360"/>
      </w:pPr>
      <w:rPr>
        <w:rFonts w:ascii="Symbol" w:hAnsi="Symbol" w:hint="default"/>
      </w:rPr>
    </w:lvl>
    <w:lvl w:ilvl="4" w:tplc="08070003" w:tentative="1">
      <w:start w:val="1"/>
      <w:numFmt w:val="bullet"/>
      <w:lvlText w:val="o"/>
      <w:lvlJc w:val="left"/>
      <w:pPr>
        <w:ind w:left="3645" w:hanging="360"/>
      </w:pPr>
      <w:rPr>
        <w:rFonts w:ascii="Courier New" w:hAnsi="Courier New" w:cs="Courier New" w:hint="default"/>
      </w:rPr>
    </w:lvl>
    <w:lvl w:ilvl="5" w:tplc="08070005" w:tentative="1">
      <w:start w:val="1"/>
      <w:numFmt w:val="bullet"/>
      <w:lvlText w:val=""/>
      <w:lvlJc w:val="left"/>
      <w:pPr>
        <w:ind w:left="4365" w:hanging="360"/>
      </w:pPr>
      <w:rPr>
        <w:rFonts w:ascii="Wingdings" w:hAnsi="Wingdings" w:hint="default"/>
      </w:rPr>
    </w:lvl>
    <w:lvl w:ilvl="6" w:tplc="08070001" w:tentative="1">
      <w:start w:val="1"/>
      <w:numFmt w:val="bullet"/>
      <w:lvlText w:val=""/>
      <w:lvlJc w:val="left"/>
      <w:pPr>
        <w:ind w:left="5085" w:hanging="360"/>
      </w:pPr>
      <w:rPr>
        <w:rFonts w:ascii="Symbol" w:hAnsi="Symbol" w:hint="default"/>
      </w:rPr>
    </w:lvl>
    <w:lvl w:ilvl="7" w:tplc="08070003" w:tentative="1">
      <w:start w:val="1"/>
      <w:numFmt w:val="bullet"/>
      <w:lvlText w:val="o"/>
      <w:lvlJc w:val="left"/>
      <w:pPr>
        <w:ind w:left="5805" w:hanging="360"/>
      </w:pPr>
      <w:rPr>
        <w:rFonts w:ascii="Courier New" w:hAnsi="Courier New" w:cs="Courier New" w:hint="default"/>
      </w:rPr>
    </w:lvl>
    <w:lvl w:ilvl="8" w:tplc="08070005" w:tentative="1">
      <w:start w:val="1"/>
      <w:numFmt w:val="bullet"/>
      <w:lvlText w:val=""/>
      <w:lvlJc w:val="left"/>
      <w:pPr>
        <w:ind w:left="6525" w:hanging="360"/>
      </w:pPr>
      <w:rPr>
        <w:rFonts w:ascii="Wingdings" w:hAnsi="Wingdings" w:hint="default"/>
      </w:rPr>
    </w:lvl>
  </w:abstractNum>
  <w:abstractNum w:abstractNumId="9">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9"/>
  </w:num>
  <w:num w:numId="4">
    <w:abstractNumId w:val="7"/>
  </w:num>
  <w:num w:numId="5">
    <w:abstractNumId w:val="1"/>
  </w:num>
  <w:num w:numId="6">
    <w:abstractNumId w:val="10"/>
  </w:num>
  <w:num w:numId="7">
    <w:abstractNumId w:val="6"/>
  </w:num>
  <w:num w:numId="8">
    <w:abstractNumId w:val="8"/>
  </w:num>
  <w:num w:numId="9">
    <w:abstractNumId w:val="2"/>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77E8"/>
    <w:rsid w:val="00027E32"/>
    <w:rsid w:val="0003203E"/>
    <w:rsid w:val="00032AC6"/>
    <w:rsid w:val="0006293E"/>
    <w:rsid w:val="00065405"/>
    <w:rsid w:val="000917AE"/>
    <w:rsid w:val="00092AD2"/>
    <w:rsid w:val="00097848"/>
    <w:rsid w:val="00097AB6"/>
    <w:rsid w:val="000A2C34"/>
    <w:rsid w:val="000B1504"/>
    <w:rsid w:val="000B658F"/>
    <w:rsid w:val="000D5D55"/>
    <w:rsid w:val="000D77E8"/>
    <w:rsid w:val="000E71F7"/>
    <w:rsid w:val="0010157E"/>
    <w:rsid w:val="00101DA6"/>
    <w:rsid w:val="0012326E"/>
    <w:rsid w:val="00130532"/>
    <w:rsid w:val="00156600"/>
    <w:rsid w:val="001609C2"/>
    <w:rsid w:val="001669A1"/>
    <w:rsid w:val="001672A6"/>
    <w:rsid w:val="00182A4B"/>
    <w:rsid w:val="00185D61"/>
    <w:rsid w:val="00190B59"/>
    <w:rsid w:val="001969C5"/>
    <w:rsid w:val="001B2836"/>
    <w:rsid w:val="001D17F5"/>
    <w:rsid w:val="001E3F28"/>
    <w:rsid w:val="001E53C4"/>
    <w:rsid w:val="001F1125"/>
    <w:rsid w:val="001F2A8C"/>
    <w:rsid w:val="001F61F8"/>
    <w:rsid w:val="00214F45"/>
    <w:rsid w:val="00223137"/>
    <w:rsid w:val="00225791"/>
    <w:rsid w:val="00227A6F"/>
    <w:rsid w:val="0023183F"/>
    <w:rsid w:val="0023198F"/>
    <w:rsid w:val="00241093"/>
    <w:rsid w:val="002433A7"/>
    <w:rsid w:val="002501C5"/>
    <w:rsid w:val="00261897"/>
    <w:rsid w:val="0026560F"/>
    <w:rsid w:val="00277006"/>
    <w:rsid w:val="00280D9E"/>
    <w:rsid w:val="00283C40"/>
    <w:rsid w:val="002840DC"/>
    <w:rsid w:val="002A74CD"/>
    <w:rsid w:val="002B6D39"/>
    <w:rsid w:val="002D5570"/>
    <w:rsid w:val="002E16A4"/>
    <w:rsid w:val="002E65A6"/>
    <w:rsid w:val="002E6F8A"/>
    <w:rsid w:val="002F28DD"/>
    <w:rsid w:val="00303A20"/>
    <w:rsid w:val="003270DE"/>
    <w:rsid w:val="00336294"/>
    <w:rsid w:val="0033667B"/>
    <w:rsid w:val="00350DBE"/>
    <w:rsid w:val="00353578"/>
    <w:rsid w:val="00354732"/>
    <w:rsid w:val="00396258"/>
    <w:rsid w:val="003A0ADD"/>
    <w:rsid w:val="003A1DAF"/>
    <w:rsid w:val="003A3904"/>
    <w:rsid w:val="003A5C55"/>
    <w:rsid w:val="003B436F"/>
    <w:rsid w:val="003C023E"/>
    <w:rsid w:val="003C3BB7"/>
    <w:rsid w:val="003D543E"/>
    <w:rsid w:val="003E40FB"/>
    <w:rsid w:val="003E49A0"/>
    <w:rsid w:val="00402906"/>
    <w:rsid w:val="00402E1C"/>
    <w:rsid w:val="00421995"/>
    <w:rsid w:val="00434586"/>
    <w:rsid w:val="0043646F"/>
    <w:rsid w:val="004654B3"/>
    <w:rsid w:val="00474010"/>
    <w:rsid w:val="00481AD8"/>
    <w:rsid w:val="00483C56"/>
    <w:rsid w:val="00483DBA"/>
    <w:rsid w:val="00496465"/>
    <w:rsid w:val="004A070C"/>
    <w:rsid w:val="004A2E10"/>
    <w:rsid w:val="004B23CC"/>
    <w:rsid w:val="004B308D"/>
    <w:rsid w:val="004C5E86"/>
    <w:rsid w:val="004D3244"/>
    <w:rsid w:val="004D4ED7"/>
    <w:rsid w:val="004E226B"/>
    <w:rsid w:val="0050024C"/>
    <w:rsid w:val="005018AE"/>
    <w:rsid w:val="00501D54"/>
    <w:rsid w:val="00552FE1"/>
    <w:rsid w:val="005532E5"/>
    <w:rsid w:val="0055521E"/>
    <w:rsid w:val="00560405"/>
    <w:rsid w:val="005736F7"/>
    <w:rsid w:val="00581B86"/>
    <w:rsid w:val="0059202A"/>
    <w:rsid w:val="00595C8F"/>
    <w:rsid w:val="005A7993"/>
    <w:rsid w:val="005B081C"/>
    <w:rsid w:val="005B3E58"/>
    <w:rsid w:val="005C364B"/>
    <w:rsid w:val="005E1D61"/>
    <w:rsid w:val="005E2896"/>
    <w:rsid w:val="005E3310"/>
    <w:rsid w:val="005E6C04"/>
    <w:rsid w:val="005F3BC0"/>
    <w:rsid w:val="005F572D"/>
    <w:rsid w:val="006001EE"/>
    <w:rsid w:val="00603261"/>
    <w:rsid w:val="006110A5"/>
    <w:rsid w:val="0061445E"/>
    <w:rsid w:val="006156A4"/>
    <w:rsid w:val="006211F6"/>
    <w:rsid w:val="00624108"/>
    <w:rsid w:val="00640958"/>
    <w:rsid w:val="00651384"/>
    <w:rsid w:val="00680343"/>
    <w:rsid w:val="0068440F"/>
    <w:rsid w:val="00687113"/>
    <w:rsid w:val="006939B6"/>
    <w:rsid w:val="00695F14"/>
    <w:rsid w:val="006A019E"/>
    <w:rsid w:val="006A33CD"/>
    <w:rsid w:val="006B6003"/>
    <w:rsid w:val="006B7B95"/>
    <w:rsid w:val="006C45E1"/>
    <w:rsid w:val="006C5042"/>
    <w:rsid w:val="006C6507"/>
    <w:rsid w:val="006E5BAA"/>
    <w:rsid w:val="006F0BE2"/>
    <w:rsid w:val="006F2255"/>
    <w:rsid w:val="00706196"/>
    <w:rsid w:val="00712E62"/>
    <w:rsid w:val="00721E7E"/>
    <w:rsid w:val="0072374F"/>
    <w:rsid w:val="00730B80"/>
    <w:rsid w:val="00733742"/>
    <w:rsid w:val="0075029B"/>
    <w:rsid w:val="00752A69"/>
    <w:rsid w:val="007537D1"/>
    <w:rsid w:val="00760725"/>
    <w:rsid w:val="00780EE7"/>
    <w:rsid w:val="00787446"/>
    <w:rsid w:val="0079059D"/>
    <w:rsid w:val="00794ECC"/>
    <w:rsid w:val="00797B43"/>
    <w:rsid w:val="007A158A"/>
    <w:rsid w:val="007B442E"/>
    <w:rsid w:val="007B716D"/>
    <w:rsid w:val="007D1338"/>
    <w:rsid w:val="007D405F"/>
    <w:rsid w:val="007D779F"/>
    <w:rsid w:val="007E46BF"/>
    <w:rsid w:val="007F1245"/>
    <w:rsid w:val="007F7117"/>
    <w:rsid w:val="00805524"/>
    <w:rsid w:val="008405A1"/>
    <w:rsid w:val="00844ADD"/>
    <w:rsid w:val="00861851"/>
    <w:rsid w:val="00870C31"/>
    <w:rsid w:val="008722E3"/>
    <w:rsid w:val="008763DF"/>
    <w:rsid w:val="00886040"/>
    <w:rsid w:val="00887085"/>
    <w:rsid w:val="0089016D"/>
    <w:rsid w:val="008918D3"/>
    <w:rsid w:val="008A098D"/>
    <w:rsid w:val="008A12F3"/>
    <w:rsid w:val="008A4E18"/>
    <w:rsid w:val="008C2FC2"/>
    <w:rsid w:val="008C54BF"/>
    <w:rsid w:val="008D3821"/>
    <w:rsid w:val="008E328B"/>
    <w:rsid w:val="008F2373"/>
    <w:rsid w:val="009030F0"/>
    <w:rsid w:val="009031F3"/>
    <w:rsid w:val="0090762D"/>
    <w:rsid w:val="0091174E"/>
    <w:rsid w:val="009148D5"/>
    <w:rsid w:val="00921794"/>
    <w:rsid w:val="00921B16"/>
    <w:rsid w:val="009258BB"/>
    <w:rsid w:val="009303F0"/>
    <w:rsid w:val="00936E9E"/>
    <w:rsid w:val="0094087F"/>
    <w:rsid w:val="00952B86"/>
    <w:rsid w:val="00954D75"/>
    <w:rsid w:val="009652BF"/>
    <w:rsid w:val="00976450"/>
    <w:rsid w:val="009800A5"/>
    <w:rsid w:val="009937CE"/>
    <w:rsid w:val="009962A5"/>
    <w:rsid w:val="009A48A3"/>
    <w:rsid w:val="009C170A"/>
    <w:rsid w:val="009E072F"/>
    <w:rsid w:val="009E7135"/>
    <w:rsid w:val="00A00036"/>
    <w:rsid w:val="00A06B4F"/>
    <w:rsid w:val="00A142A2"/>
    <w:rsid w:val="00A23FFB"/>
    <w:rsid w:val="00A34AC5"/>
    <w:rsid w:val="00A355B2"/>
    <w:rsid w:val="00A53880"/>
    <w:rsid w:val="00A54AB2"/>
    <w:rsid w:val="00A56A20"/>
    <w:rsid w:val="00A611DF"/>
    <w:rsid w:val="00A70EF6"/>
    <w:rsid w:val="00A76C01"/>
    <w:rsid w:val="00A86E36"/>
    <w:rsid w:val="00AA1DC8"/>
    <w:rsid w:val="00AA68A6"/>
    <w:rsid w:val="00AB21BC"/>
    <w:rsid w:val="00AB51D5"/>
    <w:rsid w:val="00AC40CC"/>
    <w:rsid w:val="00AD2CF9"/>
    <w:rsid w:val="00AE119D"/>
    <w:rsid w:val="00AF18A9"/>
    <w:rsid w:val="00AF42CE"/>
    <w:rsid w:val="00AF4AE0"/>
    <w:rsid w:val="00AF4E74"/>
    <w:rsid w:val="00AF5956"/>
    <w:rsid w:val="00AF7548"/>
    <w:rsid w:val="00AF7DD4"/>
    <w:rsid w:val="00B038C9"/>
    <w:rsid w:val="00B0409A"/>
    <w:rsid w:val="00B10239"/>
    <w:rsid w:val="00B1219D"/>
    <w:rsid w:val="00B1324E"/>
    <w:rsid w:val="00B21F1D"/>
    <w:rsid w:val="00B27883"/>
    <w:rsid w:val="00B41454"/>
    <w:rsid w:val="00B712B5"/>
    <w:rsid w:val="00B85A1D"/>
    <w:rsid w:val="00B97FC1"/>
    <w:rsid w:val="00BA161A"/>
    <w:rsid w:val="00BB1425"/>
    <w:rsid w:val="00BB1B79"/>
    <w:rsid w:val="00BB20F3"/>
    <w:rsid w:val="00BE6DFC"/>
    <w:rsid w:val="00BF1750"/>
    <w:rsid w:val="00C14F5B"/>
    <w:rsid w:val="00C22202"/>
    <w:rsid w:val="00C442CC"/>
    <w:rsid w:val="00C47BE9"/>
    <w:rsid w:val="00C62131"/>
    <w:rsid w:val="00C74BF5"/>
    <w:rsid w:val="00C765DF"/>
    <w:rsid w:val="00C858B5"/>
    <w:rsid w:val="00C85D28"/>
    <w:rsid w:val="00C90DFA"/>
    <w:rsid w:val="00C9533A"/>
    <w:rsid w:val="00C9731E"/>
    <w:rsid w:val="00CA3941"/>
    <w:rsid w:val="00CA7354"/>
    <w:rsid w:val="00CB0412"/>
    <w:rsid w:val="00CB3779"/>
    <w:rsid w:val="00CD42C7"/>
    <w:rsid w:val="00CE533D"/>
    <w:rsid w:val="00D05B89"/>
    <w:rsid w:val="00D072D8"/>
    <w:rsid w:val="00D07CD7"/>
    <w:rsid w:val="00D1407B"/>
    <w:rsid w:val="00D20D9D"/>
    <w:rsid w:val="00D43E05"/>
    <w:rsid w:val="00D51EBF"/>
    <w:rsid w:val="00D60358"/>
    <w:rsid w:val="00D73476"/>
    <w:rsid w:val="00D8371A"/>
    <w:rsid w:val="00DC18EE"/>
    <w:rsid w:val="00DC1935"/>
    <w:rsid w:val="00DF1869"/>
    <w:rsid w:val="00DF2470"/>
    <w:rsid w:val="00DF505E"/>
    <w:rsid w:val="00E13BEF"/>
    <w:rsid w:val="00E22264"/>
    <w:rsid w:val="00E25D29"/>
    <w:rsid w:val="00E26862"/>
    <w:rsid w:val="00E31FFC"/>
    <w:rsid w:val="00E330DE"/>
    <w:rsid w:val="00E417BE"/>
    <w:rsid w:val="00E56DB5"/>
    <w:rsid w:val="00E611B8"/>
    <w:rsid w:val="00E711E0"/>
    <w:rsid w:val="00E7725F"/>
    <w:rsid w:val="00E860CF"/>
    <w:rsid w:val="00E87169"/>
    <w:rsid w:val="00E93062"/>
    <w:rsid w:val="00EA10FA"/>
    <w:rsid w:val="00EA2F23"/>
    <w:rsid w:val="00EC137D"/>
    <w:rsid w:val="00ED34DD"/>
    <w:rsid w:val="00EE1A43"/>
    <w:rsid w:val="00EE2AB1"/>
    <w:rsid w:val="00EF3323"/>
    <w:rsid w:val="00EF3FDA"/>
    <w:rsid w:val="00F0171E"/>
    <w:rsid w:val="00F0298D"/>
    <w:rsid w:val="00F048F7"/>
    <w:rsid w:val="00F05906"/>
    <w:rsid w:val="00F14036"/>
    <w:rsid w:val="00F21003"/>
    <w:rsid w:val="00F22C35"/>
    <w:rsid w:val="00F2421A"/>
    <w:rsid w:val="00F255C0"/>
    <w:rsid w:val="00F37EE6"/>
    <w:rsid w:val="00F42E13"/>
    <w:rsid w:val="00F4796E"/>
    <w:rsid w:val="00F559D6"/>
    <w:rsid w:val="00F57458"/>
    <w:rsid w:val="00F615AF"/>
    <w:rsid w:val="00F9181E"/>
    <w:rsid w:val="00FB28AC"/>
    <w:rsid w:val="00FB472D"/>
    <w:rsid w:val="00FB7E05"/>
    <w:rsid w:val="00FC564C"/>
    <w:rsid w:val="00FC73BC"/>
    <w:rsid w:val="00FD53B7"/>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unhideWhenUsed/>
    <w:rsid w:val="006A019E"/>
    <w:pPr>
      <w:spacing w:after="0"/>
    </w:pPr>
    <w:rPr>
      <w:rFonts w:eastAsiaTheme="minorHAnsi"/>
    </w:rPr>
  </w:style>
  <w:style w:type="character" w:customStyle="1" w:styleId="FootnoteTextChar">
    <w:name w:val="Footnote Text Char"/>
    <w:basedOn w:val="DefaultParagraphFont"/>
    <w:link w:val="FootnoteText"/>
    <w:uiPriority w:val="99"/>
    <w:rsid w:val="006A019E"/>
    <w:rPr>
      <w:rFonts w:eastAsiaTheme="minorHAnsi"/>
      <w:sz w:val="20"/>
      <w:szCs w:val="20"/>
    </w:rPr>
  </w:style>
  <w:style w:type="character" w:styleId="FootnoteReference">
    <w:name w:val="footnote reference"/>
    <w:basedOn w:val="DefaultParagraphFont"/>
    <w:uiPriority w:val="99"/>
    <w:semiHidden/>
    <w:unhideWhenUsed/>
    <w:rsid w:val="006A019E"/>
    <w:rPr>
      <w:vertAlign w:val="superscript"/>
    </w:rPr>
  </w:style>
  <w:style w:type="character" w:styleId="FollowedHyperlink">
    <w:name w:val="FollowedHyperlink"/>
    <w:basedOn w:val="DefaultParagraphFont"/>
    <w:uiPriority w:val="99"/>
    <w:semiHidden/>
    <w:unhideWhenUsed/>
    <w:rsid w:val="0078744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unhideWhenUsed/>
    <w:rsid w:val="006A019E"/>
    <w:pPr>
      <w:spacing w:after="0"/>
    </w:pPr>
    <w:rPr>
      <w:rFonts w:eastAsiaTheme="minorHAnsi"/>
    </w:rPr>
  </w:style>
  <w:style w:type="character" w:customStyle="1" w:styleId="FootnoteTextChar">
    <w:name w:val="Footnote Text Char"/>
    <w:basedOn w:val="DefaultParagraphFont"/>
    <w:link w:val="FootnoteText"/>
    <w:uiPriority w:val="99"/>
    <w:rsid w:val="006A019E"/>
    <w:rPr>
      <w:rFonts w:eastAsiaTheme="minorHAnsi"/>
      <w:sz w:val="20"/>
      <w:szCs w:val="20"/>
    </w:rPr>
  </w:style>
  <w:style w:type="character" w:styleId="FootnoteReference">
    <w:name w:val="footnote reference"/>
    <w:basedOn w:val="DefaultParagraphFont"/>
    <w:uiPriority w:val="99"/>
    <w:semiHidden/>
    <w:unhideWhenUsed/>
    <w:rsid w:val="006A019E"/>
    <w:rPr>
      <w:vertAlign w:val="superscript"/>
    </w:rPr>
  </w:style>
  <w:style w:type="character" w:styleId="FollowedHyperlink">
    <w:name w:val="FollowedHyperlink"/>
    <w:basedOn w:val="DefaultParagraphFont"/>
    <w:uiPriority w:val="99"/>
    <w:semiHidden/>
    <w:unhideWhenUsed/>
    <w:rsid w:val="0078744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073920">
      <w:bodyDiv w:val="1"/>
      <w:marLeft w:val="0"/>
      <w:marRight w:val="0"/>
      <w:marTop w:val="0"/>
      <w:marBottom w:val="0"/>
      <w:divBdr>
        <w:top w:val="none" w:sz="0" w:space="0" w:color="auto"/>
        <w:left w:val="none" w:sz="0" w:space="0" w:color="auto"/>
        <w:bottom w:val="none" w:sz="0" w:space="0" w:color="auto"/>
        <w:right w:val="none" w:sz="0" w:space="0" w:color="auto"/>
      </w:divBdr>
    </w:div>
    <w:div w:id="172258285">
      <w:bodyDiv w:val="1"/>
      <w:marLeft w:val="0"/>
      <w:marRight w:val="0"/>
      <w:marTop w:val="0"/>
      <w:marBottom w:val="0"/>
      <w:divBdr>
        <w:top w:val="none" w:sz="0" w:space="0" w:color="auto"/>
        <w:left w:val="none" w:sz="0" w:space="0" w:color="auto"/>
        <w:bottom w:val="none" w:sz="0" w:space="0" w:color="auto"/>
        <w:right w:val="none" w:sz="0" w:space="0" w:color="auto"/>
      </w:divBdr>
    </w:div>
    <w:div w:id="337583941">
      <w:bodyDiv w:val="1"/>
      <w:marLeft w:val="0"/>
      <w:marRight w:val="0"/>
      <w:marTop w:val="0"/>
      <w:marBottom w:val="0"/>
      <w:divBdr>
        <w:top w:val="none" w:sz="0" w:space="0" w:color="auto"/>
        <w:left w:val="none" w:sz="0" w:space="0" w:color="auto"/>
        <w:bottom w:val="none" w:sz="0" w:space="0" w:color="auto"/>
        <w:right w:val="none" w:sz="0" w:space="0" w:color="auto"/>
      </w:divBdr>
    </w:div>
    <w:div w:id="1050105387">
      <w:bodyDiv w:val="1"/>
      <w:marLeft w:val="0"/>
      <w:marRight w:val="0"/>
      <w:marTop w:val="0"/>
      <w:marBottom w:val="0"/>
      <w:divBdr>
        <w:top w:val="none" w:sz="0" w:space="0" w:color="auto"/>
        <w:left w:val="none" w:sz="0" w:space="0" w:color="auto"/>
        <w:bottom w:val="none" w:sz="0" w:space="0" w:color="auto"/>
        <w:right w:val="none" w:sz="0" w:space="0" w:color="auto"/>
      </w:divBdr>
    </w:div>
    <w:div w:id="1647127369">
      <w:bodyDiv w:val="1"/>
      <w:marLeft w:val="0"/>
      <w:marRight w:val="0"/>
      <w:marTop w:val="0"/>
      <w:marBottom w:val="0"/>
      <w:divBdr>
        <w:top w:val="none" w:sz="0" w:space="0" w:color="auto"/>
        <w:left w:val="none" w:sz="0" w:space="0" w:color="auto"/>
        <w:bottom w:val="none" w:sz="0" w:space="0" w:color="auto"/>
        <w:right w:val="none" w:sz="0" w:space="0" w:color="auto"/>
      </w:divBdr>
    </w:div>
    <w:div w:id="1653173805">
      <w:bodyDiv w:val="1"/>
      <w:marLeft w:val="0"/>
      <w:marRight w:val="0"/>
      <w:marTop w:val="0"/>
      <w:marBottom w:val="0"/>
      <w:divBdr>
        <w:top w:val="none" w:sz="0" w:space="0" w:color="auto"/>
        <w:left w:val="none" w:sz="0" w:space="0" w:color="auto"/>
        <w:bottom w:val="none" w:sz="0" w:space="0" w:color="auto"/>
        <w:right w:val="none" w:sz="0" w:space="0" w:color="auto"/>
      </w:divBdr>
    </w:div>
    <w:div w:id="2054383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unity.codeplex.com/" TargetMode="External"/><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hyperlink" Target="http://wiki.hsr.ch/APF/files/ExtensionInterface.pdf" TargetMode="External"/><Relationship Id="rId17" Type="http://schemas.openxmlformats.org/officeDocument/2006/relationships/image" Target="media/image7.jp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mef.codeplex.com/documentation" TargetMode="External"/><Relationship Id="rId1" Type="http://schemas.openxmlformats.org/officeDocument/2006/relationships/hyperlink" Target="http://mef.codeplex.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0B129E-985D-44F7-96F0-AB9AFFD26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19</Pages>
  <Words>4212</Words>
  <Characters>26540</Characters>
  <Application>Microsoft Office Word</Application>
  <DocSecurity>0</DocSecurity>
  <Lines>221</Lines>
  <Paragraphs>61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30691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Christina</dc:creator>
  <cp:lastModifiedBy>HSR</cp:lastModifiedBy>
  <cp:revision>148</cp:revision>
  <dcterms:created xsi:type="dcterms:W3CDTF">2012-04-22T15:27:00Z</dcterms:created>
  <dcterms:modified xsi:type="dcterms:W3CDTF">2012-05-29T06:32:00Z</dcterms:modified>
</cp:coreProperties>
</file>