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B9103A" w:rsidRDefault="0010260F" w:rsidP="00B9103A">
      <w:pPr>
        <w:pStyle w:val="ListParagraph"/>
        <w:numPr>
          <w:ilvl w:val="0"/>
          <w:numId w:val="5"/>
        </w:numPr>
      </w:pPr>
      <w:r>
        <w:t>Sitzungsprotokolle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Risikomanagement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User Stories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Fragebögen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Offerten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Redmine Tickets</w:t>
      </w:r>
    </w:p>
    <w:p w:rsidR="00D165CB" w:rsidRDefault="00D165CB" w:rsidP="00D165CB">
      <w:pPr>
        <w:pStyle w:val="ListParagraph"/>
        <w:numPr>
          <w:ilvl w:val="0"/>
          <w:numId w:val="5"/>
        </w:numPr>
      </w:pPr>
      <w:r w:rsidRPr="00D165CB">
        <w:t>StabilityTest</w:t>
      </w:r>
    </w:p>
    <w:p w:rsidR="001C401A" w:rsidRPr="00B9103A" w:rsidRDefault="001C401A" w:rsidP="00D165CB">
      <w:pPr>
        <w:pStyle w:val="ListParagraph"/>
        <w:numPr>
          <w:ilvl w:val="0"/>
          <w:numId w:val="5"/>
        </w:numPr>
      </w:pPr>
      <w:r>
        <w:t>Mails Code Review</w:t>
      </w:r>
      <w:bookmarkStart w:id="0" w:name="_GoBack"/>
      <w:bookmarkEnd w:id="0"/>
    </w:p>
    <w:sectPr w:rsidR="001C401A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086" w:rsidRDefault="00AE0086" w:rsidP="008F2373">
      <w:pPr>
        <w:spacing w:after="0"/>
      </w:pPr>
      <w:r>
        <w:separator/>
      </w:r>
    </w:p>
  </w:endnote>
  <w:endnote w:type="continuationSeparator" w:id="0">
    <w:p w:rsidR="00AE0086" w:rsidRDefault="00AE008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C401A">
      <w:rPr>
        <w:noProof/>
      </w:rPr>
      <w:t>13.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C401A" w:rsidRPr="001C401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C401A" w:rsidRPr="001C401A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086" w:rsidRDefault="00AE0086" w:rsidP="008F2373">
      <w:pPr>
        <w:spacing w:after="0"/>
      </w:pPr>
      <w:r>
        <w:separator/>
      </w:r>
    </w:p>
  </w:footnote>
  <w:footnote w:type="continuationSeparator" w:id="0">
    <w:p w:rsidR="00AE0086" w:rsidRDefault="00AE008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917AE"/>
    <w:rsid w:val="00097AB6"/>
    <w:rsid w:val="000A2C34"/>
    <w:rsid w:val="000B1504"/>
    <w:rsid w:val="000B658F"/>
    <w:rsid w:val="000E281E"/>
    <w:rsid w:val="000E71F7"/>
    <w:rsid w:val="0010260F"/>
    <w:rsid w:val="001609C2"/>
    <w:rsid w:val="0019007B"/>
    <w:rsid w:val="001C401A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7365EA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0086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165C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AECC-DB1E-4AA3-BBCE-6C4C31F8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</cp:revision>
  <dcterms:created xsi:type="dcterms:W3CDTF">2012-06-12T07:32:00Z</dcterms:created>
  <dcterms:modified xsi:type="dcterms:W3CDTF">2012-06-13T13:56:00Z</dcterms:modified>
</cp:coreProperties>
</file>