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A78A2D" w14:textId="77777777" w:rsidR="006F2255" w:rsidRDefault="00CD0CE9" w:rsidP="00326CCE">
      <w:pPr>
        <w:pStyle w:val="Heading2"/>
      </w:pPr>
      <w:bookmarkStart w:id="0" w:name="_Toc320620794"/>
      <w:bookmarkStart w:id="1" w:name="_Toc323885675"/>
      <w:bookmarkStart w:id="2" w:name="_Toc324860356"/>
      <w:bookmarkStart w:id="3" w:name="_GoBack"/>
      <w:bookmarkEnd w:id="3"/>
      <w:r>
        <w:t>Domain Analyse</w:t>
      </w:r>
      <w:bookmarkEnd w:id="0"/>
      <w:bookmarkEnd w:id="1"/>
      <w:bookmarkEnd w:id="2"/>
    </w:p>
    <w:p w14:paraId="7A6C97B7" w14:textId="77777777" w:rsidR="003B436F" w:rsidRPr="003B436F" w:rsidRDefault="007B716D" w:rsidP="00326CCE">
      <w:pPr>
        <w:pStyle w:val="Heading3"/>
      </w:pPr>
      <w:bookmarkStart w:id="4" w:name="_Toc287347253"/>
      <w:bookmarkStart w:id="5" w:name="_Toc320620795"/>
      <w:bookmarkStart w:id="6" w:name="_Toc323885676"/>
      <w:bookmarkStart w:id="7" w:name="_Toc324860357"/>
      <w:r>
        <w:t>Änderungsgeschichte</w:t>
      </w:r>
      <w:bookmarkEnd w:id="4"/>
      <w:bookmarkEnd w:id="5"/>
      <w:bookmarkEnd w:id="6"/>
      <w:bookmarkEnd w:id="7"/>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383DBAB4" w14:textId="77777777"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3305509A" w14:textId="77777777" w:rsidR="007B716D" w:rsidRDefault="007B716D" w:rsidP="00BF3438">
            <w:r>
              <w:t>Datum</w:t>
            </w:r>
          </w:p>
        </w:tc>
        <w:tc>
          <w:tcPr>
            <w:tcW w:w="993" w:type="dxa"/>
          </w:tcPr>
          <w:p w14:paraId="6DF1E701" w14:textId="77777777" w:rsidR="007B716D" w:rsidRDefault="007B716D" w:rsidP="00BF3438">
            <w:r>
              <w:t>Version</w:t>
            </w:r>
          </w:p>
        </w:tc>
        <w:tc>
          <w:tcPr>
            <w:tcW w:w="4674" w:type="dxa"/>
          </w:tcPr>
          <w:p w14:paraId="74380101" w14:textId="77777777" w:rsidR="007B716D" w:rsidRDefault="007B716D" w:rsidP="00BF3438">
            <w:r>
              <w:t>Änderung</w:t>
            </w:r>
          </w:p>
        </w:tc>
        <w:tc>
          <w:tcPr>
            <w:tcW w:w="2303" w:type="dxa"/>
          </w:tcPr>
          <w:p w14:paraId="238B7615" w14:textId="77777777" w:rsidR="007B716D" w:rsidRDefault="007B716D" w:rsidP="00BF3438">
            <w:r>
              <w:t>Autor</w:t>
            </w:r>
          </w:p>
        </w:tc>
      </w:tr>
      <w:tr w:rsidR="007B716D" w:rsidRPr="00F9181E" w14:paraId="237CD896"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33305246" w14:textId="77777777" w:rsidR="007B716D" w:rsidRPr="00F9181E" w:rsidRDefault="00CD0CE9" w:rsidP="00BF3438">
            <w:pPr>
              <w:rPr>
                <w:b/>
              </w:rPr>
            </w:pPr>
            <w:r>
              <w:t>19.03</w:t>
            </w:r>
            <w:r w:rsidR="0033667B">
              <w:t>.2012</w:t>
            </w:r>
          </w:p>
        </w:tc>
        <w:tc>
          <w:tcPr>
            <w:tcW w:w="993" w:type="dxa"/>
          </w:tcPr>
          <w:p w14:paraId="5FD11AD3" w14:textId="77777777" w:rsidR="007B716D" w:rsidRPr="00F9181E" w:rsidRDefault="007B716D" w:rsidP="00BF3438">
            <w:r w:rsidRPr="00F9181E">
              <w:t>1.0</w:t>
            </w:r>
          </w:p>
        </w:tc>
        <w:tc>
          <w:tcPr>
            <w:tcW w:w="4674" w:type="dxa"/>
          </w:tcPr>
          <w:p w14:paraId="73FEF0DC" w14:textId="77777777" w:rsidR="007B716D" w:rsidRPr="00F9181E" w:rsidRDefault="007B716D" w:rsidP="00BF3438">
            <w:r w:rsidRPr="00F9181E">
              <w:t>Erste Version des Dokuments</w:t>
            </w:r>
          </w:p>
        </w:tc>
        <w:tc>
          <w:tcPr>
            <w:tcW w:w="2303" w:type="dxa"/>
          </w:tcPr>
          <w:p w14:paraId="166B0A75" w14:textId="77777777" w:rsidR="007B716D" w:rsidRPr="00F9181E" w:rsidRDefault="00CD0CE9" w:rsidP="00BF3438">
            <w:r>
              <w:t>DT</w:t>
            </w:r>
          </w:p>
        </w:tc>
      </w:tr>
      <w:tr w:rsidR="00247289" w:rsidRPr="00F9181E" w14:paraId="29D0F91D"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078DC12C" w14:textId="77777777" w:rsidR="00247289" w:rsidRDefault="00247289" w:rsidP="00BF3438">
            <w:r>
              <w:t>20.03.2012</w:t>
            </w:r>
          </w:p>
        </w:tc>
        <w:tc>
          <w:tcPr>
            <w:tcW w:w="993" w:type="dxa"/>
          </w:tcPr>
          <w:p w14:paraId="64385DD2" w14:textId="77777777" w:rsidR="00247289" w:rsidRPr="00F9181E" w:rsidRDefault="00247289" w:rsidP="00BF3438">
            <w:r>
              <w:t>1.1</w:t>
            </w:r>
          </w:p>
        </w:tc>
        <w:tc>
          <w:tcPr>
            <w:tcW w:w="4674" w:type="dxa"/>
          </w:tcPr>
          <w:p w14:paraId="61741AE7" w14:textId="77777777" w:rsidR="00247289" w:rsidRPr="00F9181E" w:rsidRDefault="00247289" w:rsidP="00BF3438">
            <w:r>
              <w:t>Review</w:t>
            </w:r>
          </w:p>
        </w:tc>
        <w:tc>
          <w:tcPr>
            <w:tcW w:w="2303" w:type="dxa"/>
          </w:tcPr>
          <w:p w14:paraId="3E38F30C" w14:textId="77777777" w:rsidR="00247289" w:rsidRDefault="00247289" w:rsidP="00BF3438">
            <w:r>
              <w:t>C</w:t>
            </w:r>
            <w:r w:rsidR="000F710B">
              <w:t>H</w:t>
            </w:r>
          </w:p>
        </w:tc>
      </w:tr>
      <w:tr w:rsidR="002F0FF6" w:rsidRPr="00F9181E" w14:paraId="25268F58"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50F19AA3" w14:textId="77777777" w:rsidR="002F0FF6" w:rsidRDefault="006C3B9E" w:rsidP="00BF3438">
            <w:r>
              <w:t>26.03.2012</w:t>
            </w:r>
          </w:p>
        </w:tc>
        <w:tc>
          <w:tcPr>
            <w:tcW w:w="993" w:type="dxa"/>
          </w:tcPr>
          <w:p w14:paraId="5FC63588" w14:textId="77777777" w:rsidR="002F0FF6" w:rsidRDefault="006C3B9E" w:rsidP="00BF3438">
            <w:r>
              <w:t>1.2</w:t>
            </w:r>
          </w:p>
        </w:tc>
        <w:tc>
          <w:tcPr>
            <w:tcW w:w="4674" w:type="dxa"/>
          </w:tcPr>
          <w:p w14:paraId="520085D6" w14:textId="77777777" w:rsidR="002F0FF6" w:rsidRDefault="005D29E3" w:rsidP="005D29E3">
            <w:r>
              <w:t>Durchführung und Resultat</w:t>
            </w:r>
            <w:r w:rsidR="006C3B9E">
              <w:t xml:space="preserve"> hinzugefügt</w:t>
            </w:r>
          </w:p>
        </w:tc>
        <w:tc>
          <w:tcPr>
            <w:tcW w:w="2303" w:type="dxa"/>
          </w:tcPr>
          <w:p w14:paraId="791B3E00" w14:textId="77777777" w:rsidR="002F0FF6" w:rsidRDefault="002F0FF6" w:rsidP="00BF3438">
            <w:r>
              <w:t>L</w:t>
            </w:r>
            <w:r w:rsidR="000F710B">
              <w:t>E</w:t>
            </w:r>
          </w:p>
        </w:tc>
      </w:tr>
      <w:tr w:rsidR="003A2431" w:rsidRPr="00F9181E" w14:paraId="7F491D19"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5355FADC" w14:textId="77777777" w:rsidR="003A2431" w:rsidRDefault="003A2431" w:rsidP="00BF3438">
            <w:r>
              <w:t>27.03.2012</w:t>
            </w:r>
          </w:p>
        </w:tc>
        <w:tc>
          <w:tcPr>
            <w:tcW w:w="993" w:type="dxa"/>
          </w:tcPr>
          <w:p w14:paraId="2485A63C" w14:textId="77777777" w:rsidR="003A2431" w:rsidRDefault="003A2431" w:rsidP="00BF3438">
            <w:r>
              <w:t>1.3</w:t>
            </w:r>
          </w:p>
        </w:tc>
        <w:tc>
          <w:tcPr>
            <w:tcW w:w="4674" w:type="dxa"/>
          </w:tcPr>
          <w:p w14:paraId="36471D3F" w14:textId="77777777" w:rsidR="003A2431" w:rsidRDefault="003A2431" w:rsidP="00BF3438">
            <w:r>
              <w:t>Review Test-Durchführung</w:t>
            </w:r>
          </w:p>
        </w:tc>
        <w:tc>
          <w:tcPr>
            <w:tcW w:w="2303" w:type="dxa"/>
          </w:tcPr>
          <w:p w14:paraId="6139BE5F" w14:textId="77777777" w:rsidR="003A2431" w:rsidRDefault="003A2431" w:rsidP="00BF3438">
            <w:r>
              <w:t>CH</w:t>
            </w:r>
          </w:p>
        </w:tc>
      </w:tr>
      <w:tr w:rsidR="00BE4BBD" w:rsidRPr="00F9181E" w14:paraId="580DA921"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32EE3913" w14:textId="77777777" w:rsidR="00BE4BBD" w:rsidRDefault="00BE4BBD" w:rsidP="00BF3438">
            <w:r>
              <w:t>27.03.2012</w:t>
            </w:r>
          </w:p>
        </w:tc>
        <w:tc>
          <w:tcPr>
            <w:tcW w:w="993" w:type="dxa"/>
          </w:tcPr>
          <w:p w14:paraId="78106471" w14:textId="77777777" w:rsidR="00BE4BBD" w:rsidRDefault="00BE4BBD" w:rsidP="00BF3438">
            <w:r>
              <w:t>1.4</w:t>
            </w:r>
          </w:p>
        </w:tc>
        <w:tc>
          <w:tcPr>
            <w:tcW w:w="4674" w:type="dxa"/>
          </w:tcPr>
          <w:p w14:paraId="27EA3B63" w14:textId="77777777" w:rsidR="00BE4BBD" w:rsidRDefault="005D29E3" w:rsidP="00BF3438">
            <w:r>
              <w:t>Review, Test-Resultat</w:t>
            </w:r>
          </w:p>
        </w:tc>
        <w:tc>
          <w:tcPr>
            <w:tcW w:w="2303" w:type="dxa"/>
          </w:tcPr>
          <w:p w14:paraId="5FF51403" w14:textId="77777777" w:rsidR="00BE4BBD" w:rsidRDefault="00BE4BBD" w:rsidP="00BF3438">
            <w:r>
              <w:t>DT</w:t>
            </w:r>
          </w:p>
        </w:tc>
      </w:tr>
      <w:tr w:rsidR="0044431C" w:rsidRPr="00F9181E" w14:paraId="21245446"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F1E425D" w14:textId="77777777" w:rsidR="0044431C" w:rsidRDefault="0044431C" w:rsidP="00BF3438">
            <w:r>
              <w:t>02.04.2012</w:t>
            </w:r>
          </w:p>
        </w:tc>
        <w:tc>
          <w:tcPr>
            <w:tcW w:w="993" w:type="dxa"/>
          </w:tcPr>
          <w:p w14:paraId="66E4A86C" w14:textId="77777777" w:rsidR="0044431C" w:rsidRDefault="0044431C" w:rsidP="00BF3438">
            <w:r>
              <w:t>1.5</w:t>
            </w:r>
          </w:p>
        </w:tc>
        <w:tc>
          <w:tcPr>
            <w:tcW w:w="4674" w:type="dxa"/>
          </w:tcPr>
          <w:p w14:paraId="6D1E31BD" w14:textId="77777777" w:rsidR="0044431C" w:rsidRDefault="0044431C" w:rsidP="00BF3438">
            <w:r>
              <w:t>Review</w:t>
            </w:r>
          </w:p>
        </w:tc>
        <w:tc>
          <w:tcPr>
            <w:tcW w:w="2303" w:type="dxa"/>
          </w:tcPr>
          <w:p w14:paraId="3A671F30" w14:textId="77777777" w:rsidR="0044431C" w:rsidRDefault="00BB11AC" w:rsidP="00BF3438">
            <w:r>
              <w:t>CH</w:t>
            </w:r>
          </w:p>
        </w:tc>
      </w:tr>
      <w:tr w:rsidR="009A170B" w:rsidRPr="00F9181E" w14:paraId="10AB7941"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9C1C11F" w14:textId="77777777" w:rsidR="009A170B" w:rsidRDefault="009A170B" w:rsidP="00BF3438">
            <w:r>
              <w:t>04.05.2012</w:t>
            </w:r>
          </w:p>
        </w:tc>
        <w:tc>
          <w:tcPr>
            <w:tcW w:w="993" w:type="dxa"/>
          </w:tcPr>
          <w:p w14:paraId="691A84DF" w14:textId="77777777" w:rsidR="009A170B" w:rsidRDefault="009A170B" w:rsidP="00BF3438">
            <w:r>
              <w:t>1.6</w:t>
            </w:r>
          </w:p>
        </w:tc>
        <w:tc>
          <w:tcPr>
            <w:tcW w:w="4674" w:type="dxa"/>
          </w:tcPr>
          <w:p w14:paraId="39684B35" w14:textId="77777777" w:rsidR="009A170B" w:rsidRDefault="009A170B" w:rsidP="00BF3438">
            <w:r>
              <w:t>Ideensammlung Demomodus</w:t>
            </w:r>
          </w:p>
        </w:tc>
        <w:tc>
          <w:tcPr>
            <w:tcW w:w="2303" w:type="dxa"/>
          </w:tcPr>
          <w:p w14:paraId="711A152E" w14:textId="77777777" w:rsidR="009A170B" w:rsidRDefault="009A170B" w:rsidP="00BF3438">
            <w:r>
              <w:t>DT</w:t>
            </w:r>
          </w:p>
        </w:tc>
      </w:tr>
      <w:tr w:rsidR="004E3B13" w:rsidRPr="00F9181E" w14:paraId="734A4A2F"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D5769B0" w14:textId="77777777" w:rsidR="004E3B13" w:rsidRDefault="004E3B13" w:rsidP="00BF3438">
            <w:r>
              <w:t>07.05.2012</w:t>
            </w:r>
          </w:p>
        </w:tc>
        <w:tc>
          <w:tcPr>
            <w:tcW w:w="993" w:type="dxa"/>
          </w:tcPr>
          <w:p w14:paraId="3D7E4BD2" w14:textId="77777777" w:rsidR="004E3B13" w:rsidRDefault="004E3B13" w:rsidP="00BF3438">
            <w:r>
              <w:t>1.7</w:t>
            </w:r>
          </w:p>
        </w:tc>
        <w:tc>
          <w:tcPr>
            <w:tcW w:w="4674" w:type="dxa"/>
          </w:tcPr>
          <w:p w14:paraId="312F8AAF" w14:textId="77777777" w:rsidR="004E3B13" w:rsidRDefault="004E3B13" w:rsidP="00BF3438">
            <w:r>
              <w:t>Review Demomodus</w:t>
            </w:r>
          </w:p>
        </w:tc>
        <w:tc>
          <w:tcPr>
            <w:tcW w:w="2303" w:type="dxa"/>
          </w:tcPr>
          <w:p w14:paraId="07E83BC9" w14:textId="77777777" w:rsidR="004E3B13" w:rsidRDefault="004E3B13" w:rsidP="00BF3438">
            <w:r>
              <w:t>CH</w:t>
            </w:r>
          </w:p>
        </w:tc>
      </w:tr>
      <w:tr w:rsidR="006B0E1D" w:rsidRPr="00F9181E" w14:paraId="397A8CE0"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40CE7D0" w14:textId="77777777" w:rsidR="006B0E1D" w:rsidRDefault="006B0E1D" w:rsidP="00BF3438">
            <w:r>
              <w:t>09.05.2012</w:t>
            </w:r>
          </w:p>
        </w:tc>
        <w:tc>
          <w:tcPr>
            <w:tcW w:w="993" w:type="dxa"/>
          </w:tcPr>
          <w:p w14:paraId="7E25B80D" w14:textId="77777777" w:rsidR="006B0E1D" w:rsidRDefault="006B0E1D" w:rsidP="00BF3438">
            <w:r>
              <w:t>1.8</w:t>
            </w:r>
          </w:p>
        </w:tc>
        <w:tc>
          <w:tcPr>
            <w:tcW w:w="4674" w:type="dxa"/>
          </w:tcPr>
          <w:p w14:paraId="0812D259" w14:textId="77777777" w:rsidR="006B0E1D" w:rsidRDefault="006B0E1D" w:rsidP="00BF3438">
            <w:r>
              <w:t>Umsetzung Demomodus</w:t>
            </w:r>
            <w:r w:rsidR="00A84F21">
              <w:t xml:space="preserve"> Kraftfeld</w:t>
            </w:r>
          </w:p>
        </w:tc>
        <w:tc>
          <w:tcPr>
            <w:tcW w:w="2303" w:type="dxa"/>
          </w:tcPr>
          <w:p w14:paraId="551C4B1D" w14:textId="77777777" w:rsidR="006B0E1D" w:rsidRDefault="006B0E1D" w:rsidP="00BF3438">
            <w:r>
              <w:t>DT</w:t>
            </w:r>
          </w:p>
        </w:tc>
      </w:tr>
      <w:tr w:rsidR="00102D8B" w:rsidRPr="00F9181E" w14:paraId="38D3558B"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2D7B3216" w14:textId="77777777" w:rsidR="00102D8B" w:rsidRDefault="00102D8B" w:rsidP="00BF3438">
            <w:r>
              <w:t>15.05.2012</w:t>
            </w:r>
          </w:p>
        </w:tc>
        <w:tc>
          <w:tcPr>
            <w:tcW w:w="993" w:type="dxa"/>
          </w:tcPr>
          <w:p w14:paraId="6A3D3F1F" w14:textId="77777777" w:rsidR="00102D8B" w:rsidRDefault="00102D8B" w:rsidP="00BF3438">
            <w:r>
              <w:t>1.9</w:t>
            </w:r>
          </w:p>
        </w:tc>
        <w:tc>
          <w:tcPr>
            <w:tcW w:w="4674" w:type="dxa"/>
          </w:tcPr>
          <w:p w14:paraId="4AAB6CE4" w14:textId="77777777" w:rsidR="00102D8B" w:rsidRDefault="00102D8B" w:rsidP="00BF3438">
            <w:r>
              <w:t>Externes Design</w:t>
            </w:r>
          </w:p>
        </w:tc>
        <w:tc>
          <w:tcPr>
            <w:tcW w:w="2303" w:type="dxa"/>
          </w:tcPr>
          <w:p w14:paraId="2D7D3E7F" w14:textId="77777777" w:rsidR="00102D8B" w:rsidRDefault="00102D8B" w:rsidP="00BF3438">
            <w:r>
              <w:t>CH</w:t>
            </w:r>
          </w:p>
        </w:tc>
      </w:tr>
      <w:tr w:rsidR="00577FDF" w:rsidRPr="00F9181E" w14:paraId="4D168477"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1E85934F" w14:textId="77777777" w:rsidR="00577FDF" w:rsidRDefault="00577FDF" w:rsidP="00BF3438">
            <w:r>
              <w:t>15.05.2012</w:t>
            </w:r>
          </w:p>
        </w:tc>
        <w:tc>
          <w:tcPr>
            <w:tcW w:w="993" w:type="dxa"/>
          </w:tcPr>
          <w:p w14:paraId="05710110" w14:textId="77777777" w:rsidR="00577FDF" w:rsidRDefault="00577FDF" w:rsidP="00BF3438">
            <w:r>
              <w:t>1.10</w:t>
            </w:r>
          </w:p>
        </w:tc>
        <w:tc>
          <w:tcPr>
            <w:tcW w:w="4674" w:type="dxa"/>
          </w:tcPr>
          <w:p w14:paraId="5B42819A" w14:textId="77777777" w:rsidR="00577FDF" w:rsidRDefault="00577FDF" w:rsidP="00BF3438">
            <w:r>
              <w:t>Review Externes Design</w:t>
            </w:r>
          </w:p>
        </w:tc>
        <w:tc>
          <w:tcPr>
            <w:tcW w:w="2303" w:type="dxa"/>
          </w:tcPr>
          <w:p w14:paraId="2172D307" w14:textId="77777777" w:rsidR="00577FDF" w:rsidRDefault="00577FDF" w:rsidP="00BF3438">
            <w:r>
              <w:t>DT</w:t>
            </w:r>
          </w:p>
        </w:tc>
      </w:tr>
      <w:tr w:rsidR="00D049E3" w:rsidRPr="00F9181E" w14:paraId="7AB08AA5"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73E4A9A9" w14:textId="77777777" w:rsidR="00D049E3" w:rsidRDefault="00D049E3" w:rsidP="00BF3438">
            <w:r>
              <w:t>15.05.2012</w:t>
            </w:r>
          </w:p>
        </w:tc>
        <w:tc>
          <w:tcPr>
            <w:tcW w:w="993" w:type="dxa"/>
          </w:tcPr>
          <w:p w14:paraId="264DAFD5" w14:textId="77777777" w:rsidR="00D049E3" w:rsidRDefault="00D049E3" w:rsidP="00BF3438">
            <w:r>
              <w:t>1.11</w:t>
            </w:r>
          </w:p>
        </w:tc>
        <w:tc>
          <w:tcPr>
            <w:tcW w:w="4674" w:type="dxa"/>
          </w:tcPr>
          <w:p w14:paraId="0D5F468A" w14:textId="77777777" w:rsidR="00D049E3" w:rsidRDefault="00D049E3" w:rsidP="00BF3438">
            <w:r>
              <w:t>Umsetzung  Demomodus</w:t>
            </w:r>
            <w:r w:rsidR="00A84F21">
              <w:t xml:space="preserve"> Teaser</w:t>
            </w:r>
          </w:p>
        </w:tc>
        <w:tc>
          <w:tcPr>
            <w:tcW w:w="2303" w:type="dxa"/>
          </w:tcPr>
          <w:p w14:paraId="1B21CC8A" w14:textId="77777777" w:rsidR="00D049E3" w:rsidRDefault="00D049E3" w:rsidP="00BF3438">
            <w:r>
              <w:t>DT</w:t>
            </w:r>
          </w:p>
        </w:tc>
      </w:tr>
      <w:tr w:rsidR="00E31224" w:rsidRPr="00F9181E" w14:paraId="40884826"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61C3C4D7" w14:textId="77777777" w:rsidR="00E31224" w:rsidRDefault="00E31224" w:rsidP="00BF3438">
            <w:r>
              <w:t>22.05.2012</w:t>
            </w:r>
          </w:p>
        </w:tc>
        <w:tc>
          <w:tcPr>
            <w:tcW w:w="993" w:type="dxa"/>
          </w:tcPr>
          <w:p w14:paraId="2E635156" w14:textId="77777777" w:rsidR="00E31224" w:rsidRDefault="00E31224" w:rsidP="00BF3438">
            <w:r>
              <w:t>1.12</w:t>
            </w:r>
          </w:p>
        </w:tc>
        <w:tc>
          <w:tcPr>
            <w:tcW w:w="4674" w:type="dxa"/>
          </w:tcPr>
          <w:p w14:paraId="333412EE" w14:textId="77777777" w:rsidR="00E31224" w:rsidRDefault="00E31224" w:rsidP="00BF3438">
            <w:r>
              <w:t>Review Umsetzung Demomodus Teaser</w:t>
            </w:r>
          </w:p>
        </w:tc>
        <w:tc>
          <w:tcPr>
            <w:tcW w:w="2303" w:type="dxa"/>
          </w:tcPr>
          <w:p w14:paraId="6FC70143" w14:textId="77777777" w:rsidR="00E31224" w:rsidRDefault="00E31224" w:rsidP="00BF3438">
            <w:r>
              <w:t>CH</w:t>
            </w:r>
          </w:p>
        </w:tc>
      </w:tr>
      <w:tr w:rsidR="001D3905" w:rsidRPr="00F9181E" w14:paraId="73C862E3"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4744A75B" w14:textId="77777777" w:rsidR="001D3905" w:rsidRDefault="001D3905" w:rsidP="00BF3438">
            <w:r>
              <w:t>22.05.2012</w:t>
            </w:r>
          </w:p>
        </w:tc>
        <w:tc>
          <w:tcPr>
            <w:tcW w:w="993" w:type="dxa"/>
          </w:tcPr>
          <w:p w14:paraId="2FD527D3" w14:textId="77777777" w:rsidR="001D3905" w:rsidRDefault="001D3905" w:rsidP="00BF3438">
            <w:r>
              <w:t>1.13</w:t>
            </w:r>
          </w:p>
        </w:tc>
        <w:tc>
          <w:tcPr>
            <w:tcW w:w="4674" w:type="dxa"/>
          </w:tcPr>
          <w:p w14:paraId="1F65945C" w14:textId="77777777" w:rsidR="001D3905" w:rsidRDefault="001D3905" w:rsidP="00BF3438">
            <w:r>
              <w:t>Domain Model</w:t>
            </w:r>
            <w:r w:rsidR="00002064">
              <w:t>s</w:t>
            </w:r>
          </w:p>
        </w:tc>
        <w:tc>
          <w:tcPr>
            <w:tcW w:w="2303" w:type="dxa"/>
          </w:tcPr>
          <w:p w14:paraId="16F94492" w14:textId="77777777" w:rsidR="001D3905" w:rsidRDefault="001D3905" w:rsidP="00BF3438">
            <w:r>
              <w:t>CH</w:t>
            </w:r>
          </w:p>
        </w:tc>
      </w:tr>
      <w:tr w:rsidR="00002064" w:rsidRPr="00F9181E" w14:paraId="03FA666D"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6986941A" w14:textId="77777777" w:rsidR="00002064" w:rsidRDefault="00002064" w:rsidP="00BF3438">
            <w:r>
              <w:t>23.05.2012</w:t>
            </w:r>
          </w:p>
        </w:tc>
        <w:tc>
          <w:tcPr>
            <w:tcW w:w="993" w:type="dxa"/>
          </w:tcPr>
          <w:p w14:paraId="6AEC8A2D" w14:textId="77777777" w:rsidR="00002064" w:rsidRDefault="00002064" w:rsidP="00BF3438">
            <w:r>
              <w:t>1.14</w:t>
            </w:r>
          </w:p>
        </w:tc>
        <w:tc>
          <w:tcPr>
            <w:tcW w:w="4674" w:type="dxa"/>
          </w:tcPr>
          <w:p w14:paraId="0F7DCD4C" w14:textId="77777777" w:rsidR="00002064" w:rsidRDefault="00002064" w:rsidP="00BF3438">
            <w:r>
              <w:t>Verfügbarkeit Daten</w:t>
            </w:r>
          </w:p>
        </w:tc>
        <w:tc>
          <w:tcPr>
            <w:tcW w:w="2303" w:type="dxa"/>
          </w:tcPr>
          <w:p w14:paraId="68399447" w14:textId="77777777" w:rsidR="00002064" w:rsidRDefault="00002064" w:rsidP="00BF3438">
            <w:r>
              <w:t>CH</w:t>
            </w:r>
          </w:p>
        </w:tc>
      </w:tr>
      <w:tr w:rsidR="00777D31" w:rsidRPr="00F9181E" w14:paraId="6E7C0331"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38381606" w14:textId="77777777" w:rsidR="00777D31" w:rsidRDefault="00777D31" w:rsidP="00BF3438">
            <w:r>
              <w:t>24.05.2012</w:t>
            </w:r>
          </w:p>
        </w:tc>
        <w:tc>
          <w:tcPr>
            <w:tcW w:w="993" w:type="dxa"/>
          </w:tcPr>
          <w:p w14:paraId="5AB1C762" w14:textId="77777777" w:rsidR="00777D31" w:rsidRDefault="00777D31" w:rsidP="00BF3438">
            <w:r>
              <w:t>1.15</w:t>
            </w:r>
          </w:p>
        </w:tc>
        <w:tc>
          <w:tcPr>
            <w:tcW w:w="4674" w:type="dxa"/>
          </w:tcPr>
          <w:p w14:paraId="713AE752" w14:textId="77777777" w:rsidR="00777D31" w:rsidRDefault="00777D31" w:rsidP="00BF3438">
            <w:r>
              <w:t>Review Korrektur Markus Stolze</w:t>
            </w:r>
          </w:p>
        </w:tc>
        <w:tc>
          <w:tcPr>
            <w:tcW w:w="2303" w:type="dxa"/>
          </w:tcPr>
          <w:p w14:paraId="7BC92421" w14:textId="77777777" w:rsidR="00777D31" w:rsidRDefault="00777D31" w:rsidP="00BF3438">
            <w:r>
              <w:t>DT</w:t>
            </w:r>
          </w:p>
        </w:tc>
      </w:tr>
      <w:tr w:rsidR="00BE21B1" w:rsidRPr="00F9181E" w14:paraId="1B001F6D"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6935CB9" w14:textId="77777777" w:rsidR="00BE21B1" w:rsidRDefault="00BE21B1" w:rsidP="00BF3438">
            <w:r>
              <w:t>25.05.2012</w:t>
            </w:r>
          </w:p>
        </w:tc>
        <w:tc>
          <w:tcPr>
            <w:tcW w:w="993" w:type="dxa"/>
          </w:tcPr>
          <w:p w14:paraId="7E58EAA9" w14:textId="77777777" w:rsidR="00BE21B1" w:rsidRDefault="00BE21B1" w:rsidP="00BF3438">
            <w:r>
              <w:t>1.16</w:t>
            </w:r>
          </w:p>
        </w:tc>
        <w:tc>
          <w:tcPr>
            <w:tcW w:w="4674" w:type="dxa"/>
          </w:tcPr>
          <w:p w14:paraId="342F6435" w14:textId="77777777" w:rsidR="00BE21B1" w:rsidRDefault="0041748F" w:rsidP="0041748F">
            <w:r>
              <w:t>Administration der Videow</w:t>
            </w:r>
            <w:r w:rsidR="00BE21B1" w:rsidRPr="00BE21B1">
              <w:t>all</w:t>
            </w:r>
            <w:r w:rsidR="00BE21B1">
              <w:t xml:space="preserve"> hinzugefügt</w:t>
            </w:r>
          </w:p>
        </w:tc>
        <w:tc>
          <w:tcPr>
            <w:tcW w:w="2303" w:type="dxa"/>
          </w:tcPr>
          <w:p w14:paraId="19242730" w14:textId="77777777" w:rsidR="00BE21B1" w:rsidRDefault="00BE21B1" w:rsidP="00BF3438">
            <w:r>
              <w:t>LE</w:t>
            </w:r>
          </w:p>
        </w:tc>
      </w:tr>
      <w:tr w:rsidR="00C407A4" w:rsidRPr="00F9181E" w14:paraId="2DD6A246"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6EC25AE8" w14:textId="77777777" w:rsidR="00C407A4" w:rsidRDefault="00C407A4" w:rsidP="00BF3438">
            <w:r>
              <w:t>27.05.2012</w:t>
            </w:r>
          </w:p>
        </w:tc>
        <w:tc>
          <w:tcPr>
            <w:tcW w:w="993" w:type="dxa"/>
          </w:tcPr>
          <w:p w14:paraId="31266CF8" w14:textId="77777777" w:rsidR="00C407A4" w:rsidRDefault="00C407A4" w:rsidP="00BF3438">
            <w:r>
              <w:t>1.17</w:t>
            </w:r>
          </w:p>
        </w:tc>
        <w:tc>
          <w:tcPr>
            <w:tcW w:w="4674" w:type="dxa"/>
          </w:tcPr>
          <w:p w14:paraId="2A2F3525" w14:textId="77777777" w:rsidR="00C407A4" w:rsidRPr="00BE21B1" w:rsidRDefault="00C407A4" w:rsidP="00BF3438">
            <w:r>
              <w:t>Review Domain Models, Verfügbarkeit Daten</w:t>
            </w:r>
          </w:p>
        </w:tc>
        <w:tc>
          <w:tcPr>
            <w:tcW w:w="2303" w:type="dxa"/>
          </w:tcPr>
          <w:p w14:paraId="7016981E" w14:textId="77777777" w:rsidR="00C407A4" w:rsidRDefault="00C407A4" w:rsidP="00BF3438">
            <w:r>
              <w:t>DT</w:t>
            </w:r>
          </w:p>
        </w:tc>
      </w:tr>
      <w:tr w:rsidR="00852796" w:rsidRPr="00852796" w14:paraId="70DABF9A"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1E1C1626" w14:textId="77777777" w:rsidR="00852796" w:rsidRDefault="00852796" w:rsidP="00BF3438">
            <w:r>
              <w:t>27.05.212</w:t>
            </w:r>
          </w:p>
        </w:tc>
        <w:tc>
          <w:tcPr>
            <w:tcW w:w="993" w:type="dxa"/>
          </w:tcPr>
          <w:p w14:paraId="368A648E" w14:textId="77777777" w:rsidR="00852796" w:rsidRDefault="00852796" w:rsidP="00BF3438">
            <w:r>
              <w:t>1.18</w:t>
            </w:r>
          </w:p>
        </w:tc>
        <w:tc>
          <w:tcPr>
            <w:tcW w:w="4674" w:type="dxa"/>
          </w:tcPr>
          <w:p w14:paraId="764070A0" w14:textId="77777777"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14:paraId="212DB08C" w14:textId="77777777" w:rsidR="00852796" w:rsidRPr="00852796" w:rsidRDefault="00852796" w:rsidP="00BF3438">
            <w:pPr>
              <w:rPr>
                <w:lang w:val="en-GB"/>
              </w:rPr>
            </w:pPr>
            <w:r>
              <w:rPr>
                <w:lang w:val="en-GB"/>
              </w:rPr>
              <w:t>CH</w:t>
            </w:r>
          </w:p>
        </w:tc>
      </w:tr>
      <w:tr w:rsidR="00697257" w:rsidRPr="00852796" w14:paraId="70705D7C"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12F5617F" w14:textId="77777777" w:rsidR="00697257" w:rsidRDefault="00697257" w:rsidP="00BF3438">
            <w:r>
              <w:t>27.05.2012</w:t>
            </w:r>
          </w:p>
        </w:tc>
        <w:tc>
          <w:tcPr>
            <w:tcW w:w="993" w:type="dxa"/>
          </w:tcPr>
          <w:p w14:paraId="6AAA0400" w14:textId="77777777" w:rsidR="00697257" w:rsidRDefault="00697257" w:rsidP="00BF3438">
            <w:r>
              <w:t>1.19</w:t>
            </w:r>
          </w:p>
        </w:tc>
        <w:tc>
          <w:tcPr>
            <w:tcW w:w="4674" w:type="dxa"/>
          </w:tcPr>
          <w:p w14:paraId="17685D0D" w14:textId="77777777"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14:paraId="19C68887" w14:textId="77777777" w:rsidR="00697257" w:rsidRDefault="00697257" w:rsidP="00BF3438">
            <w:pPr>
              <w:rPr>
                <w:lang w:val="en-GB"/>
              </w:rPr>
            </w:pPr>
            <w:r>
              <w:rPr>
                <w:lang w:val="en-GB"/>
              </w:rPr>
              <w:t>DT</w:t>
            </w:r>
          </w:p>
        </w:tc>
      </w:tr>
      <w:tr w:rsidR="004B4B50" w:rsidRPr="00852796" w14:paraId="58BE58A2"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1BF51F7" w14:textId="77777777" w:rsidR="004B4B50" w:rsidRDefault="004B4B50" w:rsidP="00BF3438">
            <w:r>
              <w:t>29.05.2012</w:t>
            </w:r>
          </w:p>
        </w:tc>
        <w:tc>
          <w:tcPr>
            <w:tcW w:w="993" w:type="dxa"/>
          </w:tcPr>
          <w:p w14:paraId="43B82435" w14:textId="77777777" w:rsidR="004B4B50" w:rsidRDefault="004B4B50" w:rsidP="00BF3438">
            <w:r>
              <w:t>1.20</w:t>
            </w:r>
          </w:p>
        </w:tc>
        <w:tc>
          <w:tcPr>
            <w:tcW w:w="4674" w:type="dxa"/>
          </w:tcPr>
          <w:p w14:paraId="0A51D6EE" w14:textId="77777777" w:rsidR="004B4B50" w:rsidRPr="00EF71DD" w:rsidRDefault="004B4B50" w:rsidP="00BF3438">
            <w:pPr>
              <w:rPr>
                <w:lang w:val="en-GB"/>
              </w:rPr>
            </w:pPr>
            <w:r>
              <w:rPr>
                <w:lang w:val="en-GB"/>
              </w:rPr>
              <w:t>Screen Map</w:t>
            </w:r>
          </w:p>
        </w:tc>
        <w:tc>
          <w:tcPr>
            <w:tcW w:w="2303" w:type="dxa"/>
          </w:tcPr>
          <w:p w14:paraId="00AF1B7E" w14:textId="77777777" w:rsidR="004B4B50" w:rsidRDefault="004B4B50" w:rsidP="00BF3438">
            <w:pPr>
              <w:rPr>
                <w:lang w:val="en-GB"/>
              </w:rPr>
            </w:pPr>
            <w:r>
              <w:rPr>
                <w:lang w:val="en-GB"/>
              </w:rPr>
              <w:t>CH</w:t>
            </w:r>
          </w:p>
        </w:tc>
      </w:tr>
    </w:tbl>
    <w:p w14:paraId="195B30F9" w14:textId="77777777" w:rsidR="0057347C" w:rsidRPr="00852796" w:rsidRDefault="0057347C" w:rsidP="00CD0CE9">
      <w:pPr>
        <w:rPr>
          <w:lang w:val="en-GB"/>
        </w:rPr>
      </w:pPr>
      <w:bookmarkStart w:id="8" w:name="_Toc310273092"/>
    </w:p>
    <w:p w14:paraId="5A727189" w14:textId="77777777" w:rsidR="00745659" w:rsidRPr="00852796" w:rsidRDefault="00745659" w:rsidP="00CD0CE9">
      <w:pPr>
        <w:rPr>
          <w:lang w:val="en-GB"/>
        </w:rPr>
      </w:pPr>
    </w:p>
    <w:p w14:paraId="737A6DA2" w14:textId="77777777"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14:paraId="3ACCCA07" w14:textId="77777777" w:rsidR="00A83529" w:rsidRDefault="00A83529" w:rsidP="00A83529">
      <w:pPr>
        <w:pStyle w:val="Heading3"/>
      </w:pPr>
      <w:bookmarkStart w:id="9" w:name="_Toc320620796"/>
      <w:bookmarkStart w:id="10" w:name="_Toc323885677"/>
      <w:bookmarkStart w:id="11" w:name="_Toc324860358"/>
      <w:r>
        <w:lastRenderedPageBreak/>
        <w:t>Daten</w:t>
      </w:r>
    </w:p>
    <w:p w14:paraId="5D6F30DA" w14:textId="77777777" w:rsidR="00262915" w:rsidRDefault="00683460" w:rsidP="00683460">
      <w:pPr>
        <w:pStyle w:val="Heading4"/>
      </w:pPr>
      <w:bookmarkStart w:id="12" w:name="_Ref326053702"/>
      <w:r>
        <w:t>Domain Model</w:t>
      </w:r>
      <w:r w:rsidR="00DF3000">
        <w:t>s</w:t>
      </w:r>
      <w:bookmarkEnd w:id="12"/>
    </w:p>
    <w:p w14:paraId="0DB211E3" w14:textId="77777777"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14:paraId="0364DA28" w14:textId="77777777" w:rsidR="00BF3438" w:rsidRPr="00725F01" w:rsidRDefault="00BF3438" w:rsidP="00BF3438">
      <w:pPr>
        <w:pStyle w:val="Heading5"/>
      </w:pPr>
      <w:r>
        <w:t xml:space="preserve">Framework </w:t>
      </w:r>
      <w:proofErr w:type="spellStart"/>
      <w:r>
        <w:t>VideoWall</w:t>
      </w:r>
      <w:proofErr w:type="spellEnd"/>
    </w:p>
    <w:p w14:paraId="4F11D5D8" w14:textId="77777777" w:rsidR="005D33E6" w:rsidRDefault="005D33E6" w:rsidP="005D33E6">
      <w:r>
        <w:rPr>
          <w:noProof/>
          <w:lang w:eastAsia="de-CH"/>
        </w:rPr>
        <w:drawing>
          <wp:inline distT="0" distB="0" distL="0" distR="0" wp14:anchorId="578546DD" wp14:editId="2EFC62C1">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14:paraId="7A45AAD6" w14:textId="77777777" w:rsidR="00F10B97" w:rsidRDefault="00F10B97" w:rsidP="00F10B97">
      <w:pPr>
        <w:pStyle w:val="Caption"/>
      </w:pPr>
      <w:bookmarkStart w:id="13" w:name="_Ref325466587"/>
      <w:r>
        <w:t xml:space="preserve">Abbildung </w:t>
      </w:r>
      <w:r w:rsidR="00EB2B0A">
        <w:fldChar w:fldCharType="begin"/>
      </w:r>
      <w:r w:rsidR="00EB2B0A">
        <w:instrText xml:space="preserve"> SEQ Abbildung \* ARABIC </w:instrText>
      </w:r>
      <w:r w:rsidR="00EB2B0A">
        <w:fldChar w:fldCharType="separate"/>
      </w:r>
      <w:r w:rsidR="00A31504">
        <w:rPr>
          <w:noProof/>
        </w:rPr>
        <w:t>1</w:t>
      </w:r>
      <w:r w:rsidR="00EB2B0A">
        <w:rPr>
          <w:noProof/>
        </w:rPr>
        <w:fldChar w:fldCharType="end"/>
      </w:r>
      <w:r w:rsidR="00B363C9">
        <w:t xml:space="preserve"> - Domain Model</w:t>
      </w:r>
      <w:r>
        <w:t xml:space="preserve"> </w:t>
      </w:r>
      <w:proofErr w:type="spellStart"/>
      <w:r>
        <w:t>VideoWall</w:t>
      </w:r>
      <w:bookmarkEnd w:id="13"/>
      <w:proofErr w:type="spellEnd"/>
    </w:p>
    <w:p w14:paraId="5DB7DF1B" w14:textId="77777777"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der </w:t>
      </w:r>
      <w:proofErr w:type="spellStart"/>
      <w:r w:rsidR="00023D88" w:rsidRPr="00137EEC">
        <w:rPr>
          <w:i/>
        </w:rPr>
        <w:t>VideoWall</w:t>
      </w:r>
      <w:proofErr w:type="spell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proofErr w:type="spellStart"/>
      <w:r w:rsidR="00E365D0" w:rsidRPr="005A59B1">
        <w:rPr>
          <w:i/>
        </w:rPr>
        <w:t>VideoWall</w:t>
      </w:r>
      <w:proofErr w:type="spell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14:paraId="1C91CEFE"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71F70950" w14:textId="77777777" w:rsidR="00D60471" w:rsidRDefault="00D60471" w:rsidP="002D5C5E">
            <w:r>
              <w:t>Attribut</w:t>
            </w:r>
          </w:p>
        </w:tc>
        <w:tc>
          <w:tcPr>
            <w:tcW w:w="4173" w:type="dxa"/>
          </w:tcPr>
          <w:p w14:paraId="2D2D4198" w14:textId="77777777"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14:paraId="3C3A1DB0" w14:textId="77777777"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14:paraId="357B854F"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20BEA8E3" w14:textId="77777777" w:rsidR="00D60471" w:rsidRDefault="00D60471" w:rsidP="002D5C5E">
            <w:proofErr w:type="spellStart"/>
            <w:r>
              <w:t>DemomodeText</w:t>
            </w:r>
            <w:proofErr w:type="spellEnd"/>
          </w:p>
        </w:tc>
        <w:tc>
          <w:tcPr>
            <w:tcW w:w="4173" w:type="dxa"/>
          </w:tcPr>
          <w:p w14:paraId="4D61D24C" w14:textId="77777777"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14:paraId="3CCD928A" w14:textId="77777777"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14:paraId="35637CA0"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5EB604FC" w14:textId="77777777" w:rsidR="00D60471" w:rsidRDefault="00D60471" w:rsidP="002D5C5E">
            <w:proofErr w:type="spellStart"/>
            <w:r>
              <w:t>MainView</w:t>
            </w:r>
            <w:proofErr w:type="spellEnd"/>
          </w:p>
        </w:tc>
        <w:tc>
          <w:tcPr>
            <w:tcW w:w="4173" w:type="dxa"/>
          </w:tcPr>
          <w:p w14:paraId="07EA16DC" w14:textId="77777777"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14:paraId="3A7BAB32" w14:textId="77777777"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14:paraId="2528F631"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14:paraId="44B0C956" w14:textId="77777777" w:rsidR="00D60471" w:rsidRDefault="00D60471" w:rsidP="002D5C5E">
            <w:r>
              <w:t>Name</w:t>
            </w:r>
          </w:p>
        </w:tc>
        <w:tc>
          <w:tcPr>
            <w:tcW w:w="4173" w:type="dxa"/>
          </w:tcPr>
          <w:p w14:paraId="4D28BF75" w14:textId="77777777"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14:paraId="2F45D5D4" w14:textId="77777777"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14:paraId="2F7976EA" w14:textId="77777777" w:rsidR="00EB4085" w:rsidRDefault="00EB4085" w:rsidP="00EB4085">
      <w:pPr>
        <w:pStyle w:val="Caption"/>
      </w:pPr>
      <w:r>
        <w:t xml:space="preserve">Tabelle </w:t>
      </w:r>
      <w:r w:rsidR="00EB2B0A">
        <w:fldChar w:fldCharType="begin"/>
      </w:r>
      <w:r w:rsidR="00EB2B0A">
        <w:instrText xml:space="preserve"> SEQ Tabelle \* ARABIC </w:instrText>
      </w:r>
      <w:r w:rsidR="00EB2B0A">
        <w:fldChar w:fldCharType="separate"/>
      </w:r>
      <w:r w:rsidR="00B363C9">
        <w:rPr>
          <w:noProof/>
        </w:rPr>
        <w:t>1</w:t>
      </w:r>
      <w:r w:rsidR="00EB2B0A">
        <w:rPr>
          <w:noProof/>
        </w:rPr>
        <w:fldChar w:fldCharType="end"/>
      </w:r>
      <w:r>
        <w:t xml:space="preserve"> - </w:t>
      </w:r>
      <w:r w:rsidRPr="00F86148">
        <w:t xml:space="preserve">Attribute </w:t>
      </w:r>
      <w:proofErr w:type="spellStart"/>
      <w:r w:rsidRPr="00F86148">
        <w:t>VideoWallApplication</w:t>
      </w:r>
      <w:proofErr w:type="spellEnd"/>
    </w:p>
    <w:p w14:paraId="61D3C2ED" w14:textId="77777777"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14:paraId="13E9E8B9" w14:textId="77777777" w:rsidR="0059043D" w:rsidRDefault="0059043D" w:rsidP="0059043D">
      <w:pPr>
        <w:pStyle w:val="Heading5"/>
      </w:pPr>
      <w:proofErr w:type="spellStart"/>
      <w:r>
        <w:t>Post</w:t>
      </w:r>
      <w:r w:rsidR="005665DB">
        <w:t>er</w:t>
      </w:r>
      <w:r>
        <w:t>Application</w:t>
      </w:r>
      <w:proofErr w:type="spellEnd"/>
    </w:p>
    <w:p w14:paraId="0F91C6E5" w14:textId="77777777" w:rsidR="0055465F" w:rsidRDefault="0055465F" w:rsidP="0055465F">
      <w:pPr>
        <w:keepNext/>
      </w:pPr>
      <w:r>
        <w:rPr>
          <w:noProof/>
          <w:lang w:eastAsia="de-CH"/>
        </w:rPr>
        <w:lastRenderedPageBreak/>
        <w:drawing>
          <wp:inline distT="0" distB="0" distL="0" distR="0" wp14:anchorId="2365511E" wp14:editId="00E5BEEC">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14:paraId="6687EFD1" w14:textId="77777777" w:rsidR="0055465F" w:rsidRDefault="0055465F" w:rsidP="0055465F">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2</w:t>
      </w:r>
      <w:r w:rsidR="00EB2B0A">
        <w:rPr>
          <w:noProof/>
        </w:rPr>
        <w:fldChar w:fldCharType="end"/>
      </w:r>
      <w:r>
        <w:t xml:space="preserve"> - </w:t>
      </w:r>
      <w:r w:rsidRPr="002D2B1C">
        <w:t xml:space="preserve">Domain Model </w:t>
      </w:r>
      <w:proofErr w:type="spellStart"/>
      <w:r w:rsidRPr="002D2B1C">
        <w:t>PosterApplication</w:t>
      </w:r>
      <w:proofErr w:type="spellEnd"/>
    </w:p>
    <w:p w14:paraId="080820B6" w14:textId="77777777"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14:paraId="3B7942DE"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ADB9C4A" w14:textId="77777777" w:rsidR="003E2C5B" w:rsidRDefault="003E2C5B" w:rsidP="00BF3438">
            <w:r>
              <w:t>Attribut</w:t>
            </w:r>
          </w:p>
        </w:tc>
        <w:tc>
          <w:tcPr>
            <w:tcW w:w="4258" w:type="dxa"/>
          </w:tcPr>
          <w:p w14:paraId="1607A93D" w14:textId="77777777"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3EF44148" w14:textId="77777777"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14:paraId="248E001C"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6072514" w14:textId="77777777" w:rsidR="003E2C5B" w:rsidRDefault="003E2C5B" w:rsidP="00BF3438">
            <w:proofErr w:type="spellStart"/>
            <w:r>
              <w:t>Authors</w:t>
            </w:r>
            <w:proofErr w:type="spellEnd"/>
          </w:p>
        </w:tc>
        <w:tc>
          <w:tcPr>
            <w:tcW w:w="4258" w:type="dxa"/>
          </w:tcPr>
          <w:p w14:paraId="4B262F5B" w14:textId="77777777"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14:paraId="12F38DA7" w14:textId="77777777"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14:paraId="7EE2FD8E"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6A6EDBD" w14:textId="77777777" w:rsidR="003E2C5B" w:rsidRDefault="003E2C5B" w:rsidP="00BF3438">
            <w:proofErr w:type="spellStart"/>
            <w:r>
              <w:t>DatePublished</w:t>
            </w:r>
            <w:proofErr w:type="spellEnd"/>
          </w:p>
        </w:tc>
        <w:tc>
          <w:tcPr>
            <w:tcW w:w="4258" w:type="dxa"/>
          </w:tcPr>
          <w:p w14:paraId="7CFB5502" w14:textId="77777777"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14:paraId="50F9168D" w14:textId="77777777"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14:paraId="1E1662AF"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52624B9" w14:textId="77777777" w:rsidR="003E2C5B" w:rsidRDefault="003E2C5B" w:rsidP="00BF3438">
            <w:proofErr w:type="spellStart"/>
            <w:r>
              <w:t>DegreeCourse</w:t>
            </w:r>
            <w:proofErr w:type="spellEnd"/>
          </w:p>
        </w:tc>
        <w:tc>
          <w:tcPr>
            <w:tcW w:w="4258" w:type="dxa"/>
          </w:tcPr>
          <w:p w14:paraId="035BBC08" w14:textId="77777777"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14:paraId="714924D1" w14:textId="77777777"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14:paraId="72BA93DE" w14:textId="77777777"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BD497AF" w14:textId="77777777" w:rsidR="003E2C5B" w:rsidRDefault="008D0B75" w:rsidP="00BF3438">
            <w:proofErr w:type="spellStart"/>
            <w:r>
              <w:t>Document</w:t>
            </w:r>
            <w:proofErr w:type="spellEnd"/>
          </w:p>
        </w:tc>
        <w:tc>
          <w:tcPr>
            <w:tcW w:w="4258" w:type="dxa"/>
          </w:tcPr>
          <w:p w14:paraId="05CBF2B0" w14:textId="77777777"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14:paraId="7C2A02CE" w14:textId="77777777"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14:paraId="20062392"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AC78F60" w14:textId="77777777" w:rsidR="003E2C5B" w:rsidRDefault="003E2C5B" w:rsidP="00BF3438">
            <w:r>
              <w:t>Name</w:t>
            </w:r>
          </w:p>
        </w:tc>
        <w:tc>
          <w:tcPr>
            <w:tcW w:w="4258" w:type="dxa"/>
          </w:tcPr>
          <w:p w14:paraId="54D44D16" w14:textId="77777777"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14:paraId="6F9E1E87" w14:textId="77777777"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14:paraId="268F5BB4" w14:textId="77777777" w:rsidR="00091510" w:rsidRDefault="00091510" w:rsidP="00091510">
      <w:pPr>
        <w:pStyle w:val="Caption"/>
      </w:pPr>
      <w:r>
        <w:t xml:space="preserve">Tabelle </w:t>
      </w:r>
      <w:r w:rsidR="00EB2B0A">
        <w:fldChar w:fldCharType="begin"/>
      </w:r>
      <w:r w:rsidR="00EB2B0A">
        <w:instrText xml:space="preserve"> SEQ Tabelle \* ARABIC </w:instrText>
      </w:r>
      <w:r w:rsidR="00EB2B0A">
        <w:fldChar w:fldCharType="separate"/>
      </w:r>
      <w:r w:rsidR="00B363C9">
        <w:rPr>
          <w:noProof/>
        </w:rPr>
        <w:t>2</w:t>
      </w:r>
      <w:r w:rsidR="00EB2B0A">
        <w:rPr>
          <w:noProof/>
        </w:rPr>
        <w:fldChar w:fldCharType="end"/>
      </w:r>
      <w:r>
        <w:t xml:space="preserve"> - Attribute </w:t>
      </w:r>
      <w:proofErr w:type="spellStart"/>
      <w:r>
        <w:t>PosterApplication</w:t>
      </w:r>
      <w:proofErr w:type="spellEnd"/>
    </w:p>
    <w:p w14:paraId="64BDBCB0" w14:textId="77777777" w:rsidR="00D879C8" w:rsidRDefault="00D879C8" w:rsidP="00D879C8">
      <w:pPr>
        <w:pStyle w:val="Heading5"/>
      </w:pPr>
      <w:proofErr w:type="spellStart"/>
      <w:r>
        <w:t>LunchMenuA</w:t>
      </w:r>
      <w:r w:rsidR="00CF46D1">
        <w:t>p</w:t>
      </w:r>
      <w:r>
        <w:t>p</w:t>
      </w:r>
      <w:r w:rsidR="00745963">
        <w:t>lication</w:t>
      </w:r>
      <w:proofErr w:type="spellEnd"/>
    </w:p>
    <w:p w14:paraId="5DFCA3E5" w14:textId="77777777" w:rsidR="00D879C8" w:rsidRDefault="008D7D1F" w:rsidP="00D879C8">
      <w:r>
        <w:rPr>
          <w:noProof/>
          <w:lang w:eastAsia="de-CH"/>
        </w:rPr>
        <w:drawing>
          <wp:inline distT="0" distB="0" distL="0" distR="0" wp14:anchorId="08DA211B" wp14:editId="3334B3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14:paraId="402880FA" w14:textId="77777777" w:rsidR="008D7D1F" w:rsidRDefault="008D7D1F" w:rsidP="008D7D1F">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3</w:t>
      </w:r>
      <w:r w:rsidR="00EB2B0A">
        <w:rPr>
          <w:noProof/>
        </w:rPr>
        <w:fldChar w:fldCharType="end"/>
      </w:r>
      <w:r w:rsidR="00B363C9">
        <w:t xml:space="preserve"> - Domain Model</w:t>
      </w:r>
      <w:r>
        <w:t xml:space="preserve"> </w:t>
      </w:r>
      <w:proofErr w:type="spellStart"/>
      <w:r>
        <w:t>LunchMenuApplication</w:t>
      </w:r>
      <w:proofErr w:type="spellEnd"/>
    </w:p>
    <w:p w14:paraId="6CE8C92A" w14:textId="77777777"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14:paraId="3DB35A8D"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97A4200" w14:textId="77777777" w:rsidR="0093268E" w:rsidRDefault="0093268E" w:rsidP="00BF3438">
            <w:r>
              <w:t>Attribut</w:t>
            </w:r>
          </w:p>
        </w:tc>
        <w:tc>
          <w:tcPr>
            <w:tcW w:w="4531" w:type="dxa"/>
          </w:tcPr>
          <w:p w14:paraId="2242C9A7" w14:textId="77777777"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773EC25D" w14:textId="77777777"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14:paraId="5371A370"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24A5BB4D" w14:textId="77777777" w:rsidR="0093268E" w:rsidRDefault="0093268E" w:rsidP="00BF3438">
            <w:r>
              <w:t>Date</w:t>
            </w:r>
          </w:p>
        </w:tc>
        <w:tc>
          <w:tcPr>
            <w:tcW w:w="4531" w:type="dxa"/>
          </w:tcPr>
          <w:p w14:paraId="050F37EB" w14:textId="77777777"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14:paraId="33E0D5AA" w14:textId="77777777"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14:paraId="4997E0DF" w14:textId="77777777" w:rsidR="00B363C9" w:rsidRDefault="00B363C9" w:rsidP="00B363C9">
      <w:pPr>
        <w:pStyle w:val="Caption"/>
      </w:pPr>
      <w:r>
        <w:t xml:space="preserve">Tabelle </w:t>
      </w:r>
      <w:r w:rsidR="00EB2B0A">
        <w:fldChar w:fldCharType="begin"/>
      </w:r>
      <w:r w:rsidR="00EB2B0A">
        <w:instrText xml:space="preserve"> SEQ Tabelle \* ARABIC </w:instrText>
      </w:r>
      <w:r w:rsidR="00EB2B0A">
        <w:fldChar w:fldCharType="separate"/>
      </w:r>
      <w:r>
        <w:rPr>
          <w:noProof/>
        </w:rPr>
        <w:t>3</w:t>
      </w:r>
      <w:r w:rsidR="00EB2B0A">
        <w:rPr>
          <w:noProof/>
        </w:rPr>
        <w:fldChar w:fldCharType="end"/>
      </w:r>
      <w:r>
        <w:t xml:space="preserve"> </w:t>
      </w:r>
      <w:r w:rsidR="005E1F28">
        <w:t xml:space="preserve">- Attribute </w:t>
      </w:r>
      <w:proofErr w:type="spellStart"/>
      <w:r w:rsidR="005E1F28">
        <w:t>LunchMenu</w:t>
      </w:r>
      <w:proofErr w:type="spellEnd"/>
    </w:p>
    <w:p w14:paraId="629A950A" w14:textId="77777777"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14:paraId="5A9717D1" w14:textId="77777777"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5F548C27" w14:textId="77777777" w:rsidR="00E74725" w:rsidRDefault="00E74725" w:rsidP="00BF3438">
            <w:r>
              <w:t>Attribut</w:t>
            </w:r>
          </w:p>
        </w:tc>
        <w:tc>
          <w:tcPr>
            <w:tcW w:w="4531" w:type="dxa"/>
          </w:tcPr>
          <w:p w14:paraId="4991A71C" w14:textId="77777777"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14:paraId="73C4A912" w14:textId="77777777"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14:paraId="0DFA1DA8"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1798590" w14:textId="77777777" w:rsidR="00E74725" w:rsidRDefault="00E74725" w:rsidP="00BF3438">
            <w:r>
              <w:t>Name</w:t>
            </w:r>
          </w:p>
        </w:tc>
        <w:tc>
          <w:tcPr>
            <w:tcW w:w="4531" w:type="dxa"/>
          </w:tcPr>
          <w:p w14:paraId="5E05E0F1" w14:textId="77777777"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14:paraId="229372AA" w14:textId="77777777"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14:paraId="0DA2B9EE" w14:textId="77777777"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14:paraId="36C38E97" w14:textId="77777777"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14:paraId="07421A5D" w14:textId="77777777"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14:paraId="204BD8BA" w14:textId="77777777" w:rsidTr="008F53FE">
        <w:tc>
          <w:tcPr>
            <w:cnfStyle w:val="001000000000" w:firstRow="0" w:lastRow="0" w:firstColumn="1" w:lastColumn="0" w:oddVBand="0" w:evenVBand="0" w:oddHBand="0" w:evenHBand="0" w:firstRowFirstColumn="0" w:firstRowLastColumn="0" w:lastRowFirstColumn="0" w:lastRowLastColumn="0"/>
            <w:tcW w:w="1247" w:type="dxa"/>
          </w:tcPr>
          <w:p w14:paraId="4F506E87" w14:textId="77777777" w:rsidR="00E74725" w:rsidRDefault="00E74725" w:rsidP="00BF3438">
            <w:r>
              <w:t>Price</w:t>
            </w:r>
          </w:p>
        </w:tc>
        <w:tc>
          <w:tcPr>
            <w:tcW w:w="4531" w:type="dxa"/>
          </w:tcPr>
          <w:p w14:paraId="5BAD093B" w14:textId="77777777"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14:paraId="1848149F" w14:textId="77777777"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14:paraId="643234EA" w14:textId="77777777"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18C61D8E" w14:textId="77777777" w:rsidR="00E74725" w:rsidRDefault="00E74725" w:rsidP="00BF3438">
            <w:r>
              <w:t>Typ</w:t>
            </w:r>
            <w:r w:rsidR="00D541F4">
              <w:t>e</w:t>
            </w:r>
          </w:p>
        </w:tc>
        <w:tc>
          <w:tcPr>
            <w:tcW w:w="4531" w:type="dxa"/>
          </w:tcPr>
          <w:p w14:paraId="03689D17" w14:textId="77777777"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14:paraId="5F5F404A" w14:textId="77777777"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14:paraId="7524F3A2" w14:textId="77777777" w:rsidR="00B363C9" w:rsidRDefault="00B363C9" w:rsidP="00B363C9">
      <w:pPr>
        <w:pStyle w:val="Caption"/>
      </w:pPr>
      <w:r>
        <w:t xml:space="preserve">Tabelle </w:t>
      </w:r>
      <w:r w:rsidR="00EB2B0A">
        <w:fldChar w:fldCharType="begin"/>
      </w:r>
      <w:r w:rsidR="00EB2B0A">
        <w:instrText xml:space="preserve"> SEQ Tabelle \* ARABIC </w:instrText>
      </w:r>
      <w:r w:rsidR="00EB2B0A">
        <w:fldChar w:fldCharType="separate"/>
      </w:r>
      <w:r>
        <w:rPr>
          <w:noProof/>
        </w:rPr>
        <w:t>4</w:t>
      </w:r>
      <w:r w:rsidR="00EB2B0A">
        <w:rPr>
          <w:noProof/>
        </w:rPr>
        <w:fldChar w:fldCharType="end"/>
      </w:r>
      <w:r>
        <w:t xml:space="preserve"> - A</w:t>
      </w:r>
      <w:r w:rsidR="005E1F28">
        <w:t xml:space="preserve">ttribute </w:t>
      </w:r>
      <w:proofErr w:type="spellStart"/>
      <w:r w:rsidR="005E1F28">
        <w:t>Dish</w:t>
      </w:r>
      <w:proofErr w:type="spellEnd"/>
    </w:p>
    <w:p w14:paraId="25A38D02" w14:textId="77777777" w:rsidR="004739DC" w:rsidRDefault="00683460" w:rsidP="00A83529">
      <w:pPr>
        <w:pStyle w:val="Heading4"/>
      </w:pPr>
      <w:r>
        <w:t>Verfügbarkeit</w:t>
      </w:r>
      <w:r w:rsidR="00C407A4">
        <w:t xml:space="preserve"> der</w:t>
      </w:r>
      <w:r>
        <w:t xml:space="preserve"> Daten</w:t>
      </w:r>
    </w:p>
    <w:p w14:paraId="0E6542A6" w14:textId="77777777" w:rsidR="004739DC" w:rsidRDefault="004739DC" w:rsidP="004739DC">
      <w:pPr>
        <w:pStyle w:val="Heading5"/>
      </w:pPr>
      <w:r>
        <w:t>Poster</w:t>
      </w:r>
    </w:p>
    <w:p w14:paraId="5DBA8144" w14:textId="77777777"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14:paraId="56FDF8ED" w14:textId="77777777"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14:paraId="6843732A" w14:textId="77777777"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14:paraId="7EA5EEA4" w14:textId="77777777" w:rsidR="00402E1C" w:rsidRDefault="00CD0CE9" w:rsidP="00326CCE">
      <w:pPr>
        <w:pStyle w:val="Heading3"/>
      </w:pPr>
      <w:proofErr w:type="spellStart"/>
      <w:r w:rsidRPr="00CD0CE9">
        <w:lastRenderedPageBreak/>
        <w:t>Graphical</w:t>
      </w:r>
      <w:proofErr w:type="spellEnd"/>
      <w:r w:rsidRPr="00CD0CE9">
        <w:t xml:space="preserve"> User Interface (GUI)</w:t>
      </w:r>
      <w:bookmarkEnd w:id="8"/>
      <w:bookmarkEnd w:id="9"/>
      <w:bookmarkEnd w:id="10"/>
      <w:bookmarkEnd w:id="11"/>
    </w:p>
    <w:p w14:paraId="3EC1085B" w14:textId="77777777"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14:paraId="0E6A71CA" w14:textId="77777777"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14:paraId="249C06FC" w14:textId="77777777"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14:paraId="10C4B8A8" w14:textId="77777777"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14:paraId="65ECC6F7" w14:textId="77777777"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w:t>
      </w:r>
      <w:commentRangeStart w:id="28"/>
      <w:r>
        <w:t xml:space="preserve">soll zusätzlich ein </w:t>
      </w:r>
      <w:proofErr w:type="spellStart"/>
      <w:r>
        <w:t>Laserpointer</w:t>
      </w:r>
      <w:proofErr w:type="spellEnd"/>
      <w:r>
        <w:t xml:space="preserve"> </w:t>
      </w:r>
      <w:commentRangeEnd w:id="28"/>
      <w:r w:rsidR="00076632">
        <w:rPr>
          <w:rStyle w:val="CommentReference"/>
        </w:rPr>
        <w:commentReference w:id="28"/>
      </w:r>
      <w:r>
        <w:t>zur Verfügung stehen, mit welchem sie Schaltflächen anwählen kann, da dies nicht über Gesten allein möglich ist.</w:t>
      </w:r>
      <w:r w:rsidR="00C60987">
        <w:t xml:space="preserve"> In der Applikation </w:t>
      </w:r>
      <w:commentRangeStart w:id="29"/>
      <w:r w:rsidR="00C60987">
        <w:t>würde dies später ähnlich gelöst werden</w:t>
      </w:r>
      <w:commentRangeEnd w:id="29"/>
      <w:r w:rsidR="00076632">
        <w:rPr>
          <w:rStyle w:val="CommentReference"/>
        </w:rPr>
        <w:commentReference w:id="29"/>
      </w:r>
      <w:r w:rsidR="00C60987">
        <w:t>, indem der Nutzer seine Hand als Pointer verwenden kann um Schaltflächen zu aktivieren.</w:t>
      </w:r>
    </w:p>
    <w:p w14:paraId="4799EBF0" w14:textId="77777777" w:rsidR="00AC02F2" w:rsidRDefault="00AC02F2" w:rsidP="00AC02F2">
      <w:pPr>
        <w:keepNext/>
      </w:pPr>
      <w:r>
        <w:rPr>
          <w:noProof/>
          <w:lang w:eastAsia="de-CH"/>
        </w:rPr>
        <w:drawing>
          <wp:inline distT="0" distB="0" distL="0" distR="0" wp14:anchorId="07CC4958" wp14:editId="432676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6FD39D7" w14:textId="77777777" w:rsidR="00AC02F2" w:rsidRDefault="00AC02F2" w:rsidP="00AC02F2">
      <w:pPr>
        <w:pStyle w:val="Caption"/>
      </w:pPr>
      <w:bookmarkStart w:id="30" w:name="_Ref319938869"/>
      <w:r>
        <w:t xml:space="preserve">Abbildung </w:t>
      </w:r>
      <w:r w:rsidR="00EB2B0A">
        <w:fldChar w:fldCharType="begin"/>
      </w:r>
      <w:r w:rsidR="00EB2B0A">
        <w:instrText xml:space="preserve"> SEQ Abbildung \* ARABIC </w:instrText>
      </w:r>
      <w:r w:rsidR="00EB2B0A">
        <w:fldChar w:fldCharType="separate"/>
      </w:r>
      <w:r w:rsidR="00A31504">
        <w:rPr>
          <w:noProof/>
        </w:rPr>
        <w:t>4</w:t>
      </w:r>
      <w:r w:rsidR="00EB2B0A">
        <w:rPr>
          <w:noProof/>
        </w:rPr>
        <w:fldChar w:fldCharType="end"/>
      </w:r>
      <w:r>
        <w:t xml:space="preserve"> - Anforderungen an den Test</w:t>
      </w:r>
      <w:bookmarkEnd w:id="30"/>
    </w:p>
    <w:p w14:paraId="6BA0DD45" w14:textId="77777777" w:rsidR="00AC02F2" w:rsidRDefault="00C35F88" w:rsidP="00AC02F2">
      <w:commentRangeStart w:id="31"/>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t>
      </w:r>
      <w:commentRangeEnd w:id="31"/>
      <w:r w:rsidR="00076632">
        <w:rPr>
          <w:rStyle w:val="CommentReference"/>
        </w:rPr>
        <w:commentReference w:id="31"/>
      </w:r>
      <w:r>
        <w:t xml:space="preserve">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t>
      </w:r>
      <w:commentRangeStart w:id="32"/>
      <w:r w:rsidR="007403E2">
        <w:t xml:space="preserve">werden </w:t>
      </w:r>
      <w:commentRangeEnd w:id="32"/>
      <w:r w:rsidR="00076632">
        <w:rPr>
          <w:rStyle w:val="CommentReference"/>
        </w:rPr>
        <w:commentReference w:id="32"/>
      </w:r>
      <w:r w:rsidR="007403E2">
        <w:t>getestet, indem die Testpersonen ein oder mehrere Szenarien der in der Vorstudie erarbeiteten Personas (TODO link V</w:t>
      </w:r>
      <w:r w:rsidR="00FE56BD">
        <w:t>orstudie) durchlaufen.</w:t>
      </w:r>
    </w:p>
    <w:p w14:paraId="15559D20" w14:textId="77777777"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14:paraId="10798E40" w14:textId="77777777" w:rsidR="00AC02F2" w:rsidRDefault="00AC02F2" w:rsidP="00AC02F2">
      <w:pPr>
        <w:keepNext/>
      </w:pPr>
      <w:r>
        <w:rPr>
          <w:noProof/>
          <w:lang w:eastAsia="de-CH"/>
        </w:rPr>
        <w:drawing>
          <wp:inline distT="0" distB="0" distL="0" distR="0" wp14:anchorId="359F86B5" wp14:editId="43FFB0CF">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2252D484" w14:textId="77777777" w:rsidR="00AC02F2" w:rsidRDefault="00AC02F2" w:rsidP="00AC02F2">
      <w:pPr>
        <w:pStyle w:val="Caption"/>
      </w:pPr>
      <w:bookmarkStart w:id="33" w:name="_Ref319939003"/>
      <w:r>
        <w:t xml:space="preserve">Abbildung </w:t>
      </w:r>
      <w:r w:rsidR="00EB2B0A">
        <w:fldChar w:fldCharType="begin"/>
      </w:r>
      <w:r w:rsidR="00EB2B0A">
        <w:instrText xml:space="preserve"> SEQ Abbildung \* ARABIC </w:instrText>
      </w:r>
      <w:r w:rsidR="00EB2B0A">
        <w:fldChar w:fldCharType="separate"/>
      </w:r>
      <w:r w:rsidR="00A31504">
        <w:rPr>
          <w:noProof/>
        </w:rPr>
        <w:t>5</w:t>
      </w:r>
      <w:r w:rsidR="00EB2B0A">
        <w:rPr>
          <w:noProof/>
        </w:rPr>
        <w:fldChar w:fldCharType="end"/>
      </w:r>
      <w:r>
        <w:t xml:space="preserve"> - </w:t>
      </w:r>
      <w:proofErr w:type="spellStart"/>
      <w:r>
        <w:t>Posteransicht</w:t>
      </w:r>
      <w:bookmarkEnd w:id="33"/>
      <w:proofErr w:type="spellEnd"/>
    </w:p>
    <w:p w14:paraId="5EAF8652" w14:textId="77777777"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commentRangeStart w:id="34"/>
      <w:r w:rsidR="00010683">
        <w:t xml:space="preserve">kann </w:t>
      </w:r>
      <w:commentRangeEnd w:id="34"/>
      <w:r w:rsidR="00076632">
        <w:rPr>
          <w:rStyle w:val="CommentReference"/>
        </w:rPr>
        <w:commentReference w:id="34"/>
      </w:r>
      <w:r w:rsidR="00010683">
        <w:t xml:space="preserve">auch validiert </w:t>
      </w:r>
      <w:r w:rsidR="00D06787">
        <w:t xml:space="preserve">werden, ob die Steuerung genug intuitiv ist, dass eine Hilfe </w:t>
      </w:r>
      <w:r w:rsidR="00C1611A">
        <w:t>überflüssig</w:t>
      </w:r>
      <w:r w:rsidR="00D06787">
        <w:t xml:space="preserve"> ist</w:t>
      </w:r>
      <w:r w:rsidR="00010683">
        <w:t>.</w:t>
      </w:r>
    </w:p>
    <w:p w14:paraId="0EC0E4BD" w14:textId="77777777" w:rsidR="00AC02F2" w:rsidRDefault="00AC02F2" w:rsidP="00AC02F2">
      <w:pPr>
        <w:keepNext/>
      </w:pPr>
      <w:r>
        <w:rPr>
          <w:noProof/>
          <w:lang w:eastAsia="de-CH"/>
        </w:rPr>
        <w:lastRenderedPageBreak/>
        <w:drawing>
          <wp:inline distT="0" distB="0" distL="0" distR="0" wp14:anchorId="432ED3FC" wp14:editId="76873BC4">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14:paraId="1913DE2F" w14:textId="77777777" w:rsidR="00AC02F2" w:rsidRDefault="00AC02F2" w:rsidP="00AC02F2">
      <w:pPr>
        <w:pStyle w:val="Caption"/>
      </w:pPr>
      <w:bookmarkStart w:id="35" w:name="_Ref319940831"/>
      <w:r>
        <w:t xml:space="preserve">Abbildung </w:t>
      </w:r>
      <w:r w:rsidR="00EB2B0A">
        <w:fldChar w:fldCharType="begin"/>
      </w:r>
      <w:r w:rsidR="00EB2B0A">
        <w:instrText xml:space="preserve"> SEQ Abbildung \* ARABIC </w:instrText>
      </w:r>
      <w:r w:rsidR="00EB2B0A">
        <w:fldChar w:fldCharType="separate"/>
      </w:r>
      <w:r w:rsidR="00A31504">
        <w:rPr>
          <w:noProof/>
        </w:rPr>
        <w:t>6</w:t>
      </w:r>
      <w:r w:rsidR="00EB2B0A">
        <w:rPr>
          <w:noProof/>
        </w:rPr>
        <w:fldChar w:fldCharType="end"/>
      </w:r>
      <w:r>
        <w:t xml:space="preserve"> - Unterteilung in Tabs</w:t>
      </w:r>
      <w:bookmarkEnd w:id="35"/>
    </w:p>
    <w:p w14:paraId="2A3F7B68" w14:textId="77777777"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14:paraId="606DFF73" w14:textId="77777777" w:rsidR="002C3C70" w:rsidRDefault="002C3C70" w:rsidP="002C3C70">
      <w:pPr>
        <w:keepNext/>
      </w:pPr>
      <w:r>
        <w:rPr>
          <w:noProof/>
          <w:lang w:eastAsia="de-CH"/>
        </w:rPr>
        <w:drawing>
          <wp:inline distT="0" distB="0" distL="0" distR="0" wp14:anchorId="3D0CCA82" wp14:editId="2EC1C441">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14:paraId="76EDC13B" w14:textId="77777777" w:rsidR="002C3C70" w:rsidRDefault="002C3C70" w:rsidP="002C3C70">
      <w:pPr>
        <w:pStyle w:val="Caption"/>
      </w:pPr>
      <w:bookmarkStart w:id="36" w:name="_Ref319995195"/>
      <w:r>
        <w:t xml:space="preserve">Abbildung </w:t>
      </w:r>
      <w:r w:rsidR="00EB2B0A">
        <w:fldChar w:fldCharType="begin"/>
      </w:r>
      <w:r w:rsidR="00EB2B0A">
        <w:instrText xml:space="preserve"> SEQ Abbildung \* ARABIC </w:instrText>
      </w:r>
      <w:r w:rsidR="00EB2B0A">
        <w:fldChar w:fldCharType="separate"/>
      </w:r>
      <w:r w:rsidR="00A31504">
        <w:rPr>
          <w:noProof/>
        </w:rPr>
        <w:t>7</w:t>
      </w:r>
      <w:r w:rsidR="00EB2B0A">
        <w:rPr>
          <w:noProof/>
        </w:rPr>
        <w:fldChar w:fldCharType="end"/>
      </w:r>
      <w:r>
        <w:t xml:space="preserve"> </w:t>
      </w:r>
      <w:r w:rsidR="00CD63ED">
        <w:t>-</w:t>
      </w:r>
      <w:r>
        <w:t xml:space="preserve"> Zonenmarkierung</w:t>
      </w:r>
      <w:bookmarkEnd w:id="36"/>
    </w:p>
    <w:p w14:paraId="1A1AE833" w14:textId="77777777"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14:paraId="154AB86F" w14:textId="77777777" w:rsidR="009B0973" w:rsidRDefault="009B0973" w:rsidP="00326CCE">
      <w:pPr>
        <w:pStyle w:val="Heading5"/>
      </w:pPr>
      <w:bookmarkStart w:id="37" w:name="_Toc320620800"/>
      <w:bookmarkStart w:id="38" w:name="_Toc324860361"/>
      <w:r>
        <w:t>Ausarbeitung</w:t>
      </w:r>
      <w:bookmarkEnd w:id="37"/>
      <w:bookmarkEnd w:id="38"/>
    </w:p>
    <w:p w14:paraId="6E922DDF" w14:textId="77777777"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14:paraId="78F6C303" w14:textId="77777777" w:rsidR="003920C9" w:rsidRDefault="00C83E5A" w:rsidP="002C3C70">
      <w:pPr>
        <w:ind w:left="360"/>
      </w:pPr>
      <w:r w:rsidRPr="00C83E5A">
        <w:t>1. Hyp</w:t>
      </w:r>
      <w:r w:rsidR="00BB75D3">
        <w:t>othese: Meine Hand ist die Maus</w:t>
      </w:r>
    </w:p>
    <w:p w14:paraId="2DA445CC" w14:textId="77777777" w:rsidR="00C83E5A" w:rsidRDefault="00C83E5A" w:rsidP="002C3C70">
      <w:pPr>
        <w:ind w:left="360"/>
      </w:pPr>
      <w:r w:rsidRPr="00C83E5A">
        <w:t xml:space="preserve">2. Hypothese: Mein Körper ist </w:t>
      </w:r>
      <w:r w:rsidR="00BB75D3">
        <w:t>die Maus (Steuerung mit Gesten)</w:t>
      </w:r>
    </w:p>
    <w:p w14:paraId="121678C1" w14:textId="77777777"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14:paraId="03234F32" w14:textId="77777777" w:rsidR="00DF2B91" w:rsidRDefault="002C3C70" w:rsidP="00DF2B91">
      <w:commentRangeStart w:id="39"/>
      <w:r>
        <w:lastRenderedPageBreak/>
        <w:t>Bei der Diskussion über die zweite Hypothese entstand die Idee</w:t>
      </w:r>
      <w:commentRangeEnd w:id="39"/>
      <w:r w:rsidR="00B55694">
        <w:rPr>
          <w:rStyle w:val="CommentReference"/>
        </w:rPr>
        <w:commentReference w:id="39"/>
      </w:r>
      <w:r>
        <w:t xml:space="preserv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14:paraId="7CA1E4C9" w14:textId="77777777"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14:paraId="69D2F8FE" w14:textId="77777777" w:rsidR="005A2365" w:rsidRDefault="005A2365" w:rsidP="00DF2B91">
      <w:r>
        <w:t>Um die erarbeiteten Ideen sinnvoll zu testen, soll die Testapplikation interaktiv sein.</w:t>
      </w:r>
      <w:r w:rsidR="00312CD1">
        <w:t xml:space="preserve"> </w:t>
      </w:r>
      <w:commentRangeStart w:id="40"/>
      <w:r w:rsidR="00312CD1">
        <w:t>Deshalb wurde dem Team geraten</w:t>
      </w:r>
      <w:commentRangeEnd w:id="40"/>
      <w:r w:rsidR="00233044">
        <w:rPr>
          <w:rStyle w:val="CommentReference"/>
        </w:rPr>
        <w:commentReference w:id="40"/>
      </w:r>
      <w:r w:rsidR="00312CD1">
        <w:t>, diesen Test nicht in Power</w:t>
      </w:r>
      <w:r w:rsidR="002E7CA6">
        <w:t>P</w:t>
      </w:r>
      <w:r w:rsidR="00312CD1">
        <w:t>oint sondern gleich als WPF Applikation umzusetzen.</w:t>
      </w:r>
      <w:r w:rsidR="008C66BA">
        <w:t xml:space="preserve"> Diese soll in etwa wie folgt aussehen:</w:t>
      </w:r>
    </w:p>
    <w:p w14:paraId="5DA7107F" w14:textId="77777777" w:rsidR="002C3C70" w:rsidRDefault="002C3C70" w:rsidP="00BB75D3">
      <w:r>
        <w:rPr>
          <w:noProof/>
          <w:lang w:eastAsia="de-CH"/>
        </w:rPr>
        <w:drawing>
          <wp:inline distT="0" distB="0" distL="0" distR="0" wp14:anchorId="5A92C216" wp14:editId="4B2CA2FA">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14:paraId="6D30CB60" w14:textId="77777777" w:rsidR="008C66BA" w:rsidRDefault="008C66BA" w:rsidP="008C66BA">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8</w:t>
      </w:r>
      <w:r w:rsidR="00EB2B0A">
        <w:rPr>
          <w:noProof/>
        </w:rPr>
        <w:fldChar w:fldCharType="end"/>
      </w:r>
      <w:r>
        <w:t xml:space="preserve"> - Skizze Testapplikation</w:t>
      </w:r>
    </w:p>
    <w:p w14:paraId="03F709A8" w14:textId="77777777"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14:paraId="373A152C" w14:textId="77777777" w:rsidR="00B33356" w:rsidRDefault="00B33356" w:rsidP="00326CCE">
      <w:pPr>
        <w:pStyle w:val="Heading5"/>
      </w:pPr>
      <w:bookmarkStart w:id="41" w:name="_Toc320620801"/>
      <w:bookmarkStart w:id="42" w:name="_Toc324860362"/>
      <w:r>
        <w:t>Durchführung</w:t>
      </w:r>
      <w:bookmarkEnd w:id="41"/>
      <w:r w:rsidR="00293371">
        <w:t xml:space="preserve"> &amp; Fazit</w:t>
      </w:r>
      <w:bookmarkEnd w:id="42"/>
    </w:p>
    <w:p w14:paraId="4A4B1A17" w14:textId="77777777"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14:paraId="3E34CDC8" w14:textId="77777777"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 xml:space="preserve">all </w:t>
      </w:r>
      <w:commentRangeStart w:id="43"/>
      <w:r w:rsidR="0087321A">
        <w:t>steuert</w:t>
      </w:r>
      <w:commentRangeEnd w:id="43"/>
      <w:r w:rsidR="00233044">
        <w:rPr>
          <w:rStyle w:val="CommentReference"/>
        </w:rPr>
        <w:commentReference w:id="43"/>
      </w:r>
      <w:r w:rsidR="0087321A">
        <w:t>.</w:t>
      </w:r>
      <w:r w:rsidR="009428CC">
        <w:br w:type="page"/>
      </w:r>
    </w:p>
    <w:p w14:paraId="0AC73AF1" w14:textId="77777777"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14:paraId="182CD564" w14:textId="77777777" w:rsidR="0057347C" w:rsidRPr="0057347C" w:rsidRDefault="0057347C" w:rsidP="00326CCE">
      <w:pPr>
        <w:pStyle w:val="Heading5"/>
      </w:pPr>
      <w:bookmarkStart w:id="49" w:name="_Toc324860364"/>
      <w:r>
        <w:t>Ideensammlung</w:t>
      </w:r>
      <w:bookmarkEnd w:id="49"/>
    </w:p>
    <w:p w14:paraId="0B032CC1" w14:textId="77777777"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14:paraId="13D8B046" w14:textId="77777777" w:rsidR="00FB02CB" w:rsidRDefault="00377627" w:rsidP="00326CCE">
      <w:pPr>
        <w:pStyle w:val="Heading6"/>
      </w:pPr>
      <w:bookmarkStart w:id="50" w:name="_Ref324341967"/>
      <w:bookmarkStart w:id="51" w:name="_Toc324860365"/>
      <w:r>
        <w:t>Sammlung und Besprechung</w:t>
      </w:r>
      <w:r w:rsidR="00CA44B4">
        <w:t xml:space="preserve"> der Ideen</w:t>
      </w:r>
      <w:bookmarkEnd w:id="50"/>
      <w:bookmarkEnd w:id="51"/>
    </w:p>
    <w:p w14:paraId="7AEF1DD5" w14:textId="77777777"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14:paraId="42585B41" w14:textId="77777777" w:rsidR="00DE6665" w:rsidRDefault="000F759E" w:rsidP="00DE6665">
      <w:pPr>
        <w:keepNext/>
      </w:pPr>
      <w:r>
        <w:rPr>
          <w:noProof/>
          <w:lang w:eastAsia="de-CH"/>
        </w:rPr>
        <w:drawing>
          <wp:inline distT="0" distB="0" distL="0" distR="0" wp14:anchorId="0A753A9F" wp14:editId="4E56AB85">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14:paraId="52B1B596" w14:textId="77777777" w:rsidR="000F759E" w:rsidRDefault="00DE6665" w:rsidP="00DE6665">
      <w:pPr>
        <w:pStyle w:val="Caption"/>
      </w:pPr>
      <w:bookmarkStart w:id="52" w:name="_Ref323983857"/>
      <w:r>
        <w:t xml:space="preserve">Abbildung </w:t>
      </w:r>
      <w:r w:rsidR="00EB2B0A">
        <w:fldChar w:fldCharType="begin"/>
      </w:r>
      <w:r w:rsidR="00EB2B0A">
        <w:instrText xml:space="preserve"> SEQ Abbildung \* AR</w:instrText>
      </w:r>
      <w:r w:rsidR="00EB2B0A">
        <w:instrText xml:space="preserve">ABIC </w:instrText>
      </w:r>
      <w:r w:rsidR="00EB2B0A">
        <w:fldChar w:fldCharType="separate"/>
      </w:r>
      <w:r w:rsidR="00A31504">
        <w:rPr>
          <w:noProof/>
        </w:rPr>
        <w:t>9</w:t>
      </w:r>
      <w:r w:rsidR="00EB2B0A">
        <w:rPr>
          <w:noProof/>
        </w:rPr>
        <w:fldChar w:fldCharType="end"/>
      </w:r>
      <w:r w:rsidR="00EA4801">
        <w:t xml:space="preserve"> - </w:t>
      </w:r>
      <w:r>
        <w:t>Demomodus, Ideen 1-3</w:t>
      </w:r>
      <w:bookmarkEnd w:id="52"/>
    </w:p>
    <w:p w14:paraId="069027B1" w14:textId="77777777"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14:paraId="634F6FDD" w14:textId="77777777"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14:paraId="798364D2" w14:textId="77777777"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14:paraId="40BFCFF0" w14:textId="77777777" w:rsidR="00786701" w:rsidRDefault="00EA4801" w:rsidP="00786701">
      <w:pPr>
        <w:keepNext/>
      </w:pPr>
      <w:r>
        <w:rPr>
          <w:noProof/>
          <w:lang w:eastAsia="de-CH"/>
        </w:rPr>
        <w:drawing>
          <wp:inline distT="0" distB="0" distL="0" distR="0" wp14:anchorId="6DFEEB46" wp14:editId="6794D417">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14:paraId="19990993" w14:textId="77777777" w:rsidR="004F0E56" w:rsidRDefault="00786701" w:rsidP="00786701">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10</w:t>
      </w:r>
      <w:r w:rsidR="00EB2B0A">
        <w:rPr>
          <w:noProof/>
        </w:rPr>
        <w:fldChar w:fldCharType="end"/>
      </w:r>
      <w:r w:rsidR="00EA4801">
        <w:t xml:space="preserve"> - </w:t>
      </w:r>
      <w:r>
        <w:t>Demomodus, Ideen 4-8</w:t>
      </w:r>
    </w:p>
    <w:p w14:paraId="1F1108A6" w14:textId="77777777"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14:paraId="6B857D47" w14:textId="77777777" w:rsidR="00622CD8" w:rsidRDefault="00622CD8" w:rsidP="009428CC">
      <w:r>
        <w:t xml:space="preserve">Der Demomodus Idee 5 ist ein Vorhang, </w:t>
      </w:r>
      <w:r w:rsidR="0011625F">
        <w:t>durch</w:t>
      </w:r>
      <w:r>
        <w:t xml:space="preserve"> dessen</w:t>
      </w:r>
      <w:r w:rsidR="0011625F">
        <w:t xml:space="preserve"> schmale Öffnung ein Teil eines Posters sichtbar </w:t>
      </w:r>
      <w:commentRangeStart w:id="53"/>
      <w:r w:rsidR="0011625F">
        <w:t>ist</w:t>
      </w:r>
      <w:commentRangeEnd w:id="53"/>
      <w:r w:rsidR="00233044">
        <w:rPr>
          <w:rStyle w:val="CommentReference"/>
        </w:rPr>
        <w:commentReference w:id="53"/>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14:paraId="7B23F6BD" w14:textId="77777777"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14:paraId="2DBDAADF" w14:textId="77777777"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14:paraId="6050EA60" w14:textId="77777777"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53995357" wp14:editId="3C1F1A68">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14:paraId="1B3C5C03" w14:textId="77777777" w:rsidR="004F0E56" w:rsidRDefault="00EA4801" w:rsidP="00EA4801">
      <w:pPr>
        <w:pStyle w:val="Caption"/>
      </w:pPr>
      <w:bookmarkStart w:id="54" w:name="_Ref323982977"/>
      <w:r>
        <w:t xml:space="preserve">Abbildung </w:t>
      </w:r>
      <w:r w:rsidR="00EB2B0A">
        <w:fldChar w:fldCharType="begin"/>
      </w:r>
      <w:r w:rsidR="00EB2B0A">
        <w:instrText xml:space="preserve"> SEQ Abbildung \* ARABIC </w:instrText>
      </w:r>
      <w:r w:rsidR="00EB2B0A">
        <w:fldChar w:fldCharType="separate"/>
      </w:r>
      <w:r w:rsidR="00A31504">
        <w:rPr>
          <w:noProof/>
        </w:rPr>
        <w:t>11</w:t>
      </w:r>
      <w:r w:rsidR="00EB2B0A">
        <w:rPr>
          <w:noProof/>
        </w:rPr>
        <w:fldChar w:fldCharType="end"/>
      </w:r>
      <w:r>
        <w:t xml:space="preserve"> - Demomodus, Idee 12, Erweiterung zu Idee 8</w:t>
      </w:r>
      <w:bookmarkEnd w:id="54"/>
    </w:p>
    <w:p w14:paraId="75A2B195" w14:textId="77777777"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14:paraId="7D83A0CE" w14:textId="77777777" w:rsidR="00EA4801" w:rsidRDefault="00FA525C" w:rsidP="00EA4801">
      <w:pPr>
        <w:keepNext/>
      </w:pPr>
      <w:r>
        <w:rPr>
          <w:noProof/>
          <w:lang w:eastAsia="de-CH"/>
        </w:rPr>
        <w:drawing>
          <wp:inline distT="0" distB="0" distL="0" distR="0" wp14:anchorId="1044CD8B" wp14:editId="3A8E0518">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14:paraId="3DBCEC75" w14:textId="77777777" w:rsidR="004F0E56" w:rsidRDefault="00EA4801" w:rsidP="00EA4801">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12</w:t>
      </w:r>
      <w:r w:rsidR="00EB2B0A">
        <w:rPr>
          <w:noProof/>
        </w:rPr>
        <w:fldChar w:fldCharType="end"/>
      </w:r>
      <w:r w:rsidR="00392BDA">
        <w:t xml:space="preserve"> - Demomodus, Ideen 9 und 10</w:t>
      </w:r>
    </w:p>
    <w:p w14:paraId="13C81475" w14:textId="77777777"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14:paraId="7DC578B5" w14:textId="77777777"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14:paraId="1BB4BE67" w14:textId="77777777" w:rsidR="00EA4801" w:rsidRDefault="00FA525C" w:rsidP="00EA4801">
      <w:pPr>
        <w:keepNext/>
      </w:pPr>
      <w:r>
        <w:rPr>
          <w:noProof/>
          <w:lang w:eastAsia="de-CH"/>
        </w:rPr>
        <w:lastRenderedPageBreak/>
        <w:drawing>
          <wp:inline distT="0" distB="0" distL="0" distR="0" wp14:anchorId="75663B03" wp14:editId="6DF2E55D">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14:paraId="7FF938A0" w14:textId="77777777" w:rsidR="004F0E56" w:rsidRDefault="00EA4801" w:rsidP="00EA4801">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13</w:t>
      </w:r>
      <w:r w:rsidR="00EB2B0A">
        <w:rPr>
          <w:noProof/>
        </w:rPr>
        <w:fldChar w:fldCharType="end"/>
      </w:r>
      <w:r>
        <w:t xml:space="preserve"> - Demomodus, </w:t>
      </w:r>
      <w:r w:rsidR="00FA525C">
        <w:t>Idee 11</w:t>
      </w:r>
    </w:p>
    <w:p w14:paraId="16FE4FB5" w14:textId="77777777"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14:paraId="354496B7" w14:textId="77777777" w:rsidR="0003475F" w:rsidRDefault="007B78B5" w:rsidP="00326CCE">
      <w:pPr>
        <w:pStyle w:val="Heading6"/>
      </w:pPr>
      <w:bookmarkStart w:id="55" w:name="_Toc324860366"/>
      <w:r>
        <w:t>Auswahl der besten Idee für den Demomodus</w:t>
      </w:r>
      <w:bookmarkEnd w:id="55"/>
    </w:p>
    <w:p w14:paraId="2356BAA8" w14:textId="77777777"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14:paraId="51438025" w14:textId="77777777"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t>
      </w:r>
      <w:commentRangeStart w:id="56"/>
      <w:r w:rsidR="000B2144">
        <w:t>werden</w:t>
      </w:r>
      <w:commentRangeEnd w:id="56"/>
      <w:r w:rsidR="00820228">
        <w:rPr>
          <w:rStyle w:val="CommentReference"/>
        </w:rPr>
        <w:commentReference w:id="56"/>
      </w:r>
      <w:r w:rsidR="000B2144">
        <w:t>.</w:t>
      </w:r>
    </w:p>
    <w:p w14:paraId="2597DF5D" w14:textId="77777777" w:rsidR="006B48D8" w:rsidRDefault="006B48D8" w:rsidP="007236B4"/>
    <w:p w14:paraId="4E60B70B" w14:textId="77777777" w:rsidR="002A360F" w:rsidRDefault="002A360F">
      <w:r>
        <w:br w:type="page"/>
      </w:r>
    </w:p>
    <w:p w14:paraId="6F5B0D0A" w14:textId="77777777" w:rsidR="002A360F" w:rsidRDefault="002A360F" w:rsidP="00326CCE">
      <w:pPr>
        <w:pStyle w:val="Heading5"/>
      </w:pPr>
      <w:bookmarkStart w:id="57" w:name="_Toc324860367"/>
      <w:r>
        <w:lastRenderedPageBreak/>
        <w:t>Umsetzung</w:t>
      </w:r>
      <w:bookmarkEnd w:id="57"/>
    </w:p>
    <w:p w14:paraId="131035FE" w14:textId="77777777" w:rsidR="002A360F" w:rsidRDefault="00BE1A7A" w:rsidP="00326CCE">
      <w:pPr>
        <w:pStyle w:val="Heading6"/>
      </w:pPr>
      <w:bookmarkStart w:id="58" w:name="_Ref324520798"/>
      <w:bookmarkStart w:id="59" w:name="_Toc324860368"/>
      <w:r>
        <w:t xml:space="preserve">Besprechung </w:t>
      </w:r>
      <w:r w:rsidR="002A360F">
        <w:t>Demomodus „Kraftfeld“</w:t>
      </w:r>
      <w:bookmarkEnd w:id="58"/>
      <w:bookmarkEnd w:id="59"/>
    </w:p>
    <w:p w14:paraId="6FF40067" w14:textId="77777777"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14:paraId="7EC052EB" w14:textId="77777777"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14:paraId="333A09F7" w14:textId="77777777" w:rsidR="00BE1A7A" w:rsidRDefault="003A00D4" w:rsidP="00BE1A7A">
      <w:pPr>
        <w:keepNext/>
      </w:pPr>
      <w:r>
        <w:rPr>
          <w:noProof/>
          <w:lang w:eastAsia="de-CH"/>
        </w:rPr>
        <w:drawing>
          <wp:inline distT="0" distB="0" distL="0" distR="0" wp14:anchorId="1A56039E" wp14:editId="70D58E5A">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14:paraId="549D27AA" w14:textId="77777777" w:rsidR="002A360F" w:rsidRDefault="00BE1A7A" w:rsidP="00BE1A7A">
      <w:pPr>
        <w:pStyle w:val="Caption"/>
      </w:pPr>
      <w:bookmarkStart w:id="60" w:name="_Ref324342112"/>
      <w:r>
        <w:t xml:space="preserve">Abbildung </w:t>
      </w:r>
      <w:r w:rsidR="00EB2B0A">
        <w:fldChar w:fldCharType="begin"/>
      </w:r>
      <w:r w:rsidR="00EB2B0A">
        <w:instrText xml:space="preserve"> SEQ Abbildung \* ARABIC </w:instrText>
      </w:r>
      <w:r w:rsidR="00EB2B0A">
        <w:fldChar w:fldCharType="separate"/>
      </w:r>
      <w:r w:rsidR="00A31504">
        <w:rPr>
          <w:noProof/>
        </w:rPr>
        <w:t>14</w:t>
      </w:r>
      <w:r w:rsidR="00EB2B0A">
        <w:rPr>
          <w:noProof/>
        </w:rPr>
        <w:fldChar w:fldCharType="end"/>
      </w:r>
      <w:r>
        <w:t xml:space="preserve"> - Teilaufgaben des Demomodus "Kraftfeld"</w:t>
      </w:r>
      <w:bookmarkEnd w:id="60"/>
    </w:p>
    <w:p w14:paraId="2C0783EB" w14:textId="77777777"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14:paraId="375C9C13" w14:textId="77777777" w:rsidR="00E5562A" w:rsidRDefault="00E5562A" w:rsidP="002A360F"/>
    <w:p w14:paraId="76DC463D" w14:textId="77777777" w:rsidR="003D1EAE" w:rsidRDefault="00BE1A7A" w:rsidP="003D1EAE">
      <w:pPr>
        <w:keepNext/>
      </w:pPr>
      <w:r>
        <w:rPr>
          <w:noProof/>
          <w:lang w:eastAsia="de-CH"/>
        </w:rPr>
        <w:lastRenderedPageBreak/>
        <w:drawing>
          <wp:inline distT="0" distB="0" distL="0" distR="0" wp14:anchorId="4BC2F740" wp14:editId="1194231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14:paraId="7B7F7AFB" w14:textId="77777777" w:rsidR="002A360F" w:rsidRDefault="003D1EAE" w:rsidP="00E5562A">
      <w:pPr>
        <w:pStyle w:val="Caption"/>
      </w:pPr>
      <w:bookmarkStart w:id="61" w:name="_Ref324342625"/>
      <w:r>
        <w:t xml:space="preserve">Abbildung </w:t>
      </w:r>
      <w:r w:rsidR="00EB2B0A">
        <w:fldChar w:fldCharType="begin"/>
      </w:r>
      <w:r w:rsidR="00EB2B0A">
        <w:instrText xml:space="preserve"> SEQ Abbildung \* ARABIC </w:instrText>
      </w:r>
      <w:r w:rsidR="00EB2B0A">
        <w:fldChar w:fldCharType="separate"/>
      </w:r>
      <w:r w:rsidR="00A31504">
        <w:rPr>
          <w:noProof/>
        </w:rPr>
        <w:t>15</w:t>
      </w:r>
      <w:r w:rsidR="00EB2B0A">
        <w:rPr>
          <w:noProof/>
        </w:rPr>
        <w:fldChar w:fldCharType="end"/>
      </w:r>
      <w:r>
        <w:t xml:space="preserve"> </w:t>
      </w:r>
      <w:r w:rsidR="00E5562A">
        <w:t>-</w:t>
      </w:r>
      <w:r>
        <w:t xml:space="preserve"> </w:t>
      </w:r>
      <w:r w:rsidR="00E5562A">
        <w:t xml:space="preserve">Ideen zur </w:t>
      </w:r>
      <w:r>
        <w:t>Bewegungsart der Teilchen</w:t>
      </w:r>
      <w:bookmarkEnd w:id="61"/>
    </w:p>
    <w:p w14:paraId="649DF3E1" w14:textId="77777777"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14:paraId="1AA1F2F4" w14:textId="77777777"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14:paraId="51F249EA" w14:textId="77777777" w:rsidR="00E767F8" w:rsidRDefault="00E767F8" w:rsidP="00326CCE">
      <w:pPr>
        <w:pStyle w:val="Heading7"/>
      </w:pPr>
      <w:bookmarkStart w:id="62" w:name="_Toc324860369"/>
      <w:r>
        <w:t>Fazit</w:t>
      </w:r>
      <w:bookmarkEnd w:id="62"/>
    </w:p>
    <w:p w14:paraId="570A7697" w14:textId="77777777" w:rsidR="00E767F8" w:rsidRDefault="00E767F8" w:rsidP="00E767F8">
      <w:r>
        <w:t xml:space="preserve">Beim Notieren der Teilaufgaben, welche alle erledigt werden müssen, um den Demomodus umsetzen zu können, wurde dem Team bewusst, </w:t>
      </w:r>
      <w:commentRangeStart w:id="63"/>
      <w:r>
        <w:t xml:space="preserve">wie viel Arbeitsstunden die Implementation benötigen würde. </w:t>
      </w:r>
      <w:r>
        <w:br/>
        <w:t xml:space="preserve">Die Zeit für die Durchführung der Bachelorarbeit ist </w:t>
      </w:r>
      <w:r w:rsidR="00E5562A">
        <w:t xml:space="preserve">jedoch </w:t>
      </w:r>
      <w:r>
        <w:t xml:space="preserve">beschränkt. </w:t>
      </w:r>
      <w:commentRangeEnd w:id="63"/>
      <w:r w:rsidR="00820228">
        <w:rPr>
          <w:rStyle w:val="CommentReference"/>
        </w:rPr>
        <w:commentReference w:id="63"/>
      </w:r>
      <w:r w:rsidRPr="005C3DE8">
        <w:rPr>
          <w:strike/>
        </w:rPr>
        <w:t xml:space="preserve">Zum Zeitpunkt der Besprechung des Demomodus befand sich das Team bereits in der 11. Arbeitswoche von total 16 Wochen. Da, durch die Hochschule vorgegeben, bis zum Arbeitsende zahlreiche </w:t>
      </w:r>
      <w:r w:rsidR="00071F5F" w:rsidRPr="005C3DE8">
        <w:rPr>
          <w:strike/>
        </w:rPr>
        <w:t>Dokumente</w:t>
      </w:r>
      <w:r w:rsidRPr="005C3DE8">
        <w:rPr>
          <w:strike/>
        </w:rP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14:paraId="47745DDD" w14:textId="77777777" w:rsidR="001B0831" w:rsidRPr="001B3875" w:rsidRDefault="001B0831" w:rsidP="00326CCE">
      <w:pPr>
        <w:pStyle w:val="Heading6"/>
      </w:pPr>
      <w:bookmarkStart w:id="64" w:name="_Ref324343900"/>
      <w:bookmarkStart w:id="65" w:name="_Toc324860370"/>
      <w:commentRangeStart w:id="66"/>
      <w:r w:rsidRPr="001B3875">
        <w:t>U</w:t>
      </w:r>
      <w:r w:rsidRPr="001B3875">
        <w:rPr>
          <w:rStyle w:val="Heading5Char"/>
        </w:rPr>
        <w:t>m</w:t>
      </w:r>
      <w:r w:rsidRPr="001B3875">
        <w:t xml:space="preserve">setzung </w:t>
      </w:r>
      <w:commentRangeEnd w:id="66"/>
      <w:r w:rsidR="005C3DE8">
        <w:rPr>
          <w:rStyle w:val="CommentReference"/>
          <w:rFonts w:asciiTheme="minorHAnsi" w:hAnsiTheme="minorHAnsi"/>
          <w:color w:val="auto"/>
          <w:spacing w:val="0"/>
        </w:rPr>
        <w:commentReference w:id="66"/>
      </w:r>
      <w:r w:rsidRPr="001B3875">
        <w:t>des Demomodus „</w:t>
      </w:r>
      <w:r w:rsidR="000163D2" w:rsidRPr="001B3875">
        <w:t>Teaser</w:t>
      </w:r>
      <w:r w:rsidRPr="001B3875">
        <w:t>“</w:t>
      </w:r>
      <w:bookmarkEnd w:id="64"/>
      <w:bookmarkEnd w:id="65"/>
    </w:p>
    <w:p w14:paraId="5641CD69" w14:textId="77777777"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14:paraId="35722517" w14:textId="77777777"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14:paraId="7705A511" w14:textId="77777777" w:rsidR="00B15B8B" w:rsidRDefault="00A84F21" w:rsidP="00B15B8B">
      <w:pPr>
        <w:keepNext/>
      </w:pPr>
      <w:r>
        <w:rPr>
          <w:noProof/>
          <w:lang w:eastAsia="de-CH"/>
        </w:rPr>
        <w:drawing>
          <wp:inline distT="0" distB="0" distL="0" distR="0" wp14:anchorId="7B134F8B" wp14:editId="2EDF830E">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6">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14:paraId="2E9A627B" w14:textId="77777777" w:rsidR="00A84F21" w:rsidRDefault="00B15B8B" w:rsidP="00B15B8B">
      <w:pPr>
        <w:pStyle w:val="Caption"/>
      </w:pPr>
      <w:bookmarkStart w:id="67" w:name="_Ref324932651"/>
      <w:r>
        <w:t xml:space="preserve">Abbildung </w:t>
      </w:r>
      <w:r w:rsidR="00EB2B0A">
        <w:fldChar w:fldCharType="begin"/>
      </w:r>
      <w:r w:rsidR="00EB2B0A">
        <w:instrText xml:space="preserve"> SEQ Abbildung \* ARABIC </w:instrText>
      </w:r>
      <w:r w:rsidR="00EB2B0A">
        <w:fldChar w:fldCharType="separate"/>
      </w:r>
      <w:r w:rsidR="00A31504">
        <w:rPr>
          <w:noProof/>
        </w:rPr>
        <w:t>16</w:t>
      </w:r>
      <w:r w:rsidR="00EB2B0A">
        <w:rPr>
          <w:noProof/>
        </w:rPr>
        <w:fldChar w:fldCharType="end"/>
      </w:r>
      <w:r>
        <w:t xml:space="preserve"> - </w:t>
      </w:r>
      <w:commentRangeStart w:id="68"/>
      <w:r>
        <w:t xml:space="preserve">Zustandsdiagramm </w:t>
      </w:r>
      <w:commentRangeEnd w:id="68"/>
      <w:r w:rsidR="005C3DE8">
        <w:rPr>
          <w:rStyle w:val="CommentReference"/>
          <w:b w:val="0"/>
          <w:bCs w:val="0"/>
          <w:color w:val="auto"/>
        </w:rPr>
        <w:commentReference w:id="68"/>
      </w:r>
      <w:r>
        <w:t>Interaktions- und Demomodus</w:t>
      </w:r>
      <w:bookmarkEnd w:id="67"/>
    </w:p>
    <w:p w14:paraId="73C0D256" w14:textId="77777777" w:rsidR="00BD5901" w:rsidRDefault="00BD5901" w:rsidP="00326CCE">
      <w:pPr>
        <w:pStyle w:val="Heading5"/>
      </w:pPr>
      <w:bookmarkStart w:id="69" w:name="_Toc324860371"/>
      <w:r>
        <w:t>Externes Design</w:t>
      </w:r>
      <w:bookmarkEnd w:id="69"/>
    </w:p>
    <w:p w14:paraId="47521C49" w14:textId="77777777"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w:t>
      </w:r>
      <w:r w:rsidR="0041748F">
        <w:t>w</w:t>
      </w:r>
      <w:r w:rsidR="000163D2">
        <w:t>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14:paraId="3413FDDA" w14:textId="77777777"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14:paraId="7DFE6C28" w14:textId="77777777" w:rsidR="00BD5901" w:rsidRDefault="00BD5901" w:rsidP="00BD5901">
      <w:pPr>
        <w:rPr>
          <w:lang w:eastAsia="de-CH"/>
        </w:rPr>
      </w:pPr>
      <w:r>
        <w:rPr>
          <w:noProof/>
          <w:lang w:eastAsia="de-CH"/>
        </w:rPr>
        <w:drawing>
          <wp:inline distT="0" distB="0" distL="0" distR="0" wp14:anchorId="4FB377CB" wp14:editId="33077A1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488442D" w14:textId="77777777" w:rsidR="00BD5901" w:rsidRDefault="00BD5901" w:rsidP="00BD5901">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17</w:t>
      </w:r>
      <w:r w:rsidR="00EB2B0A">
        <w:rPr>
          <w:noProof/>
        </w:rPr>
        <w:fldChar w:fldCharType="end"/>
      </w:r>
      <w:r>
        <w:t xml:space="preserve"> - Externes Design</w:t>
      </w:r>
      <w:r w:rsidR="00842BC4">
        <w:t>, Teaser-Text</w:t>
      </w:r>
    </w:p>
    <w:p w14:paraId="1AAC3FC0" w14:textId="77777777"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14:paraId="5D167493" w14:textId="77777777" w:rsidR="00E346BD" w:rsidRDefault="00E346BD" w:rsidP="00125B7B">
      <w:r>
        <w:rPr>
          <w:noProof/>
          <w:lang w:eastAsia="de-CH"/>
        </w:rPr>
        <w:drawing>
          <wp:inline distT="0" distB="0" distL="0" distR="0" wp14:anchorId="40E2B76A" wp14:editId="54A34429">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418324B6" w14:textId="77777777" w:rsidR="00EC1664" w:rsidRDefault="00EC1664" w:rsidP="00EC1664">
      <w:pPr>
        <w:pStyle w:val="Caption"/>
      </w:pPr>
      <w:r>
        <w:t xml:space="preserve">Abbildung </w:t>
      </w:r>
      <w:r w:rsidR="00EB2B0A">
        <w:fldChar w:fldCharType="begin"/>
      </w:r>
      <w:r w:rsidR="00EB2B0A">
        <w:instrText xml:space="preserve"> SEQ Abbildung \* ARABIC </w:instrText>
      </w:r>
      <w:r w:rsidR="00EB2B0A">
        <w:fldChar w:fldCharType="separate"/>
      </w:r>
      <w:r w:rsidR="00A31504">
        <w:rPr>
          <w:noProof/>
        </w:rPr>
        <w:t>18</w:t>
      </w:r>
      <w:r w:rsidR="00EB2B0A">
        <w:rPr>
          <w:noProof/>
        </w:rPr>
        <w:fldChar w:fldCharType="end"/>
      </w:r>
      <w:r>
        <w:t xml:space="preserve"> - Externes Design, Countdown</w:t>
      </w:r>
    </w:p>
    <w:p w14:paraId="5F2436E0" w14:textId="77777777"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w:t>
      </w:r>
      <w:proofErr w:type="spellStart"/>
      <w:r w:rsidR="00D7445C">
        <w:t>Usability</w:t>
      </w:r>
      <w:proofErr w:type="spellEnd"/>
      <w:r w:rsidR="00D7445C">
        <w:t xml:space="preserve">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14:paraId="0B5A2AA3" w14:textId="77777777" w:rsidR="00584F99" w:rsidRDefault="009108BA" w:rsidP="00125B7B">
      <w:r>
        <w:t>Entfernt sich ein Nutzer vor Ablauf des Countdowns von der Wall, so wird wieder der Teaser-Text angezeigt.</w:t>
      </w:r>
    </w:p>
    <w:p w14:paraId="1D225AFA" w14:textId="77777777" w:rsidR="00584F99" w:rsidRDefault="00CF71E5" w:rsidP="00584F99">
      <w:pPr>
        <w:pStyle w:val="Heading4"/>
      </w:pPr>
      <w:r>
        <w:t>S</w:t>
      </w:r>
      <w:r w:rsidR="00DA07DF">
        <w:t>creen</w:t>
      </w:r>
      <w:r>
        <w:t xml:space="preserve"> </w:t>
      </w:r>
      <w:r w:rsidRPr="00A31504">
        <w:rPr>
          <w:lang w:val="en-US"/>
        </w:rPr>
        <w:t>Map</w:t>
      </w:r>
    </w:p>
    <w:p w14:paraId="4A08DF4B" w14:textId="77777777" w:rsidR="00446D83" w:rsidRDefault="00A637F7" w:rsidP="00446D83">
      <w:r>
        <w:rPr>
          <w:noProof/>
          <w:lang w:eastAsia="de-CH"/>
        </w:rPr>
        <w:drawing>
          <wp:inline distT="0" distB="0" distL="0" distR="0" wp14:anchorId="167AACE4" wp14:editId="7B47720E">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14:paraId="516B1C1C" w14:textId="77777777" w:rsidR="00A31504" w:rsidRPr="003A5322" w:rsidRDefault="00A31504" w:rsidP="00A31504">
      <w:pPr>
        <w:pStyle w:val="Caption"/>
      </w:pPr>
      <w:r>
        <w:t xml:space="preserve">Abbildung </w:t>
      </w:r>
      <w:r w:rsidR="00EB2B0A">
        <w:fldChar w:fldCharType="begin"/>
      </w:r>
      <w:r w:rsidR="00EB2B0A">
        <w:instrText xml:space="preserve"> SEQ Abbildung \* ARABIC </w:instrText>
      </w:r>
      <w:r w:rsidR="00EB2B0A">
        <w:fldChar w:fldCharType="separate"/>
      </w:r>
      <w:r>
        <w:rPr>
          <w:noProof/>
        </w:rPr>
        <w:t>19</w:t>
      </w:r>
      <w:r w:rsidR="00EB2B0A">
        <w:rPr>
          <w:noProof/>
        </w:rPr>
        <w:fldChar w:fldCharType="end"/>
      </w:r>
      <w:r>
        <w:t xml:space="preserve"> - Screen </w:t>
      </w:r>
      <w:proofErr w:type="spellStart"/>
      <w:r w:rsidRPr="003A5322">
        <w:t>Map</w:t>
      </w:r>
      <w:proofErr w:type="spellEnd"/>
    </w:p>
    <w:p w14:paraId="15222C2D" w14:textId="77777777" w:rsidR="004A5DB8" w:rsidRPr="009D5009" w:rsidRDefault="003A5322" w:rsidP="004A5DB8">
      <w:r w:rsidRPr="003A5322">
        <w:t xml:space="preserve">Das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rsidR="00127FA3">
        <w:t xml:space="preserve"> </w:t>
      </w:r>
      <w:r w:rsidRPr="003A5322">
        <w:t>vorgestellten Klassen und Attribute.</w:t>
      </w:r>
      <w:r w:rsidR="00A41B09">
        <w:t xml:space="preserve"> Solange kein Skelett erkannt wurde, befindet sich die Applikation im Demomodus</w:t>
      </w:r>
      <w:r w:rsidR="007873CB">
        <w:t xml:space="preserve"> (mehr Informationen hierzu im Kapitel </w:t>
      </w:r>
      <w:r w:rsidR="007873CB">
        <w:fldChar w:fldCharType="begin"/>
      </w:r>
      <w:r w:rsidR="007873CB">
        <w:instrText xml:space="preserve"> REF _Ref326053797 \r \h </w:instrText>
      </w:r>
      <w:r w:rsidR="007873CB">
        <w:fldChar w:fldCharType="separate"/>
      </w:r>
      <w:r w:rsidR="007873CB">
        <w:t>I.1.3.2</w:t>
      </w:r>
      <w:r w:rsidR="007873CB">
        <w:fldChar w:fldCharType="end"/>
      </w:r>
      <w:r w:rsidR="007873CB">
        <w:t xml:space="preserve"> </w:t>
      </w:r>
      <w:r w:rsidR="007873CB">
        <w:fldChar w:fldCharType="begin"/>
      </w:r>
      <w:r w:rsidR="007873CB">
        <w:instrText xml:space="preserve"> REF _Ref326053795 \h </w:instrText>
      </w:r>
      <w:r w:rsidR="007873CB">
        <w:fldChar w:fldCharType="separate"/>
      </w:r>
      <w:r w:rsidR="007873CB">
        <w:t>Demomodus</w:t>
      </w:r>
      <w:r w:rsidR="007873CB">
        <w:fldChar w:fldCharType="end"/>
      </w:r>
      <w:r w:rsidR="007873CB">
        <w:t>)</w:t>
      </w:r>
      <w:r w:rsidR="00A637F7">
        <w:t xml:space="preserve"> und es wird daher der Demomodus Screen angezeigt</w:t>
      </w:r>
      <w:r w:rsidR="00A41B09">
        <w:t xml:space="preserve">. </w:t>
      </w:r>
      <w:r w:rsidR="007873CB">
        <w:t xml:space="preserve">In diesem </w:t>
      </w:r>
      <w:r w:rsidR="005022EC">
        <w:t xml:space="preserve">wird immer der </w:t>
      </w:r>
      <w:proofErr w:type="spellStart"/>
      <w:r w:rsidR="005022EC" w:rsidRPr="00411E89">
        <w:rPr>
          <w:i/>
        </w:rPr>
        <w:t>DemomodeText</w:t>
      </w:r>
      <w:proofErr w:type="spellEnd"/>
      <w:r w:rsidR="005022EC">
        <w:t xml:space="preserve"> einer</w:t>
      </w:r>
      <w:r w:rsidR="00A45C33">
        <w:t xml:space="preserve"> zufällig ausgewählten</w:t>
      </w:r>
      <w:r w:rsidR="005022EC">
        <w:t xml:space="preserve"> </w:t>
      </w:r>
      <w:proofErr w:type="spellStart"/>
      <w:r w:rsidR="005022EC" w:rsidRPr="00411E89">
        <w:rPr>
          <w:i/>
        </w:rPr>
        <w:t>VideoWallApplication</w:t>
      </w:r>
      <w:proofErr w:type="spellEnd"/>
      <w:r w:rsidR="005022EC">
        <w:t xml:space="preserve"> </w:t>
      </w:r>
      <w:r w:rsidR="00BD5399">
        <w:t>dargestellt</w:t>
      </w:r>
      <w:r w:rsidR="00815640">
        <w:t xml:space="preserve">. In diesem Fall handelt es sich bei dieser um die </w:t>
      </w:r>
      <w:proofErr w:type="spellStart"/>
      <w:r w:rsidR="00815640" w:rsidRPr="00815640">
        <w:rPr>
          <w:i/>
        </w:rPr>
        <w:t>LunchMenuApp</w:t>
      </w:r>
      <w:proofErr w:type="spellEnd"/>
      <w:r w:rsidR="009D5009">
        <w:t xml:space="preserve">. </w:t>
      </w:r>
      <w:r w:rsidR="00B85C63">
        <w:t>Sobald ein Skelett erkannt wird, wechselt die Anzeige vom Demomodus in den Interaktionsmodus.</w:t>
      </w:r>
      <w:r w:rsidR="007E7280">
        <w:t xml:space="preserve"> Im Interaktionsmodus Screen</w:t>
      </w:r>
      <w:r w:rsidR="00FB122F">
        <w:t xml:space="preserve"> könne</w:t>
      </w:r>
      <w:r w:rsidR="00F178C7">
        <w:t>n</w:t>
      </w:r>
      <w:r w:rsidR="00FB122F">
        <w:t xml:space="preserve"> die</w:t>
      </w:r>
      <w:r w:rsidR="00A93D45">
        <w:t xml:space="preserve"> verschiedenen </w:t>
      </w:r>
      <w:proofErr w:type="spellStart"/>
      <w:r w:rsidR="00A93D45" w:rsidRPr="00F34834">
        <w:rPr>
          <w:i/>
        </w:rPr>
        <w:t>VideoWallApplications</w:t>
      </w:r>
      <w:proofErr w:type="spellEnd"/>
      <w:r w:rsidR="00A93D45">
        <w:t xml:space="preserve"> im Menu ausgewählt werden.</w:t>
      </w:r>
      <w:r w:rsidR="00AA3292">
        <w:t xml:space="preserve"> Für jede </w:t>
      </w:r>
      <w:proofErr w:type="spellStart"/>
      <w:r w:rsidR="00AA3292" w:rsidRPr="00DC4010">
        <w:rPr>
          <w:i/>
        </w:rPr>
        <w:t>VideoWallApplication</w:t>
      </w:r>
      <w:proofErr w:type="spellEnd"/>
      <w:r w:rsidR="00AA3292">
        <w:t xml:space="preserve"> wird ein „Knopf“ erstellt, mit dessen Betätigung die jeweilige </w:t>
      </w:r>
      <w:proofErr w:type="spellStart"/>
      <w:r w:rsidR="00AA3292" w:rsidRPr="00DC4010">
        <w:rPr>
          <w:i/>
        </w:rPr>
        <w:t>VideoWallApplication</w:t>
      </w:r>
      <w:proofErr w:type="spellEnd"/>
      <w:r w:rsidR="00DC4010">
        <w:t xml:space="preserve"> ausgewählt werden kann.</w:t>
      </w:r>
      <w:r w:rsidR="00F34834">
        <w:t xml:space="preserve"> </w:t>
      </w:r>
      <w:r w:rsidR="00F178C7">
        <w:t xml:space="preserve">Der Inhalt der momentan ausgewählten </w:t>
      </w:r>
      <w:proofErr w:type="spellStart"/>
      <w:r w:rsidR="00F178C7" w:rsidRPr="002E09C7">
        <w:rPr>
          <w:i/>
        </w:rPr>
        <w:t>VideoWallApplication</w:t>
      </w:r>
      <w:proofErr w:type="spellEnd"/>
      <w:r w:rsidR="00F178C7">
        <w:t xml:space="preserve"> wird in der Mitte des Screens dargestellt.</w:t>
      </w:r>
      <w:r w:rsidR="00596F01">
        <w:t xml:space="preserve"> Da momentan die </w:t>
      </w:r>
      <w:proofErr w:type="spellStart"/>
      <w:r w:rsidR="00596F01" w:rsidRPr="002E09C7">
        <w:rPr>
          <w:i/>
        </w:rPr>
        <w:t>LunchMenuApp</w:t>
      </w:r>
      <w:proofErr w:type="spellEnd"/>
      <w:r w:rsidR="00596F01">
        <w:t xml:space="preserve"> aktiv ist, wird auch deren Inhalt angezeigt.</w:t>
      </w:r>
      <w:r w:rsidR="00582486">
        <w:t xml:space="preserve"> Würde nun auf die </w:t>
      </w:r>
      <w:proofErr w:type="spellStart"/>
      <w:r w:rsidR="00582486" w:rsidRPr="00D21E84">
        <w:rPr>
          <w:i/>
        </w:rPr>
        <w:t>PosterApp</w:t>
      </w:r>
      <w:proofErr w:type="spellEnd"/>
      <w:r w:rsidR="00582486">
        <w:t xml:space="preserve"> gewechselt werden, würde in der Mitte der Inhalt der </w:t>
      </w:r>
      <w:proofErr w:type="spellStart"/>
      <w:r w:rsidR="00582486" w:rsidRPr="00D21E84">
        <w:rPr>
          <w:i/>
        </w:rPr>
        <w:t>PosterApp</w:t>
      </w:r>
      <w:proofErr w:type="spellEnd"/>
      <w:r w:rsidR="00582486">
        <w:t xml:space="preserve"> visualisiert </w:t>
      </w:r>
      <w:commentRangeStart w:id="70"/>
      <w:r w:rsidR="00582486">
        <w:t>werden</w:t>
      </w:r>
      <w:commentRangeEnd w:id="70"/>
      <w:r w:rsidR="0045662C">
        <w:rPr>
          <w:rStyle w:val="CommentReference"/>
        </w:rPr>
        <w:commentReference w:id="70"/>
      </w:r>
      <w:r w:rsidR="00582486">
        <w:t>.</w:t>
      </w:r>
    </w:p>
    <w:p w14:paraId="5B057132" w14:textId="77777777" w:rsidR="00C5696E" w:rsidRDefault="00C5696E">
      <w:r>
        <w:br w:type="page"/>
      </w:r>
    </w:p>
    <w:p w14:paraId="7AD46380" w14:textId="77777777" w:rsidR="000354B1" w:rsidRDefault="000354B1" w:rsidP="000354B1">
      <w:pPr>
        <w:pStyle w:val="Heading3"/>
      </w:pPr>
      <w:r>
        <w:lastRenderedPageBreak/>
        <w:t>Installation, Betri</w:t>
      </w:r>
      <w:r w:rsidR="0041748F">
        <w:t>eb und Administration der Videow</w:t>
      </w:r>
      <w:r>
        <w:t>all</w:t>
      </w:r>
    </w:p>
    <w:p w14:paraId="40FA2B9F" w14:textId="77777777"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14:paraId="586851FF" w14:textId="77777777" w:rsidR="000354B1" w:rsidRDefault="000007E2" w:rsidP="000354B1">
      <w:commentRangeStart w:id="7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commentRangeEnd w:id="71"/>
      <w:r w:rsidR="003F324F">
        <w:rPr>
          <w:rStyle w:val="CommentReference"/>
        </w:rPr>
        <w:commentReference w:id="71"/>
      </w:r>
    </w:p>
    <w:p w14:paraId="351E784F" w14:textId="77777777" w:rsidR="000354B1" w:rsidRDefault="000354B1" w:rsidP="000354B1">
      <w:pPr>
        <w:pStyle w:val="Heading4"/>
      </w:pPr>
      <w:r>
        <w:t>Installation</w:t>
      </w:r>
    </w:p>
    <w:p w14:paraId="6CFA2BEA" w14:textId="77777777" w:rsidR="000354B1" w:rsidRDefault="000354B1" w:rsidP="000354B1">
      <w:pPr>
        <w:pStyle w:val="Heading5"/>
      </w:pPr>
      <w:r>
        <w:t>Hardware</w:t>
      </w:r>
    </w:p>
    <w:p w14:paraId="54739935" w14:textId="77777777"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14:paraId="71C960FD" w14:textId="77777777"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14:paraId="559AC8D6" w14:textId="77777777" w:rsidR="000354B1" w:rsidRDefault="000354B1" w:rsidP="000354B1">
      <w:pPr>
        <w:pStyle w:val="Heading5"/>
      </w:pPr>
      <w:r>
        <w:t>Software</w:t>
      </w:r>
    </w:p>
    <w:p w14:paraId="2E17AE8F" w14:textId="77777777"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14:paraId="5D905E3E" w14:textId="77777777" w:rsidR="000354B1" w:rsidRDefault="000354B1" w:rsidP="000354B1">
      <w:pPr>
        <w:pStyle w:val="Heading4"/>
      </w:pPr>
      <w:r>
        <w:t>Betrieb</w:t>
      </w:r>
    </w:p>
    <w:p w14:paraId="067C5681" w14:textId="77777777"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14:paraId="6B0F4E81" w14:textId="77777777" w:rsidR="000354B1" w:rsidRDefault="00A254A1" w:rsidP="000354B1">
      <w:pPr>
        <w:pStyle w:val="ListParagraph"/>
        <w:numPr>
          <w:ilvl w:val="0"/>
          <w:numId w:val="15"/>
        </w:numPr>
      </w:pPr>
      <w:r>
        <w:t xml:space="preserve">Herunterfahren um 20.00 Uhr, da um diese Zeit die HSR-Gebäude geschlossen </w:t>
      </w:r>
      <w:commentRangeStart w:id="72"/>
      <w:r>
        <w:t>werden</w:t>
      </w:r>
      <w:commentRangeEnd w:id="72"/>
      <w:r w:rsidR="003F324F">
        <w:rPr>
          <w:rStyle w:val="CommentReference"/>
        </w:rPr>
        <w:commentReference w:id="72"/>
      </w:r>
      <w:r>
        <w:t>.</w:t>
      </w:r>
    </w:p>
    <w:p w14:paraId="45439B2E" w14:textId="77777777" w:rsidR="000354B1" w:rsidRDefault="000354B1" w:rsidP="000354B1">
      <w:pPr>
        <w:pStyle w:val="ListParagraph"/>
        <w:numPr>
          <w:ilvl w:val="0"/>
          <w:numId w:val="15"/>
        </w:numPr>
      </w:pPr>
      <w:r>
        <w:t>Starten um 7.00 Uhr</w:t>
      </w:r>
      <w:r w:rsidR="006516B4">
        <w:t>, da um diese Zeit die HSR-Gebäude geöffnet werden.</w:t>
      </w:r>
    </w:p>
    <w:p w14:paraId="4DA51857" w14:textId="77777777" w:rsidR="000354B1" w:rsidRDefault="000354B1" w:rsidP="000354B1">
      <w:r>
        <w:t>Dies</w:t>
      </w:r>
      <w:r w:rsidR="007F41E7">
        <w:t>es Vorgehen</w:t>
      </w:r>
      <w:r>
        <w:t xml:space="preserve"> würde auch den Stromverbrauch wesentlich reduzieren.</w:t>
      </w:r>
    </w:p>
    <w:p w14:paraId="51A39945" w14:textId="77777777"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14:paraId="0C3BD9D7" w14:textId="2C6F2077"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 xml:space="preserve">all noch umgesetzt </w:t>
      </w:r>
      <w:commentRangeStart w:id="73"/>
      <w:r>
        <w:t>werden</w:t>
      </w:r>
      <w:commentRangeEnd w:id="73"/>
      <w:r w:rsidR="0003591E">
        <w:rPr>
          <w:rStyle w:val="CommentReference"/>
        </w:rPr>
        <w:commentReference w:id="73"/>
      </w:r>
      <w:r>
        <w:t>.</w:t>
      </w:r>
      <w:r w:rsidR="0003591E">
        <w:t xml:space="preserve"> </w:t>
      </w:r>
    </w:p>
    <w:p w14:paraId="6F20C48D" w14:textId="77777777" w:rsidR="000354B1" w:rsidRDefault="000354B1" w:rsidP="000354B1">
      <w:pPr>
        <w:pStyle w:val="Heading4"/>
      </w:pPr>
      <w:r>
        <w:t>Zu verwaltende Daten</w:t>
      </w:r>
    </w:p>
    <w:p w14:paraId="57213EF2" w14:textId="77777777" w:rsidR="000354B1" w:rsidRDefault="00C50E4C" w:rsidP="000354B1">
      <w:r>
        <w:t xml:space="preserve">Bis zum Ende des </w:t>
      </w:r>
      <w:r w:rsidR="000354B1">
        <w:t>Projektes sind folgende zu verwaltende Inhalte vorgesehen:</w:t>
      </w:r>
    </w:p>
    <w:p w14:paraId="3178AF25" w14:textId="77777777" w:rsidR="000354B1" w:rsidRDefault="000354B1" w:rsidP="000354B1">
      <w:pPr>
        <w:pStyle w:val="Heading5"/>
      </w:pPr>
      <w:proofErr w:type="spellStart"/>
      <w:r>
        <w:t>Extensions</w:t>
      </w:r>
      <w:proofErr w:type="spellEnd"/>
    </w:p>
    <w:p w14:paraId="7DE3E120" w14:textId="77777777" w:rsidR="000354B1" w:rsidRDefault="00C50E4C" w:rsidP="000354B1">
      <w:proofErr w:type="spellStart"/>
      <w:r>
        <w:t>Extensions</w:t>
      </w:r>
      <w:proofErr w:type="spellEnd"/>
      <w:r>
        <w:t xml:space="preserve">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14:paraId="2A407BCB" w14:textId="77777777"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14:paraId="06D9D545" w14:textId="77777777"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14:paraId="6DD76638" w14:textId="77777777"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w:t>
      </w:r>
      <w:commentRangeStart w:id="74"/>
      <w:r w:rsidR="000354B1">
        <w:t>IFS/INS, Markus Stolze</w:t>
      </w:r>
      <w:r>
        <w:t xml:space="preserve"> TODO</w:t>
      </w:r>
      <w:commentRangeEnd w:id="74"/>
      <w:r w:rsidR="0003591E">
        <w:rPr>
          <w:rStyle w:val="CommentReference"/>
        </w:rPr>
        <w:commentReference w:id="74"/>
      </w:r>
      <w:r>
        <w:t xml:space="preserve">: </w:t>
      </w:r>
      <w:proofErr w:type="spellStart"/>
      <w:r>
        <w:t>Refs</w:t>
      </w:r>
      <w:proofErr w:type="spellEnd"/>
      <w:r w:rsidR="000354B1">
        <w:t>).</w:t>
      </w:r>
    </w:p>
    <w:p w14:paraId="7B796E59" w14:textId="77777777"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14:paraId="7C8B3DD8" w14:textId="77777777"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14:paraId="04D08EDE" w14:textId="77777777"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14:paraId="500596D1" w14:textId="77777777"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14:paraId="0177A44D" w14:textId="77777777" w:rsidR="000354B1" w:rsidRDefault="000354B1" w:rsidP="000354B1">
      <w:pPr>
        <w:pStyle w:val="Heading5"/>
      </w:pPr>
      <w:r>
        <w:t>Poster Applikation</w:t>
      </w:r>
    </w:p>
    <w:p w14:paraId="65E6BF50" w14:textId="77777777"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14:paraId="604659BF" w14:textId="77777777" w:rsidR="000354B1" w:rsidRDefault="00FB6FA3" w:rsidP="000354B1">
      <w:pPr>
        <w:pStyle w:val="ListParagraph"/>
        <w:numPr>
          <w:ilvl w:val="0"/>
          <w:numId w:val="12"/>
        </w:numPr>
      </w:pPr>
      <w:r>
        <w:t>Die Bachelorp</w:t>
      </w:r>
      <w:r w:rsidR="000354B1">
        <w:t>oster werden von den Studierenden erstellt.</w:t>
      </w:r>
    </w:p>
    <w:p w14:paraId="05EDD918" w14:textId="77777777" w:rsidR="000354B1" w:rsidRDefault="000354B1" w:rsidP="000354B1">
      <w:pPr>
        <w:pStyle w:val="ListParagraph"/>
        <w:numPr>
          <w:ilvl w:val="0"/>
          <w:numId w:val="12"/>
        </w:numPr>
      </w:pPr>
      <w:r>
        <w:t>Die Studiengangleiter sind verantwortlich, diese Poster in elektronischer Form entgegenzunehmen und inhaltlich zu kontrollieren.</w:t>
      </w:r>
    </w:p>
    <w:p w14:paraId="10AE25FE" w14:textId="77777777"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14:paraId="03F44490" w14:textId="77777777"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14:paraId="4CF70022" w14:textId="77777777"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14:paraId="3ACCFE8E" w14:textId="77777777" w:rsidR="000354B1" w:rsidRPr="0081177C" w:rsidRDefault="00623C85" w:rsidP="0081177C">
      <w:pPr>
        <w:pStyle w:val="Heading5"/>
      </w:pPr>
      <w:r w:rsidRPr="0081177C">
        <w:t>SV Group Mensa Mittagsmen</w:t>
      </w:r>
      <w:r w:rsidR="0081177C" w:rsidRPr="0081177C">
        <w:t>u</w:t>
      </w:r>
    </w:p>
    <w:p w14:paraId="654E5E22" w14:textId="77777777"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14:paraId="0A7E224F" w14:textId="77777777" w:rsidR="000354B1" w:rsidRDefault="000354B1" w:rsidP="000354B1">
      <w:r>
        <w:t>Um das Menu zu aktualisieren, gibt es zwei Möglichkeiten:</w:t>
      </w:r>
    </w:p>
    <w:p w14:paraId="23F6F004" w14:textId="77777777"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14:paraId="53628F96" w14:textId="77777777"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14:paraId="072B47EF" w14:textId="77777777" w:rsidR="000354B1" w:rsidRDefault="000354B1" w:rsidP="000354B1">
      <w:pPr>
        <w:pStyle w:val="Heading4"/>
      </w:pPr>
      <w:r>
        <w:t xml:space="preserve">Datenverwaltung der </w:t>
      </w:r>
      <w:proofErr w:type="spellStart"/>
      <w:r>
        <w:t>Extensions</w:t>
      </w:r>
      <w:proofErr w:type="spellEnd"/>
    </w:p>
    <w:p w14:paraId="22735885" w14:textId="77777777"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14:paraId="3E179EBD" w14:textId="77777777"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14:paraId="2B3189E2" w14:textId="77777777" w:rsidR="000354B1" w:rsidRDefault="000354B1" w:rsidP="000354B1">
      <w:pPr>
        <w:pStyle w:val="Heading4"/>
      </w:pPr>
      <w:r>
        <w:t>Administrationsoberfläche</w:t>
      </w:r>
    </w:p>
    <w:p w14:paraId="2683790C" w14:textId="77777777"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14:paraId="1CC781F3" w14:textId="77777777"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rsidR="0041748F">
        <w:t xml:space="preserve"> beschrieben ist, </w:t>
      </w:r>
      <w:commentRangeStart w:id="75"/>
      <w:r w:rsidR="0041748F">
        <w:t>für die Videow</w:t>
      </w:r>
      <w:r>
        <w:t>all umgesetzt.</w:t>
      </w:r>
      <w:commentRangeEnd w:id="75"/>
      <w:r w:rsidR="00411136">
        <w:rPr>
          <w:rStyle w:val="CommentReference"/>
        </w:rPr>
        <w:commentReference w:id="75"/>
      </w:r>
    </w:p>
    <w:p w14:paraId="2CD110C9" w14:textId="77777777"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1"/>
      </w:r>
    </w:p>
    <w:p w14:paraId="6B7DA9C3" w14:textId="77777777"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14:paraId="4EE68743" w14:textId="77777777" w:rsidR="000354B1" w:rsidRPr="00DA0746" w:rsidRDefault="000354B1" w:rsidP="000354B1">
      <w:pPr>
        <w:pStyle w:val="Heading6"/>
      </w:pPr>
      <w:bookmarkStart w:id="76" w:name="_Ref325906709"/>
      <w:bookmarkStart w:id="77" w:name="_Ref325906766"/>
      <w:r w:rsidRPr="00DA0746">
        <w:t>Typo3 Extension mit Typo3 D</w:t>
      </w:r>
      <w:r w:rsidR="00FF4001">
        <w:t>aten</w:t>
      </w:r>
      <w:bookmarkEnd w:id="76"/>
      <w:r w:rsidR="00FF4001">
        <w:t>bank</w:t>
      </w:r>
      <w:bookmarkEnd w:id="77"/>
    </w:p>
    <w:p w14:paraId="7CE0050E" w14:textId="77777777" w:rsidR="000354B1" w:rsidRDefault="000354B1" w:rsidP="000354B1">
      <w:r>
        <w:t xml:space="preserve">Es wird eine Typo3 Extension (TODO: </w:t>
      </w:r>
      <w:proofErr w:type="spellStart"/>
      <w:r>
        <w:t>ref</w:t>
      </w:r>
      <w:proofErr w:type="spellEnd"/>
      <w:r>
        <w:t xml:space="preserve">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14:paraId="392EE39F" w14:textId="77777777"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14:paraId="56DF1637" w14:textId="77777777"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14:paraId="47641273" w14:textId="77777777" w:rsidR="000354B1" w:rsidRPr="00DA0746" w:rsidRDefault="000354B1" w:rsidP="000354B1">
      <w:pPr>
        <w:pStyle w:val="Heading6"/>
      </w:pPr>
      <w:bookmarkStart w:id="78" w:name="_Ref325894421"/>
      <w:r w:rsidRPr="00DA0746">
        <w:t xml:space="preserve">Web Interface und Typo3 Extension mit </w:t>
      </w:r>
      <w:proofErr w:type="spellStart"/>
      <w:r w:rsidRPr="00DA0746">
        <w:t>Iframe</w:t>
      </w:r>
      <w:bookmarkEnd w:id="78"/>
      <w:proofErr w:type="spellEnd"/>
    </w:p>
    <w:p w14:paraId="652490C7" w14:textId="77777777"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14:paraId="46D31BAD" w14:textId="77777777"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14:paraId="2BD99F94" w14:textId="77777777" w:rsidR="000354B1" w:rsidRDefault="000354B1" w:rsidP="000354B1">
      <w:pPr>
        <w:pStyle w:val="Heading5"/>
      </w:pPr>
      <w:r>
        <w:t>Administration über Web Server</w:t>
      </w:r>
    </w:p>
    <w:p w14:paraId="56CBC18A" w14:textId="77777777"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14:paraId="61CC9DA1" w14:textId="77777777"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14:paraId="01C802CF" w14:textId="77777777" w:rsidR="000354B1" w:rsidRDefault="000354B1" w:rsidP="000354B1">
      <w:pPr>
        <w:pStyle w:val="Heading5"/>
      </w:pPr>
      <w:r>
        <w:t>Administration über WPF Applikation</w:t>
      </w:r>
    </w:p>
    <w:p w14:paraId="71206017" w14:textId="77777777"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14:paraId="02134899" w14:textId="77777777"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14:paraId="38D4D1E6" w14:textId="77777777"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Markus Stolze" w:date="2012-06-06T09:05:00Z" w:initials="MS">
    <w:p w14:paraId="7EEF6B02" w14:textId="77777777" w:rsidR="0045662C" w:rsidRDefault="0045662C">
      <w:pPr>
        <w:pStyle w:val="CommentText"/>
      </w:pPr>
      <w:r>
        <w:rPr>
          <w:rStyle w:val="CommentReference"/>
        </w:rPr>
        <w:annotationRef/>
      </w:r>
      <w:r>
        <w:t>Warum „</w:t>
      </w:r>
      <w:proofErr w:type="spellStart"/>
      <w:r>
        <w:t>sol</w:t>
      </w:r>
      <w:proofErr w:type="spellEnd"/>
      <w:r>
        <w:t>“?</w:t>
      </w:r>
    </w:p>
  </w:comment>
  <w:comment w:id="29" w:author="Markus Stolze" w:date="2012-06-06T09:06:00Z" w:initials="MS">
    <w:p w14:paraId="41E92988" w14:textId="77777777" w:rsidR="0045662C" w:rsidRDefault="0045662C">
      <w:pPr>
        <w:pStyle w:val="CommentText"/>
      </w:pPr>
      <w:r>
        <w:rPr>
          <w:rStyle w:val="CommentReference"/>
        </w:rPr>
        <w:annotationRef/>
      </w:r>
      <w:r>
        <w:t>War das schon bekannt?</w:t>
      </w:r>
    </w:p>
  </w:comment>
  <w:comment w:id="31" w:author="Markus Stolze" w:date="2012-06-06T09:23:00Z" w:initials="MS">
    <w:p w14:paraId="28EB1F59" w14:textId="77777777" w:rsidR="0045662C" w:rsidRDefault="0045662C">
      <w:pPr>
        <w:pStyle w:val="CommentText"/>
      </w:pPr>
      <w:r>
        <w:rPr>
          <w:rStyle w:val="CommentReference"/>
        </w:rPr>
        <w:annotationRef/>
      </w:r>
      <w:r>
        <w:t>Bei mir sind die Abbildungsnummern falsch...</w:t>
      </w:r>
    </w:p>
  </w:comment>
  <w:comment w:id="32" w:author="Markus Stolze" w:date="2012-06-06T09:09:00Z" w:initials="MS">
    <w:p w14:paraId="5F1E641C" w14:textId="77777777" w:rsidR="0045662C" w:rsidRDefault="0045662C">
      <w:pPr>
        <w:pStyle w:val="CommentText"/>
      </w:pPr>
      <w:r>
        <w:rPr>
          <w:rStyle w:val="CommentReference"/>
        </w:rPr>
        <w:annotationRef/>
      </w:r>
      <w:r>
        <w:t>Wurden?</w:t>
      </w:r>
    </w:p>
  </w:comment>
  <w:comment w:id="34" w:author="Markus Stolze" w:date="2012-06-06T09:10:00Z" w:initials="MS">
    <w:p w14:paraId="2BF36AA7" w14:textId="77777777" w:rsidR="0045662C" w:rsidRDefault="0045662C">
      <w:pPr>
        <w:pStyle w:val="CommentText"/>
      </w:pPr>
      <w:r>
        <w:rPr>
          <w:rStyle w:val="CommentReference"/>
        </w:rPr>
        <w:annotationRef/>
      </w:r>
      <w:r>
        <w:t>??</w:t>
      </w:r>
    </w:p>
  </w:comment>
  <w:comment w:id="39" w:author="Markus Stolze" w:date="2012-06-06T09:32:00Z" w:initials="MS">
    <w:p w14:paraId="344F5266" w14:textId="77777777" w:rsidR="0045662C" w:rsidRDefault="0045662C">
      <w:pPr>
        <w:pStyle w:val="CommentText"/>
      </w:pPr>
      <w:r>
        <w:rPr>
          <w:rStyle w:val="CommentReference"/>
        </w:rPr>
        <w:annotationRef/>
      </w:r>
      <w:r>
        <w:t xml:space="preserve">Vielleicht zu detailliert? Interessant: Was wurde getestet? Warum? (dies könnte </w:t>
      </w:r>
      <w:proofErr w:type="spellStart"/>
      <w:r>
        <w:t>zT</w:t>
      </w:r>
      <w:proofErr w:type="spellEnd"/>
      <w:r>
        <w:t xml:space="preserve"> die hier beschriebenen Vorarbeiten und Vorabklärungen enthalten) Wichtiger dann: Was sind die Resultate und die Folgerungen. </w:t>
      </w:r>
    </w:p>
  </w:comment>
  <w:comment w:id="40" w:author="Markus Stolze" w:date="2012-06-06T09:31:00Z" w:initials="MS">
    <w:p w14:paraId="6218E2B4" w14:textId="77777777" w:rsidR="0045662C" w:rsidRDefault="0045662C">
      <w:pPr>
        <w:pStyle w:val="CommentText"/>
      </w:pPr>
      <w:r>
        <w:rPr>
          <w:rStyle w:val="CommentReference"/>
        </w:rPr>
        <w:annotationRef/>
      </w:r>
      <w:r>
        <w:t xml:space="preserve">Kein </w:t>
      </w:r>
      <w:proofErr w:type="spellStart"/>
      <w:r>
        <w:t>Erlebnissbericht</w:t>
      </w:r>
      <w:proofErr w:type="spellEnd"/>
      <w:r>
        <w:t>...</w:t>
      </w:r>
    </w:p>
  </w:comment>
  <w:comment w:id="43" w:author="Markus Stolze" w:date="2012-06-06T09:33:00Z" w:initials="MS">
    <w:p w14:paraId="6FBDF073" w14:textId="77777777" w:rsidR="0045662C" w:rsidRDefault="0045662C">
      <w:pPr>
        <w:pStyle w:val="CommentText"/>
      </w:pPr>
      <w:r>
        <w:rPr>
          <w:rStyle w:val="CommentReference"/>
        </w:rPr>
        <w:annotationRef/>
      </w:r>
      <w:r>
        <w:t>Noch mehr gelernt, oder war es das?</w:t>
      </w:r>
    </w:p>
  </w:comment>
  <w:comment w:id="53" w:author="Markus Stolze" w:date="2012-06-06T09:35:00Z" w:initials="MS">
    <w:p w14:paraId="64BE5C8B" w14:textId="77777777" w:rsidR="0045662C" w:rsidRDefault="0045662C">
      <w:pPr>
        <w:pStyle w:val="CommentText"/>
      </w:pPr>
      <w:r>
        <w:rPr>
          <w:rStyle w:val="CommentReference"/>
        </w:rPr>
        <w:annotationRef/>
      </w:r>
      <w:r>
        <w:t xml:space="preserve">Hier </w:t>
      </w:r>
      <w:proofErr w:type="spellStart"/>
      <w:r>
        <w:t>Ref</w:t>
      </w:r>
      <w:proofErr w:type="spellEnd"/>
      <w:r>
        <w:t xml:space="preserve"> auf </w:t>
      </w:r>
      <w:proofErr w:type="spellStart"/>
      <w:r>
        <w:t>Youtube</w:t>
      </w:r>
      <w:proofErr w:type="spellEnd"/>
      <w:r>
        <w:t xml:space="preserve"> Video wo das </w:t>
      </w:r>
      <w:proofErr w:type="spellStart"/>
      <w:r>
        <w:t>demostriert</w:t>
      </w:r>
      <w:proofErr w:type="spellEnd"/>
      <w:r>
        <w:t xml:space="preserve"> wurde. Dies auch an anderen Stellen wo Eure Ideen durch bekannte </w:t>
      </w:r>
      <w:proofErr w:type="spellStart"/>
      <w:r>
        <w:t>Lósungen</w:t>
      </w:r>
      <w:proofErr w:type="spellEnd"/>
      <w:r>
        <w:t xml:space="preserve"> motiviert sind.</w:t>
      </w:r>
    </w:p>
  </w:comment>
  <w:comment w:id="56" w:author="Markus Stolze" w:date="2012-06-06T09:38:00Z" w:initials="MS">
    <w:p w14:paraId="75F12892" w14:textId="77777777" w:rsidR="0045662C" w:rsidRDefault="0045662C">
      <w:pPr>
        <w:pStyle w:val="CommentText"/>
      </w:pPr>
      <w:r>
        <w:rPr>
          <w:rStyle w:val="CommentReference"/>
        </w:rPr>
        <w:annotationRef/>
      </w:r>
      <w:r>
        <w:t>Und, was wurde nun gewählt?</w:t>
      </w:r>
    </w:p>
  </w:comment>
  <w:comment w:id="63" w:author="Markus Stolze" w:date="2012-06-06T09:43:00Z" w:initials="MS">
    <w:p w14:paraId="3FAE4E58" w14:textId="77777777" w:rsidR="0045662C" w:rsidRDefault="0045662C">
      <w:pPr>
        <w:pStyle w:val="CommentText"/>
      </w:pPr>
      <w:r>
        <w:rPr>
          <w:rStyle w:val="CommentReference"/>
        </w:rPr>
        <w:annotationRef/>
      </w:r>
      <w:r>
        <w:t xml:space="preserve">... bewusst, dass die verfügbare Zeit nur für die Umsetzung des einfachsten Demo-Modus reicht. Somit wurde dies als Hauptkriterium für die Auswahl genutzt. Die anderen Design Vorschläge zu den Demo-Modes wurden aber hier so ausführlich dokumentiert damit allfällige weitere Arbeiten hierauf aufsetzen können.  </w:t>
      </w:r>
    </w:p>
  </w:comment>
  <w:comment w:id="66" w:author="Markus Stolze" w:date="2012-06-06T09:44:00Z" w:initials="MS">
    <w:p w14:paraId="3C22D822" w14:textId="44DC2078" w:rsidR="0045662C" w:rsidRDefault="0045662C">
      <w:pPr>
        <w:pStyle w:val="CommentText"/>
      </w:pPr>
      <w:r>
        <w:rPr>
          <w:rStyle w:val="CommentReference"/>
        </w:rPr>
        <w:annotationRef/>
      </w:r>
      <w:r>
        <w:t>Warum „Umsetzung“ im Analyse Dokument?</w:t>
      </w:r>
    </w:p>
  </w:comment>
  <w:comment w:id="68" w:author="Markus Stolze" w:date="2012-06-06T09:46:00Z" w:initials="MS">
    <w:p w14:paraId="5ED715B8" w14:textId="6FD04503" w:rsidR="0045662C" w:rsidRDefault="0045662C">
      <w:pPr>
        <w:pStyle w:val="CommentText"/>
      </w:pPr>
      <w:r>
        <w:rPr>
          <w:rStyle w:val="CommentReference"/>
        </w:rPr>
        <w:annotationRef/>
      </w:r>
      <w:r>
        <w:t>Übergänge sind falsch: Keine Externen Events@@@@@</w:t>
      </w:r>
    </w:p>
  </w:comment>
  <w:comment w:id="70" w:author="Markus Stolze" w:date="2012-06-06T09:48:00Z" w:initials="MS">
    <w:p w14:paraId="64822D1A" w14:textId="69679156" w:rsidR="0045662C" w:rsidRDefault="0045662C">
      <w:pPr>
        <w:pStyle w:val="CommentText"/>
      </w:pPr>
      <w:r>
        <w:rPr>
          <w:rStyle w:val="CommentReference"/>
        </w:rPr>
        <w:annotationRef/>
      </w:r>
      <w:r>
        <w:t>Wie ändert sich diese Beschreibung nach der Diskussion mit der Kommunikationsstelle?</w:t>
      </w:r>
    </w:p>
  </w:comment>
  <w:comment w:id="71" w:author="Markus Stolze" w:date="2012-06-06T09:52:00Z" w:initials="MS">
    <w:p w14:paraId="4AD53301" w14:textId="727D294E" w:rsidR="003F324F" w:rsidRDefault="003F324F">
      <w:pPr>
        <w:pStyle w:val="CommentText"/>
      </w:pPr>
      <w:r>
        <w:rPr>
          <w:rStyle w:val="CommentReference"/>
        </w:rPr>
        <w:annotationRef/>
      </w:r>
      <w:r>
        <w:t>Nein.... SONDERN: Dieses Kapitel beschreibt den aktuellen Stand.</w:t>
      </w:r>
    </w:p>
  </w:comment>
  <w:comment w:id="72" w:author="Markus Stolze" w:date="2012-06-06T09:53:00Z" w:initials="MS">
    <w:p w14:paraId="46A68FD8" w14:textId="52184868" w:rsidR="003F324F" w:rsidRDefault="003F324F">
      <w:pPr>
        <w:pStyle w:val="CommentText"/>
      </w:pPr>
      <w:r>
        <w:rPr>
          <w:rStyle w:val="CommentReference"/>
        </w:rPr>
        <w:annotationRef/>
      </w:r>
      <w:r>
        <w:t xml:space="preserve">Manuell? </w:t>
      </w:r>
      <w:proofErr w:type="spellStart"/>
      <w:r>
        <w:t>Zeitschatuhr</w:t>
      </w:r>
      <w:proofErr w:type="spellEnd"/>
      <w:r>
        <w:t>? ...</w:t>
      </w:r>
    </w:p>
  </w:comment>
  <w:comment w:id="73" w:author="Markus Stolze" w:date="2012-06-06T09:54:00Z" w:initials="MS">
    <w:p w14:paraId="3E3D3A51" w14:textId="7D95584A" w:rsidR="0003591E" w:rsidRDefault="0003591E">
      <w:pPr>
        <w:pStyle w:val="CommentText"/>
      </w:pPr>
      <w:r>
        <w:rPr>
          <w:rStyle w:val="CommentReference"/>
        </w:rPr>
        <w:annotationRef/>
      </w:r>
      <w:proofErr w:type="spellStart"/>
      <w:r>
        <w:t>Ref</w:t>
      </w:r>
      <w:proofErr w:type="spellEnd"/>
      <w:r>
        <w:t xml:space="preserve"> auf Arbeit </w:t>
      </w:r>
      <w:proofErr w:type="spellStart"/>
      <w:r>
        <w:t>Technorama</w:t>
      </w:r>
      <w:proofErr w:type="spellEnd"/>
      <w:r>
        <w:t>????</w:t>
      </w:r>
    </w:p>
  </w:comment>
  <w:comment w:id="74" w:author="Markus Stolze" w:date="2012-06-06T09:56:00Z" w:initials="MS">
    <w:p w14:paraId="65690EC9" w14:textId="7A5890DF" w:rsidR="0003591E" w:rsidRDefault="0003591E">
      <w:pPr>
        <w:pStyle w:val="CommentText"/>
      </w:pPr>
      <w:r>
        <w:rPr>
          <w:rStyle w:val="CommentReference"/>
        </w:rPr>
        <w:annotationRef/>
      </w:r>
      <w:r>
        <w:t>Abteilung Informatik</w:t>
      </w:r>
      <w:r w:rsidR="00B1181E">
        <w:t xml:space="preserve"> oder </w:t>
      </w:r>
      <w:proofErr w:type="spellStart"/>
      <w:r w:rsidR="00B1181E">
        <w:t>Communikationsstelle</w:t>
      </w:r>
      <w:proofErr w:type="spellEnd"/>
    </w:p>
  </w:comment>
  <w:comment w:id="75" w:author="Markus Stolze" w:date="2012-06-06T09:58:00Z" w:initials="MS">
    <w:p w14:paraId="7029ED4C" w14:textId="7D80877E" w:rsidR="00411136" w:rsidRDefault="00411136">
      <w:pPr>
        <w:pStyle w:val="CommentText"/>
      </w:pPr>
      <w:r>
        <w:rPr>
          <w:rStyle w:val="CommentReference"/>
        </w:rPr>
        <w:annotationRef/>
      </w:r>
      <w:r>
        <w:t>Besser: kurzes Kapitel Evaluation und Umsetzungsempfehlung.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9867B" w14:textId="77777777" w:rsidR="00EB2B0A" w:rsidRDefault="00EB2B0A" w:rsidP="008F2373">
      <w:pPr>
        <w:spacing w:after="0"/>
      </w:pPr>
      <w:r>
        <w:separator/>
      </w:r>
    </w:p>
  </w:endnote>
  <w:endnote w:type="continuationSeparator" w:id="0">
    <w:p w14:paraId="2F7D138F" w14:textId="77777777" w:rsidR="00EB2B0A" w:rsidRDefault="00EB2B0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37CBC" w14:textId="77777777" w:rsidR="0045662C" w:rsidRDefault="0045662C">
    <w:pPr>
      <w:pStyle w:val="Footer"/>
    </w:pPr>
    <w:r>
      <w:t>HSR Videowall - Domain Analyse</w:t>
    </w:r>
    <w:r w:rsidRPr="005E2896">
      <w:tab/>
    </w:r>
    <w:r>
      <w:fldChar w:fldCharType="begin"/>
    </w:r>
    <w:r>
      <w:instrText xml:space="preserve"> DATE  \@ "d. MMMM yyyy"  \* MERGEFORMAT </w:instrText>
    </w:r>
    <w:r>
      <w:fldChar w:fldCharType="separate"/>
    </w:r>
    <w:r w:rsidR="00070C23">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070C23" w:rsidRPr="00070C23">
      <w:rPr>
        <w:b/>
        <w:noProof/>
        <w:lang w:val="de-DE"/>
      </w:rPr>
      <w:t>1</w:t>
    </w:r>
    <w:r>
      <w:rPr>
        <w:b/>
      </w:rPr>
      <w:fldChar w:fldCharType="end"/>
    </w:r>
    <w:r>
      <w:rPr>
        <w:lang w:val="de-DE"/>
      </w:rPr>
      <w:t xml:space="preserve"> von </w:t>
    </w:r>
    <w:r w:rsidR="00EB2B0A">
      <w:fldChar w:fldCharType="begin"/>
    </w:r>
    <w:r w:rsidR="00EB2B0A">
      <w:instrText>NUMPAGES  \* Arabic  \* MERGEFORMAT</w:instrText>
    </w:r>
    <w:r w:rsidR="00EB2B0A">
      <w:fldChar w:fldCharType="separate"/>
    </w:r>
    <w:r w:rsidR="00070C23" w:rsidRPr="00070C23">
      <w:rPr>
        <w:b/>
        <w:noProof/>
        <w:lang w:val="de-DE"/>
      </w:rPr>
      <w:t>22</w:t>
    </w:r>
    <w:r w:rsidR="00EB2B0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2CABC" w14:textId="77777777" w:rsidR="00EB2B0A" w:rsidRDefault="00EB2B0A" w:rsidP="008F2373">
      <w:pPr>
        <w:spacing w:after="0"/>
      </w:pPr>
      <w:r>
        <w:separator/>
      </w:r>
    </w:p>
  </w:footnote>
  <w:footnote w:type="continuationSeparator" w:id="0">
    <w:p w14:paraId="2E38D346" w14:textId="77777777" w:rsidR="00EB2B0A" w:rsidRDefault="00EB2B0A" w:rsidP="008F2373">
      <w:pPr>
        <w:spacing w:after="0"/>
      </w:pPr>
      <w:r>
        <w:continuationSeparator/>
      </w:r>
    </w:p>
  </w:footnote>
  <w:footnote w:id="1">
    <w:p w14:paraId="3EE4CB8F" w14:textId="77777777" w:rsidR="0045662C" w:rsidRDefault="0045662C"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07E0F" w14:textId="77777777" w:rsidR="0045662C" w:rsidRDefault="0045662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3591E"/>
    <w:rsid w:val="00043264"/>
    <w:rsid w:val="000435A5"/>
    <w:rsid w:val="00046DBF"/>
    <w:rsid w:val="000700FC"/>
    <w:rsid w:val="00070C23"/>
    <w:rsid w:val="00071F5F"/>
    <w:rsid w:val="00076632"/>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27FA3"/>
    <w:rsid w:val="0013349E"/>
    <w:rsid w:val="00133B50"/>
    <w:rsid w:val="00135FC8"/>
    <w:rsid w:val="00137EEC"/>
    <w:rsid w:val="001429B2"/>
    <w:rsid w:val="00143AAF"/>
    <w:rsid w:val="001477B6"/>
    <w:rsid w:val="00147DD4"/>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3044"/>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09C7"/>
    <w:rsid w:val="002E16A4"/>
    <w:rsid w:val="002E24B3"/>
    <w:rsid w:val="002E65A6"/>
    <w:rsid w:val="002E7CA6"/>
    <w:rsid w:val="002F0FF6"/>
    <w:rsid w:val="002F28DD"/>
    <w:rsid w:val="003031D1"/>
    <w:rsid w:val="00312CD1"/>
    <w:rsid w:val="00316006"/>
    <w:rsid w:val="0032162F"/>
    <w:rsid w:val="00326CCE"/>
    <w:rsid w:val="003341BB"/>
    <w:rsid w:val="003359E0"/>
    <w:rsid w:val="00335D9C"/>
    <w:rsid w:val="0033667B"/>
    <w:rsid w:val="00353578"/>
    <w:rsid w:val="00360870"/>
    <w:rsid w:val="00362895"/>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24F"/>
    <w:rsid w:val="003F3BDD"/>
    <w:rsid w:val="003F7D9B"/>
    <w:rsid w:val="00402E1C"/>
    <w:rsid w:val="004043D0"/>
    <w:rsid w:val="00406D96"/>
    <w:rsid w:val="00411136"/>
    <w:rsid w:val="00411E89"/>
    <w:rsid w:val="00414C83"/>
    <w:rsid w:val="0041748F"/>
    <w:rsid w:val="00423C83"/>
    <w:rsid w:val="004246EC"/>
    <w:rsid w:val="00427773"/>
    <w:rsid w:val="00434F8A"/>
    <w:rsid w:val="00441579"/>
    <w:rsid w:val="0044431C"/>
    <w:rsid w:val="00446D83"/>
    <w:rsid w:val="0045662C"/>
    <w:rsid w:val="0046200A"/>
    <w:rsid w:val="00471E77"/>
    <w:rsid w:val="004739DC"/>
    <w:rsid w:val="00481AD8"/>
    <w:rsid w:val="00496465"/>
    <w:rsid w:val="004A070C"/>
    <w:rsid w:val="004A12C6"/>
    <w:rsid w:val="004A28F8"/>
    <w:rsid w:val="004A5DB8"/>
    <w:rsid w:val="004A5FB9"/>
    <w:rsid w:val="004B49F4"/>
    <w:rsid w:val="004B4B50"/>
    <w:rsid w:val="004D754B"/>
    <w:rsid w:val="004E3B13"/>
    <w:rsid w:val="004E4B7E"/>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3DE8"/>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23C85"/>
    <w:rsid w:val="00632FC5"/>
    <w:rsid w:val="0063352F"/>
    <w:rsid w:val="0063372B"/>
    <w:rsid w:val="00634532"/>
    <w:rsid w:val="00636FE4"/>
    <w:rsid w:val="006432F0"/>
    <w:rsid w:val="00650347"/>
    <w:rsid w:val="00650FE4"/>
    <w:rsid w:val="00651384"/>
    <w:rsid w:val="006516B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4931"/>
    <w:rsid w:val="007861A8"/>
    <w:rsid w:val="007864BA"/>
    <w:rsid w:val="00786701"/>
    <w:rsid w:val="00786C61"/>
    <w:rsid w:val="007873CB"/>
    <w:rsid w:val="007A158A"/>
    <w:rsid w:val="007A24A1"/>
    <w:rsid w:val="007A2E34"/>
    <w:rsid w:val="007A717B"/>
    <w:rsid w:val="007A75C5"/>
    <w:rsid w:val="007B2EE1"/>
    <w:rsid w:val="007B442E"/>
    <w:rsid w:val="007B716D"/>
    <w:rsid w:val="007B78B5"/>
    <w:rsid w:val="007C5FB7"/>
    <w:rsid w:val="007D1832"/>
    <w:rsid w:val="007D405F"/>
    <w:rsid w:val="007E7280"/>
    <w:rsid w:val="007F2758"/>
    <w:rsid w:val="007F30DD"/>
    <w:rsid w:val="007F41E7"/>
    <w:rsid w:val="008047A6"/>
    <w:rsid w:val="0081177C"/>
    <w:rsid w:val="00813ABF"/>
    <w:rsid w:val="00815640"/>
    <w:rsid w:val="00817B3E"/>
    <w:rsid w:val="00820228"/>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53FA"/>
    <w:rsid w:val="009962A5"/>
    <w:rsid w:val="009A0300"/>
    <w:rsid w:val="009A1362"/>
    <w:rsid w:val="009A170B"/>
    <w:rsid w:val="009A20E3"/>
    <w:rsid w:val="009A48A3"/>
    <w:rsid w:val="009B0973"/>
    <w:rsid w:val="009D5009"/>
    <w:rsid w:val="009D6F0A"/>
    <w:rsid w:val="009E072F"/>
    <w:rsid w:val="009E191D"/>
    <w:rsid w:val="009E5A31"/>
    <w:rsid w:val="009F089C"/>
    <w:rsid w:val="009F2E22"/>
    <w:rsid w:val="009F36AB"/>
    <w:rsid w:val="009F642B"/>
    <w:rsid w:val="009F7721"/>
    <w:rsid w:val="00A0641D"/>
    <w:rsid w:val="00A06B4F"/>
    <w:rsid w:val="00A16DCA"/>
    <w:rsid w:val="00A254A1"/>
    <w:rsid w:val="00A276A5"/>
    <w:rsid w:val="00A31504"/>
    <w:rsid w:val="00A349E3"/>
    <w:rsid w:val="00A3723D"/>
    <w:rsid w:val="00A41B09"/>
    <w:rsid w:val="00A429D1"/>
    <w:rsid w:val="00A45C33"/>
    <w:rsid w:val="00A53880"/>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181E"/>
    <w:rsid w:val="00B1324E"/>
    <w:rsid w:val="00B15255"/>
    <w:rsid w:val="00B15B8B"/>
    <w:rsid w:val="00B206C7"/>
    <w:rsid w:val="00B21F96"/>
    <w:rsid w:val="00B23D3F"/>
    <w:rsid w:val="00B33356"/>
    <w:rsid w:val="00B363C9"/>
    <w:rsid w:val="00B4199A"/>
    <w:rsid w:val="00B46956"/>
    <w:rsid w:val="00B52E85"/>
    <w:rsid w:val="00B55694"/>
    <w:rsid w:val="00B6782A"/>
    <w:rsid w:val="00B712B5"/>
    <w:rsid w:val="00B81DA5"/>
    <w:rsid w:val="00B81E2D"/>
    <w:rsid w:val="00B847B7"/>
    <w:rsid w:val="00B8542C"/>
    <w:rsid w:val="00B85C63"/>
    <w:rsid w:val="00BB059E"/>
    <w:rsid w:val="00BB11AC"/>
    <w:rsid w:val="00BB1425"/>
    <w:rsid w:val="00BB55BF"/>
    <w:rsid w:val="00BB643C"/>
    <w:rsid w:val="00BB753F"/>
    <w:rsid w:val="00BB75D3"/>
    <w:rsid w:val="00BC1C31"/>
    <w:rsid w:val="00BC25F0"/>
    <w:rsid w:val="00BD5399"/>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1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B6135"/>
    <w:rsid w:val="00DB790C"/>
    <w:rsid w:val="00DC4010"/>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2B0A"/>
    <w:rsid w:val="00EB4085"/>
    <w:rsid w:val="00EB4378"/>
    <w:rsid w:val="00EC1664"/>
    <w:rsid w:val="00ED67A8"/>
    <w:rsid w:val="00EE2AB1"/>
    <w:rsid w:val="00EE3090"/>
    <w:rsid w:val="00EE5626"/>
    <w:rsid w:val="00EF1B40"/>
    <w:rsid w:val="00EF1BC5"/>
    <w:rsid w:val="00EF522C"/>
    <w:rsid w:val="00F10B97"/>
    <w:rsid w:val="00F13109"/>
    <w:rsid w:val="00F14036"/>
    <w:rsid w:val="00F178C7"/>
    <w:rsid w:val="00F21003"/>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5B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 w:type="character" w:styleId="CommentReference">
    <w:name w:val="annotation reference"/>
    <w:basedOn w:val="DefaultParagraphFont"/>
    <w:uiPriority w:val="99"/>
    <w:semiHidden/>
    <w:unhideWhenUsed/>
    <w:rsid w:val="00076632"/>
    <w:rPr>
      <w:sz w:val="18"/>
      <w:szCs w:val="18"/>
    </w:rPr>
  </w:style>
  <w:style w:type="paragraph" w:styleId="CommentText">
    <w:name w:val="annotation text"/>
    <w:basedOn w:val="Normal"/>
    <w:link w:val="CommentTextChar"/>
    <w:uiPriority w:val="99"/>
    <w:semiHidden/>
    <w:unhideWhenUsed/>
    <w:rsid w:val="00076632"/>
    <w:rPr>
      <w:sz w:val="24"/>
      <w:szCs w:val="24"/>
    </w:rPr>
  </w:style>
  <w:style w:type="character" w:customStyle="1" w:styleId="CommentTextChar">
    <w:name w:val="Comment Text Char"/>
    <w:basedOn w:val="DefaultParagraphFont"/>
    <w:link w:val="CommentText"/>
    <w:uiPriority w:val="99"/>
    <w:semiHidden/>
    <w:rsid w:val="00076632"/>
    <w:rPr>
      <w:sz w:val="24"/>
      <w:szCs w:val="24"/>
    </w:rPr>
  </w:style>
  <w:style w:type="paragraph" w:styleId="CommentSubject">
    <w:name w:val="annotation subject"/>
    <w:basedOn w:val="CommentText"/>
    <w:next w:val="CommentText"/>
    <w:link w:val="CommentSubjectChar"/>
    <w:uiPriority w:val="99"/>
    <w:semiHidden/>
    <w:unhideWhenUsed/>
    <w:rsid w:val="00076632"/>
    <w:rPr>
      <w:b/>
      <w:bCs/>
      <w:sz w:val="20"/>
      <w:szCs w:val="20"/>
    </w:rPr>
  </w:style>
  <w:style w:type="character" w:customStyle="1" w:styleId="CommentSubjectChar">
    <w:name w:val="Comment Subject Char"/>
    <w:basedOn w:val="CommentTextChar"/>
    <w:link w:val="CommentSubject"/>
    <w:uiPriority w:val="99"/>
    <w:semiHidden/>
    <w:rsid w:val="0007663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 w:type="character" w:styleId="CommentReference">
    <w:name w:val="annotation reference"/>
    <w:basedOn w:val="DefaultParagraphFont"/>
    <w:uiPriority w:val="99"/>
    <w:semiHidden/>
    <w:unhideWhenUsed/>
    <w:rsid w:val="00076632"/>
    <w:rPr>
      <w:sz w:val="18"/>
      <w:szCs w:val="18"/>
    </w:rPr>
  </w:style>
  <w:style w:type="paragraph" w:styleId="CommentText">
    <w:name w:val="annotation text"/>
    <w:basedOn w:val="Normal"/>
    <w:link w:val="CommentTextChar"/>
    <w:uiPriority w:val="99"/>
    <w:semiHidden/>
    <w:unhideWhenUsed/>
    <w:rsid w:val="00076632"/>
    <w:rPr>
      <w:sz w:val="24"/>
      <w:szCs w:val="24"/>
    </w:rPr>
  </w:style>
  <w:style w:type="character" w:customStyle="1" w:styleId="CommentTextChar">
    <w:name w:val="Comment Text Char"/>
    <w:basedOn w:val="DefaultParagraphFont"/>
    <w:link w:val="CommentText"/>
    <w:uiPriority w:val="99"/>
    <w:semiHidden/>
    <w:rsid w:val="00076632"/>
    <w:rPr>
      <w:sz w:val="24"/>
      <w:szCs w:val="24"/>
    </w:rPr>
  </w:style>
  <w:style w:type="paragraph" w:styleId="CommentSubject">
    <w:name w:val="annotation subject"/>
    <w:basedOn w:val="CommentText"/>
    <w:next w:val="CommentText"/>
    <w:link w:val="CommentSubjectChar"/>
    <w:uiPriority w:val="99"/>
    <w:semiHidden/>
    <w:unhideWhenUsed/>
    <w:rsid w:val="00076632"/>
    <w:rPr>
      <w:b/>
      <w:bCs/>
      <w:sz w:val="20"/>
      <w:szCs w:val="20"/>
    </w:rPr>
  </w:style>
  <w:style w:type="character" w:customStyle="1" w:styleId="CommentSubjectChar">
    <w:name w:val="Comment Subject Char"/>
    <w:basedOn w:val="CommentTextChar"/>
    <w:link w:val="CommentSubject"/>
    <w:uiPriority w:val="99"/>
    <w:semiHidden/>
    <w:rsid w:val="000766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11AA5-BC4F-46D0-BC1B-976EEEAA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5669</Words>
  <Characters>35720</Characters>
  <Application>Microsoft Office Word</Application>
  <DocSecurity>0</DocSecurity>
  <Lines>297</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41307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cp:revision>
  <dcterms:created xsi:type="dcterms:W3CDTF">2012-06-11T06:00:00Z</dcterms:created>
  <dcterms:modified xsi:type="dcterms:W3CDTF">2012-06-11T06:00:00Z</dcterms:modified>
</cp:coreProperties>
</file>