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86751839"/>
        <w:docPartObj>
          <w:docPartGallery w:val="Cover Pages"/>
          <w:docPartUnique/>
        </w:docPartObj>
      </w:sdtPr>
      <w:sdtContent>
        <w:p w:rsidR="004635A7" w:rsidRDefault="004635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2C09884" wp14:editId="61A7E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placeholder>
                                      <w:docPart w:val="C7052D190F56408FA52DADA04C2C487C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User Interfaces 1 HS 2010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635A7" w:rsidRDefault="004635A7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de-DE"/>
                                          <w14:numForm w14:val="oldStyle"/>
                                        </w:rPr>
                                        <w:t>[Jahr]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BookMasterPro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Entwicklungs- und Benutzerdokumentation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Christina Heidt &amp; Lukas Elmer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placeholder>
                                <w:docPart w:val="C7052D190F56408FA52DADA04C2C487C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User Interfaces 1 HS 2010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635A7" w:rsidRDefault="004635A7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de-DE"/>
                                    <w14:numForm w14:val="oldStyle"/>
                                  </w:rPr>
                                  <w:t>[Jahr]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BookMasterPro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Entwicklungs- und Benutzerdokumentation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Christina Heidt &amp; Lukas Elmer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8A7F52" w:rsidRDefault="008A7F52"/>
    <w:sectPr w:rsidR="008A7F52" w:rsidSect="004635A7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D6"/>
    <w:rsid w:val="004635A7"/>
    <w:rsid w:val="004F63D6"/>
    <w:rsid w:val="008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9C9"/>
    <w:rsid w:val="00BF39C9"/>
    <w:rsid w:val="00C9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7052D190F56408FA52DADA04C2C487C">
    <w:name w:val="C7052D190F56408FA52DADA04C2C487C"/>
    <w:rsid w:val="00BF39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7052D190F56408FA52DADA04C2C487C">
    <w:name w:val="C7052D190F56408FA52DADA04C2C487C"/>
    <w:rsid w:val="00BF39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>User Interfaces 1 HS 2010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BookMasterPro</dc:title>
  <dc:subject>Entwicklungs- und Benutzerdokumentation</dc:subject>
  <dc:creator>Christina Heidt &amp; Lukas Elmer</dc:creator>
  <cp:keywords/>
  <dc:description/>
  <cp:lastModifiedBy>Lukas Elmer</cp:lastModifiedBy>
  <cp:revision>2</cp:revision>
  <dcterms:created xsi:type="dcterms:W3CDTF">2010-11-22T15:46:00Z</dcterms:created>
  <dcterms:modified xsi:type="dcterms:W3CDTF">2010-11-22T15:48:00Z</dcterms:modified>
</cp:coreProperties>
</file>