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C2FAA">
                  <w:rPr>
                    <w:noProof/>
                    <w:color w:val="4F81BD" w:themeColor="accent1"/>
                  </w:rPr>
                  <w:t>16.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3375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3551A" w:rsidRPr="00633F09" w:rsidTr="00B56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3551A" w:rsidRPr="00EA6817" w:rsidRDefault="00E3551A" w:rsidP="00B56D82">
            <w:pPr>
              <w:rPr>
                <w:b w:val="0"/>
              </w:rPr>
            </w:pPr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3551A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56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EA6817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0B3EE3" w:rsidP="00B95830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E3551A">
              <w:rPr>
                <w:b w:val="0"/>
              </w:rPr>
              <w:t>.04</w:t>
            </w:r>
            <w:r w:rsidR="00EA6817" w:rsidRPr="00EA6817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EA6817" w:rsidRPr="00633F09" w:rsidRDefault="00E3551A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EA6817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2E6643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4337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43375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4337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43375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berschrift2"/>
      </w:pPr>
      <w:bookmarkStart w:id="4" w:name="_Toc286932160"/>
      <w:r>
        <w:t>Begriffserklärung</w:t>
      </w:r>
      <w:bookmarkEnd w:id="4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E37BC2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t>Begriff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E37BC2" w:rsidRDefault="00E37BC2" w:rsidP="00B5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E37BC2" w:rsidRDefault="00E37BC2" w:rsidP="0041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E37BC2" w:rsidRDefault="00E37BC2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E37BC2" w:rsidRDefault="00E37BC2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Database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E37BC2" w:rsidRDefault="00E37BC2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Execution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Node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File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E37BC2" w:rsidRDefault="00E37BC2" w:rsidP="00AA1F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E37BC2" w:rsidRDefault="00E37BC2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E37BC2" w:rsidRDefault="00E37BC2" w:rsidP="00946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E37BC2" w:rsidRDefault="00E37BC2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Railties</w:t>
            </w:r>
            <w:proofErr w:type="spellEnd"/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E37BC2" w:rsidRDefault="00E37BC2" w:rsidP="00401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RESTful</w:t>
            </w:r>
            <w:proofErr w:type="spellEnd"/>
            <w:r>
              <w:t xml:space="preserve"> Web Services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E37BC2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E37BC2" w:rsidRDefault="00E37BC2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E37BC2" w:rsidRDefault="00E37BC2" w:rsidP="008D5F2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E37BC2" w:rsidRDefault="00E37BC2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E37BC2" w:rsidRDefault="00E37BC2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E37BC2" w:rsidRDefault="00E37BC2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E37BC2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E37BC2" w:rsidRPr="002D44CC" w:rsidRDefault="00E37BC2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E37BC2" w:rsidRDefault="00E37BC2" w:rsidP="00B45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E37BC2" w:rsidRDefault="00E37BC2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proofErr w:type="spellStart"/>
            <w:r>
              <w:rPr>
                <w:rFonts w:ascii="Calibri" w:hAnsi="Calibri" w:cs="Calibri"/>
              </w:rPr>
              <w:lastRenderedPageBreak/>
              <w:t>PalmOS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Webplattform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E37BC2" w:rsidRDefault="00E37BC2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E37BC2" w:rsidRDefault="00E37BC2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  <w:tr w:rsidR="001C2FAA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C2FAA" w:rsidRDefault="001C2FAA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1C2FAA" w:rsidRDefault="001C2FAA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DC61B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C61B3" w:rsidRDefault="00DC61B3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Dropdown-Menü</w:t>
            </w:r>
            <w:bookmarkStart w:id="5" w:name="_GoBack"/>
            <w:bookmarkEnd w:id="5"/>
          </w:p>
        </w:tc>
        <w:tc>
          <w:tcPr>
            <w:tcW w:w="7261" w:type="dxa"/>
          </w:tcPr>
          <w:p w:rsidR="00DC61B3" w:rsidRDefault="00DC61B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E37BC2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>
              <w:t>Abkürzung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CE3D45" w:rsidRDefault="00E37BC2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API</w:t>
            </w:r>
          </w:p>
        </w:tc>
        <w:tc>
          <w:tcPr>
            <w:tcW w:w="7261" w:type="dxa"/>
          </w:tcPr>
          <w:p w:rsidR="00E37BC2" w:rsidRPr="00CE3D4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E37BC2" w:rsidRPr="00BA3365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BA3365" w:rsidRDefault="00E37BC2" w:rsidP="00934164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E37BC2" w:rsidRPr="00BA336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bCs/>
              </w:rPr>
              <w:t>HyperText</w:t>
            </w:r>
            <w:proofErr w:type="spellEnd"/>
            <w:r w:rsidRPr="00BA3365">
              <w:rPr>
                <w:bCs/>
              </w:rPr>
              <w:t xml:space="preserve">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CE3D45" w:rsidRDefault="00E37BC2" w:rsidP="00934164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E37BC2" w:rsidRPr="003A603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3A6035">
              <w:t>V</w:t>
            </w:r>
            <w:r>
              <w:t>on engl.</w:t>
            </w:r>
            <w:r w:rsidRPr="003A6035">
              <w:t xml:space="preserve"> </w:t>
            </w:r>
            <w:r w:rsidRPr="003A6035">
              <w:rPr>
                <w:iCs/>
              </w:rPr>
              <w:t xml:space="preserve">Integrated </w:t>
            </w:r>
            <w:proofErr w:type="spellStart"/>
            <w:r w:rsidRPr="003A6035">
              <w:rPr>
                <w:iCs/>
              </w:rPr>
              <w:t>development</w:t>
            </w:r>
            <w:proofErr w:type="spellEnd"/>
            <w:r w:rsidRPr="003A6035">
              <w:rPr>
                <w:iCs/>
              </w:rPr>
              <w:t xml:space="preserve"> </w:t>
            </w:r>
            <w:proofErr w:type="spellStart"/>
            <w:r w:rsidRPr="003A6035">
              <w:rPr>
                <w:iCs/>
              </w:rPr>
              <w:t>environment</w:t>
            </w:r>
            <w:proofErr w:type="spellEnd"/>
          </w:p>
          <w:p w:rsidR="00E37BC2" w:rsidRPr="003A6035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E37BC2" w:rsidRPr="00E3551A" w:rsidRDefault="00E37BC2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E37BC2" w:rsidRPr="00E37BC2" w:rsidRDefault="00E37BC2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E37BC2" w:rsidRPr="00E3551A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E37BC2" w:rsidRPr="004144EF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E37BC2" w:rsidRPr="003A6035" w:rsidRDefault="00E37BC2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E37BC2" w:rsidRPr="003A6035" w:rsidRDefault="00E37BC2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3A6035" w:rsidRDefault="00E37BC2" w:rsidP="00934164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E37BC2" w:rsidRPr="003A6035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E37BC2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E37BC2" w:rsidRPr="00E37BC2" w:rsidRDefault="00E37BC2" w:rsidP="00E37B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E37BC2" w:rsidTr="00B56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Default="00E37BC2" w:rsidP="00B56D8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E37BC2" w:rsidRDefault="00E37BC2" w:rsidP="00B56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E37BC2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E37BC2" w:rsidRDefault="00E37BC2" w:rsidP="00934164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E37BC2" w:rsidRPr="00E37BC2" w:rsidRDefault="00E37BC2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E37BC2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7BC2" w:rsidRPr="00E37BC2" w:rsidRDefault="00E37BC2" w:rsidP="00934164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E37BC2" w:rsidRPr="00AA1F4F" w:rsidRDefault="00E37BC2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75F" w:rsidRDefault="0043375F" w:rsidP="008F2373">
      <w:pPr>
        <w:spacing w:after="0"/>
      </w:pPr>
      <w:r>
        <w:separator/>
      </w:r>
    </w:p>
  </w:endnote>
  <w:endnote w:type="continuationSeparator" w:id="0">
    <w:p w:rsidR="0043375F" w:rsidRDefault="0043375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1C2FAA">
      <w:rPr>
        <w:noProof/>
      </w:rPr>
      <w:t>16. Mai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DC61B3" w:rsidRPr="00DC61B3">
      <w:rPr>
        <w:b/>
        <w:noProof/>
        <w:lang w:val="de-DE"/>
      </w:rPr>
      <w:t>3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r w:rsidR="0043375F">
      <w:fldChar w:fldCharType="begin"/>
    </w:r>
    <w:r w:rsidR="0043375F">
      <w:instrText>NUMPAGES  \* Arabic  \* MERGEFORMAT</w:instrText>
    </w:r>
    <w:r w:rsidR="0043375F">
      <w:fldChar w:fldCharType="separate"/>
    </w:r>
    <w:r w:rsidR="00DC61B3" w:rsidRPr="00DC61B3">
      <w:rPr>
        <w:b/>
        <w:noProof/>
        <w:lang w:val="de-DE"/>
      </w:rPr>
      <w:t>3</w:t>
    </w:r>
    <w:r w:rsidR="0043375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75F" w:rsidRDefault="0043375F" w:rsidP="008F2373">
      <w:pPr>
        <w:spacing w:after="0"/>
      </w:pPr>
      <w:r>
        <w:separator/>
      </w:r>
    </w:p>
  </w:footnote>
  <w:footnote w:type="continuationSeparator" w:id="0">
    <w:p w:rsidR="0043375F" w:rsidRDefault="0043375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83322"/>
    <w:rsid w:val="00091A25"/>
    <w:rsid w:val="00097AB6"/>
    <w:rsid w:val="000B3EE3"/>
    <w:rsid w:val="000B658F"/>
    <w:rsid w:val="000E71F7"/>
    <w:rsid w:val="00110E3B"/>
    <w:rsid w:val="00112A6F"/>
    <w:rsid w:val="001609C2"/>
    <w:rsid w:val="001B0DE5"/>
    <w:rsid w:val="001C2FAA"/>
    <w:rsid w:val="001D17F5"/>
    <w:rsid w:val="001F1125"/>
    <w:rsid w:val="001F2A8C"/>
    <w:rsid w:val="00202D32"/>
    <w:rsid w:val="00223137"/>
    <w:rsid w:val="00247687"/>
    <w:rsid w:val="0026560F"/>
    <w:rsid w:val="002D44CC"/>
    <w:rsid w:val="002E16A4"/>
    <w:rsid w:val="002E3693"/>
    <w:rsid w:val="002E65A6"/>
    <w:rsid w:val="002E6643"/>
    <w:rsid w:val="002F28DD"/>
    <w:rsid w:val="00353578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3375F"/>
    <w:rsid w:val="00454569"/>
    <w:rsid w:val="00455D3F"/>
    <w:rsid w:val="004A22CB"/>
    <w:rsid w:val="005B081C"/>
    <w:rsid w:val="005B698F"/>
    <w:rsid w:val="005E01F9"/>
    <w:rsid w:val="005E6C04"/>
    <w:rsid w:val="005F59BC"/>
    <w:rsid w:val="006156A4"/>
    <w:rsid w:val="00631A55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2373"/>
    <w:rsid w:val="009030F0"/>
    <w:rsid w:val="009114DF"/>
    <w:rsid w:val="00946B3E"/>
    <w:rsid w:val="00952B86"/>
    <w:rsid w:val="009777A2"/>
    <w:rsid w:val="009C5B4E"/>
    <w:rsid w:val="009D48BE"/>
    <w:rsid w:val="009F1507"/>
    <w:rsid w:val="00A06B4F"/>
    <w:rsid w:val="00A53880"/>
    <w:rsid w:val="00A611DF"/>
    <w:rsid w:val="00A669AA"/>
    <w:rsid w:val="00A71955"/>
    <w:rsid w:val="00AA1F4F"/>
    <w:rsid w:val="00AB51D5"/>
    <w:rsid w:val="00AC38EE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B1425"/>
    <w:rsid w:val="00BB154F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96F2C"/>
    <w:rsid w:val="00CB0412"/>
    <w:rsid w:val="00CD42C7"/>
    <w:rsid w:val="00CE3D45"/>
    <w:rsid w:val="00CE533D"/>
    <w:rsid w:val="00D27B9D"/>
    <w:rsid w:val="00D72D3F"/>
    <w:rsid w:val="00D924A4"/>
    <w:rsid w:val="00DC61B3"/>
    <w:rsid w:val="00DD29E3"/>
    <w:rsid w:val="00E13BEF"/>
    <w:rsid w:val="00E22264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04762-4345-4E35-89E2-F70FD96B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1070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7797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32</cp:revision>
  <dcterms:created xsi:type="dcterms:W3CDTF">2011-03-03T15:08:00Z</dcterms:created>
  <dcterms:modified xsi:type="dcterms:W3CDTF">2011-05-16T20:53:00Z</dcterms:modified>
</cp:coreProperties>
</file>