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10.03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F59C0" w:rsidP="005E1B49">
            <w:pPr>
              <w:rPr>
                <w:b w:val="0"/>
              </w:rPr>
            </w:pPr>
            <w:r>
              <w:rPr>
                <w:b w:val="0"/>
              </w:rPr>
              <w:t>10.03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F59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75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9C2B0B" w:rsidRDefault="004069AC" w:rsidP="00AF0DB2">
      <w:r>
        <w:t xml:space="preserve">Review mit Herrn </w:t>
      </w:r>
      <w:proofErr w:type="spellStart"/>
      <w:r>
        <w:t>Rudin</w:t>
      </w:r>
      <w:proofErr w:type="spellEnd"/>
    </w:p>
    <w:p w:rsidR="009C2B0B" w:rsidRPr="00AF0DB2" w:rsidRDefault="00903E7A" w:rsidP="00AF0DB2">
      <w:r>
        <w:t>Besprechung des weiteren Vorgehens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E20333" w:rsidRDefault="00E20333" w:rsidP="00062064">
      <w:pPr>
        <w:pStyle w:val="Listenabsatz"/>
        <w:numPr>
          <w:ilvl w:val="0"/>
          <w:numId w:val="7"/>
        </w:numPr>
      </w:pPr>
      <w:r>
        <w:t>Review muss nicht mit Meilenstein übereinstimmen.</w:t>
      </w:r>
    </w:p>
    <w:p w:rsidR="00E20333" w:rsidRDefault="00E20333" w:rsidP="00062064">
      <w:pPr>
        <w:pStyle w:val="Listenabsatz"/>
        <w:numPr>
          <w:ilvl w:val="0"/>
          <w:numId w:val="7"/>
        </w:numPr>
      </w:pPr>
      <w:r>
        <w:t xml:space="preserve">2 </w:t>
      </w:r>
      <w:proofErr w:type="spellStart"/>
      <w:r>
        <w:t>Constructi</w:t>
      </w:r>
      <w:r w:rsidR="00914467">
        <w:t>on</w:t>
      </w:r>
      <w:proofErr w:type="spellEnd"/>
      <w:r w:rsidR="00914467">
        <w:t xml:space="preserve"> Iterationen &amp;</w:t>
      </w:r>
      <w:r>
        <w:t xml:space="preserve"> </w:t>
      </w:r>
      <w:proofErr w:type="spellStart"/>
      <w:r>
        <w:t>Construction</w:t>
      </w:r>
      <w:proofErr w:type="spellEnd"/>
      <w:r>
        <w:t xml:space="preserve"> Zeit verlängern</w:t>
      </w:r>
    </w:p>
    <w:p w:rsidR="00DC60B3" w:rsidRPr="00BD7308" w:rsidRDefault="00AD5096" w:rsidP="00062064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Report</w:t>
      </w:r>
      <w:r w:rsidR="00DC60B3" w:rsidRPr="00BD7308">
        <w:rPr>
          <w:lang w:val="en-GB"/>
        </w:rPr>
        <w:t xml:space="preserve"> Use Case fully d</w:t>
      </w:r>
      <w:r w:rsidR="00B535B3">
        <w:rPr>
          <w:lang w:val="en-GB"/>
        </w:rPr>
        <w:t xml:space="preserve">ressed, die </w:t>
      </w:r>
      <w:proofErr w:type="spellStart"/>
      <w:r w:rsidR="00B535B3">
        <w:rPr>
          <w:lang w:val="en-GB"/>
        </w:rPr>
        <w:t>anderen</w:t>
      </w:r>
      <w:proofErr w:type="spellEnd"/>
      <w:r w:rsidR="00B535B3">
        <w:rPr>
          <w:lang w:val="en-GB"/>
        </w:rPr>
        <w:t xml:space="preserve"> casual style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B535B3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7" w:name="_Toc287347237"/>
      <w:r>
        <w:lastRenderedPageBreak/>
        <w:t>Heidt Christina</w:t>
      </w:r>
      <w:bookmarkEnd w:id="7"/>
    </w:p>
    <w:p w:rsidR="004F3FE9" w:rsidRPr="00B535B3" w:rsidRDefault="00AD5096" w:rsidP="004F3FE9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Nichtfunktionale Anforderungen</w:t>
      </w:r>
    </w:p>
    <w:p w:rsidR="004F3FE9" w:rsidRDefault="004F3FE9" w:rsidP="004F3FE9">
      <w:pPr>
        <w:pStyle w:val="berschrift2"/>
      </w:pPr>
      <w:bookmarkStart w:id="9" w:name="_Toc287347239"/>
      <w:proofErr w:type="spellStart"/>
      <w:r>
        <w:t>Treichler</w:t>
      </w:r>
      <w:proofErr w:type="spellEnd"/>
      <w:r>
        <w:t xml:space="preserve"> Delia</w:t>
      </w:r>
      <w:bookmarkEnd w:id="9"/>
    </w:p>
    <w:p w:rsidR="005113C6" w:rsidRDefault="005113C6" w:rsidP="005113C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0" w:name="_Toc287347240"/>
      <w:proofErr w:type="spellStart"/>
      <w:r>
        <w:t>Waltenspül</w:t>
      </w:r>
      <w:proofErr w:type="spellEnd"/>
      <w:r>
        <w:t xml:space="preserve"> Remo</w:t>
      </w:r>
      <w:bookmarkEnd w:id="10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bookmarkStart w:id="11" w:name="_GoBack"/>
      <w:bookmarkEnd w:id="11"/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37" w:rsidRDefault="00075C37" w:rsidP="008F2373">
      <w:pPr>
        <w:spacing w:after="0"/>
      </w:pPr>
      <w:r>
        <w:separator/>
      </w:r>
    </w:p>
  </w:endnote>
  <w:endnote w:type="continuationSeparator" w:id="0">
    <w:p w:rsidR="00075C37" w:rsidRDefault="00075C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A45FE">
      <w:rPr>
        <w:noProof/>
      </w:rPr>
      <w:t>31.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4A45FE" w:rsidRPr="004A45FE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4A45FE" w:rsidRPr="004A45F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37" w:rsidRDefault="00075C37" w:rsidP="008F2373">
      <w:pPr>
        <w:spacing w:after="0"/>
      </w:pPr>
      <w:r>
        <w:separator/>
      </w:r>
    </w:p>
  </w:footnote>
  <w:footnote w:type="continuationSeparator" w:id="0">
    <w:p w:rsidR="00075C37" w:rsidRDefault="00075C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196ADD">
      <w:t>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60536"/>
    <w:rsid w:val="00062064"/>
    <w:rsid w:val="00075C37"/>
    <w:rsid w:val="00097AB6"/>
    <w:rsid w:val="000B658F"/>
    <w:rsid w:val="000E71F7"/>
    <w:rsid w:val="001332FD"/>
    <w:rsid w:val="00137820"/>
    <w:rsid w:val="001609C2"/>
    <w:rsid w:val="00196ADD"/>
    <w:rsid w:val="001D17F5"/>
    <w:rsid w:val="001F1125"/>
    <w:rsid w:val="00223137"/>
    <w:rsid w:val="0026560F"/>
    <w:rsid w:val="002E16A4"/>
    <w:rsid w:val="002E65A6"/>
    <w:rsid w:val="00353578"/>
    <w:rsid w:val="003933F5"/>
    <w:rsid w:val="003A0ADD"/>
    <w:rsid w:val="003A5C55"/>
    <w:rsid w:val="003C3BB7"/>
    <w:rsid w:val="003E40FB"/>
    <w:rsid w:val="004069AC"/>
    <w:rsid w:val="004A45FE"/>
    <w:rsid w:val="004F3FE9"/>
    <w:rsid w:val="004F59C0"/>
    <w:rsid w:val="005113C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2AB1"/>
    <w:rsid w:val="00F0644A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876DF-0582-4357-BB70-92FD73DF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20</cp:revision>
  <dcterms:created xsi:type="dcterms:W3CDTF">2011-03-10T13:02:00Z</dcterms:created>
  <dcterms:modified xsi:type="dcterms:W3CDTF">2011-03-31T13:27:00Z</dcterms:modified>
</cp:coreProperties>
</file>