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Heading1"/>
      </w:pPr>
      <w:bookmarkStart w:id="0" w:name="_Toc288839273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39274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/>
            </w:pPr>
            <w:r>
              <w:t>HC</w:t>
            </w:r>
          </w:p>
        </w:tc>
      </w:tr>
      <w:tr w:rsidR="00833EEB" w:rsidRPr="00ED4363" w:rsidTr="008A4E18">
        <w:trPr>
          <w:cnfStyle w:val="000000010000"/>
        </w:trPr>
        <w:tc>
          <w:tcPr>
            <w:cnfStyle w:val="00100000000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/>
            </w:pPr>
            <w:r>
              <w:t>HC</w:t>
            </w:r>
          </w:p>
        </w:tc>
      </w:tr>
      <w:tr w:rsidR="00F870E0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F870E0">
            <w:pPr>
              <w:cnfStyle w:val="000000100000"/>
            </w:pPr>
            <w:r>
              <w:t>Review &amp;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/>
            </w:pPr>
            <w:r>
              <w:t>SD, EL</w:t>
            </w:r>
          </w:p>
        </w:tc>
      </w:tr>
    </w:tbl>
    <w:bookmarkStart w:id="2" w:name="_Toc288839275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Start w:id="3" w:name="_GoBack"/>
          <w:bookmarkEnd w:id="3"/>
          <w:bookmarkEnd w:id="2"/>
        </w:p>
        <w:p w:rsidR="00125FBF" w:rsidRDefault="000D0D7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0D0D79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0D0D79">
            <w:rPr>
              <w:b w:val="0"/>
            </w:rPr>
            <w:fldChar w:fldCharType="separate"/>
          </w:r>
          <w:hyperlink w:anchor="_Toc288839273" w:history="1">
            <w:r w:rsidR="00125FBF" w:rsidRPr="000043F5">
              <w:rPr>
                <w:rStyle w:val="Hyperlink"/>
                <w:noProof/>
              </w:rPr>
              <w:t>1</w:t>
            </w:r>
            <w:r w:rsidR="00125FB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Dokumentinformationen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0D0D7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39274" w:history="1">
            <w:r w:rsidR="00125FBF" w:rsidRPr="000043F5">
              <w:rPr>
                <w:rStyle w:val="Hyperlink"/>
                <w:noProof/>
              </w:rPr>
              <w:t>1.1</w:t>
            </w:r>
            <w:r w:rsidR="00125FBF">
              <w:rPr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Änderungsgeschichte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0D0D7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39275" w:history="1">
            <w:r w:rsidR="00125FBF" w:rsidRPr="000043F5">
              <w:rPr>
                <w:rStyle w:val="Hyperlink"/>
                <w:noProof/>
              </w:rPr>
              <w:t>1.2</w:t>
            </w:r>
            <w:r w:rsidR="00125FBF">
              <w:rPr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</w:rPr>
              <w:t>Inhaltsverzeichnis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FBF" w:rsidRDefault="000D0D7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39276" w:history="1">
            <w:r w:rsidR="00125FBF" w:rsidRPr="000043F5">
              <w:rPr>
                <w:rStyle w:val="Hyperlink"/>
                <w:noProof/>
                <w:lang w:val="en-GB"/>
              </w:rPr>
              <w:t>2</w:t>
            </w:r>
            <w:r w:rsidR="00125FB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25FBF" w:rsidRPr="000043F5">
              <w:rPr>
                <w:rStyle w:val="Hyperlink"/>
                <w:noProof/>
                <w:lang w:val="en-GB"/>
              </w:rPr>
              <w:t>Use Case UC4 CRUD Mitarbeiter</w:t>
            </w:r>
            <w:r w:rsidR="00125F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FBF">
              <w:rPr>
                <w:noProof/>
                <w:webHidden/>
              </w:rPr>
              <w:instrText xml:space="preserve"> PAGEREF _Toc288839276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0D0D79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Heading1"/>
        <w:rPr>
          <w:lang w:val="en-GB"/>
        </w:rPr>
      </w:pPr>
      <w:bookmarkStart w:id="4" w:name="_Toc288839276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DE22CA" w:rsidRPr="00547D78">
        <w:rPr>
          <w:lang w:val="en-GB"/>
        </w:rPr>
        <w:t>Mitarbeiter</w:t>
      </w:r>
      <w:bookmarkEnd w:id="4"/>
      <w:proofErr w:type="spellEnd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>Möglichkeit sich beim System anzumelden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Paragraph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Paragraph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6E2AFC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/>
            </w:pPr>
            <w:r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60355C" w:rsidRPr="00B00E1A">
              <w:rPr>
                <w:b w:val="0"/>
              </w:rPr>
              <w:t xml:space="preserve"> und einem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60355C" w:rsidRPr="00D85BF5" w:rsidRDefault="00461FE7" w:rsidP="00F34B85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 xml:space="preserve">System erfasst neuen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/>
            </w:pPr>
          </w:p>
          <w:p w:rsidR="00F34B85" w:rsidRPr="00F34B85" w:rsidRDefault="00F34B85">
            <w:pPr>
              <w:cnfStyle w:val="00000001000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/>
            </w:pPr>
            <w:r w:rsidRPr="00F34B85"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>etzt den 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DF682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FE7" w:rsidRDefault="00461FE7" w:rsidP="008F2373">
      <w:pPr>
        <w:spacing w:after="0"/>
      </w:pPr>
      <w:r>
        <w:separator/>
      </w:r>
    </w:p>
  </w:endnote>
  <w:endnote w:type="continuationSeparator" w:id="0">
    <w:p w:rsidR="00461FE7" w:rsidRDefault="00461FE7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 w:rsidR="00CB012B">
        <w:rPr>
          <w:noProof/>
        </w:rPr>
        <w:t>25. März 2011</w:t>
      </w:r>
    </w:fldSimple>
    <w:r>
      <w:tab/>
    </w:r>
    <w:r>
      <w:rPr>
        <w:lang w:val="de-DE"/>
      </w:rPr>
      <w:t xml:space="preserve">Seite </w:t>
    </w:r>
    <w:r w:rsidR="000D0D79">
      <w:rPr>
        <w:b/>
      </w:rPr>
      <w:fldChar w:fldCharType="begin"/>
    </w:r>
    <w:r>
      <w:rPr>
        <w:b/>
      </w:rPr>
      <w:instrText>PAGE  \* Arabic  \* MERGEFORMAT</w:instrText>
    </w:r>
    <w:r w:rsidR="000D0D79">
      <w:rPr>
        <w:b/>
      </w:rPr>
      <w:fldChar w:fldCharType="separate"/>
    </w:r>
    <w:r w:rsidR="00CB012B" w:rsidRPr="00CB012B">
      <w:rPr>
        <w:b/>
        <w:noProof/>
        <w:lang w:val="de-DE"/>
      </w:rPr>
      <w:t>1</w:t>
    </w:r>
    <w:r w:rsidR="000D0D79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CB012B" w:rsidRPr="00CB012B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FE7" w:rsidRDefault="00461FE7" w:rsidP="008F2373">
      <w:pPr>
        <w:spacing w:after="0"/>
      </w:pPr>
      <w:r>
        <w:separator/>
      </w:r>
    </w:p>
  </w:footnote>
  <w:footnote w:type="continuationSeparator" w:id="0">
    <w:p w:rsidR="00461FE7" w:rsidRDefault="00461FE7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86D4-ABBD-447B-8EBB-71ECA47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314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103</cp:revision>
  <dcterms:created xsi:type="dcterms:W3CDTF">2011-03-22T12:44:00Z</dcterms:created>
  <dcterms:modified xsi:type="dcterms:W3CDTF">2011-03-25T19:09:00Z</dcterms:modified>
</cp:coreProperties>
</file>