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7A0295">
                  <w:rPr>
                    <w:noProof/>
                    <w:color w:val="4F81BD" w:themeColor="accent1"/>
                  </w:rPr>
                  <w:t>13.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A389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2885981"/>
      <w:r>
        <w:lastRenderedPageBreak/>
        <w:t>Dokumentinformationen</w:t>
      </w:r>
      <w:bookmarkEnd w:id="0"/>
    </w:p>
    <w:p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28859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5D3920">
              <w:rPr>
                <w:rStyle w:val="Hyperlink"/>
                <w:noProof/>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rsidR="00D947D7" w:rsidRDefault="000A3893">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0A3893">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D947D7" w:rsidRDefault="000A3893">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rsidR="00B43B05" w:rsidRPr="0038706D" w:rsidRDefault="00AF4AE0">
          <w:r>
            <w:rPr>
              <w:b/>
              <w:bCs/>
              <w:lang w:val="de-DE"/>
            </w:rPr>
            <w:fldChar w:fldCharType="end"/>
          </w:r>
        </w:p>
      </w:sdtContent>
    </w:sdt>
    <w:p w:rsidR="00212E50" w:rsidRDefault="00212E50">
      <w:pPr>
        <w:rPr>
          <w:spacing w:val="15"/>
          <w:sz w:val="22"/>
          <w:szCs w:val="22"/>
        </w:rPr>
      </w:pPr>
      <w:r>
        <w:br w:type="page"/>
      </w:r>
    </w:p>
    <w:p w:rsidR="00987642" w:rsidRDefault="00987642" w:rsidP="00987642">
      <w:pPr>
        <w:pStyle w:val="berschrift2"/>
      </w:pPr>
      <w:bookmarkStart w:id="3" w:name="_Toc292885984"/>
      <w:r>
        <w:lastRenderedPageBreak/>
        <w:t>Abbildungsverzeichnis</w:t>
      </w:r>
      <w:bookmarkEnd w:id="3"/>
    </w:p>
    <w:p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r:id="rId11"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rsidR="005D1D7A" w:rsidRDefault="000A3893">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2885985"/>
      <w:r>
        <w:lastRenderedPageBreak/>
        <w:t>Einführung</w:t>
      </w:r>
      <w:bookmarkEnd w:id="4"/>
    </w:p>
    <w:p w:rsidR="00DD5A17" w:rsidRDefault="00DD5A17" w:rsidP="00DD5A17">
      <w:pPr>
        <w:pStyle w:val="berschrift2"/>
      </w:pPr>
      <w:bookmarkStart w:id="5" w:name="_Toc292885986"/>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2885987"/>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2885988"/>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2885989"/>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2885990"/>
      <w:r>
        <w:lastRenderedPageBreak/>
        <w:t>Software Architektur</w:t>
      </w:r>
      <w:bookmarkEnd w:id="9"/>
    </w:p>
    <w:p w:rsidR="00DD5A17" w:rsidRDefault="00DD5A17" w:rsidP="00EB5F60">
      <w:pPr>
        <w:pStyle w:val="berschrift2"/>
      </w:pPr>
      <w:bookmarkStart w:id="10" w:name="_Toc292885991"/>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2885992"/>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2885993"/>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2885994"/>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rsidR="00EE2FF1" w:rsidRDefault="00EE2FF1" w:rsidP="00EE2FF1"/>
    <w:p w:rsidR="00A64DD9" w:rsidRDefault="00D73848" w:rsidP="00D73848">
      <w:pPr>
        <w:jc w:val="center"/>
        <w:rPr>
          <w:spacing w:val="15"/>
          <w:sz w:val="22"/>
          <w:szCs w:val="22"/>
        </w:rPr>
      </w:pPr>
      <w:r>
        <w:rPr>
          <w:noProof/>
          <w:spacing w:val="15"/>
          <w:sz w:val="22"/>
          <w:szCs w:val="22"/>
          <w:lang w:eastAsia="de-CH"/>
        </w:rPr>
        <w:drawing>
          <wp:inline distT="0" distB="0" distL="0" distR="0" wp14:anchorId="2B13B1C0" wp14:editId="2D96E7CC">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2">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77809B93" wp14:editId="1BDD5B2E">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rsidR="00DB0C66" w:rsidRPr="00CD0510" w:rsidRDefault="00DB0C66" w:rsidP="00D73848">
                            <w:pPr>
                              <w:pStyle w:val="Beschriftung"/>
                              <w:jc w:val="center"/>
                              <w:rPr>
                                <w:noProof/>
                                <w:sz w:val="20"/>
                                <w:szCs w:val="20"/>
                              </w:rPr>
                            </w:pPr>
                            <w:bookmarkStart w:id="14" w:name="_Toc292112116"/>
                            <w:r>
                              <w:t xml:space="preserve">Abbildung </w:t>
                            </w:r>
                            <w:r w:rsidR="000A3893">
                              <w:fldChar w:fldCharType="begin"/>
                            </w:r>
                            <w:r w:rsidR="000A3893">
                              <w:instrText xml:space="preserve"> SEQ Abbildung \* ARABIC </w:instrText>
                            </w:r>
                            <w:r w:rsidR="000A3893">
                              <w:fldChar w:fldCharType="separate"/>
                            </w:r>
                            <w:r>
                              <w:rPr>
                                <w:noProof/>
                              </w:rPr>
                              <w:t>1</w:t>
                            </w:r>
                            <w:r w:rsidR="000A3893">
                              <w:rPr>
                                <w:noProof/>
                              </w:rPr>
                              <w:fldChar w:fldCharType="end"/>
                            </w:r>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rsidR="00DC7DFD" w:rsidRPr="00CD0510" w:rsidRDefault="00DC7DFD" w:rsidP="00D73848">
                      <w:pPr>
                        <w:pStyle w:val="Beschriftung"/>
                        <w:jc w:val="center"/>
                        <w:rPr>
                          <w:noProof/>
                          <w:sz w:val="20"/>
                          <w:szCs w:val="20"/>
                        </w:rPr>
                      </w:pPr>
                      <w:bookmarkStart w:id="15" w:name="_Toc292112116"/>
                      <w:r>
                        <w:t xml:space="preserve">Abbildung </w:t>
                      </w:r>
                      <w:fldSimple w:instr=" SEQ Abbildung \* ARABIC ">
                        <w:r w:rsidR="00684AD5">
                          <w:rPr>
                            <w:noProof/>
                          </w:rPr>
                          <w:t>1</w:t>
                        </w:r>
                      </w:fldSimple>
                      <w:r>
                        <w:t xml:space="preserve"> - Architekturübersicht</w:t>
                      </w:r>
                      <w:bookmarkEnd w:id="15"/>
                    </w:p>
                  </w:txbxContent>
                </v:textbox>
                <w10:wrap type="topAndBottom"/>
              </v:shape>
            </w:pict>
          </mc:Fallback>
        </mc:AlternateContent>
      </w:r>
    </w:p>
    <w:p w:rsidR="00D73848" w:rsidRDefault="00D73848">
      <w:pPr>
        <w:rPr>
          <w:spacing w:val="15"/>
          <w:sz w:val="22"/>
          <w:szCs w:val="22"/>
        </w:rPr>
      </w:pPr>
      <w:r>
        <w:br w:type="page"/>
      </w:r>
    </w:p>
    <w:p w:rsidR="00BE5A3F" w:rsidRDefault="00BE5A3F" w:rsidP="005A2A86">
      <w:pPr>
        <w:pStyle w:val="berschrift2"/>
      </w:pPr>
      <w:bookmarkStart w:id="15" w:name="_Toc292885995"/>
      <w:r>
        <w:lastRenderedPageBreak/>
        <w:t>Kernarchitektur Übertragung Zeiteintrag</w:t>
      </w:r>
      <w:bookmarkEnd w:id="15"/>
    </w:p>
    <w:p w:rsidR="003B5AAF" w:rsidRDefault="003B5AAF" w:rsidP="003B5AAF">
      <w:pPr>
        <w:pStyle w:val="berschrift3"/>
      </w:pPr>
      <w:bookmarkStart w:id="16" w:name="_Toc292885996"/>
      <w:r>
        <w:t>Sequenzdiagramm</w:t>
      </w:r>
      <w:bookmarkEnd w:id="16"/>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DB0C66" w:rsidRPr="00715E46" w:rsidRDefault="00DB0C66" w:rsidP="00696160">
                              <w:pPr>
                                <w:pStyle w:val="Beschriftung"/>
                                <w:rPr>
                                  <w:noProof/>
                                  <w:sz w:val="20"/>
                                  <w:szCs w:val="20"/>
                                </w:rPr>
                              </w:pPr>
                              <w:bookmarkStart w:id="17" w:name="_Toc292112117"/>
                              <w:r>
                                <w:t xml:space="preserve">Abbildung </w:t>
                              </w:r>
                              <w:r w:rsidR="000A3893">
                                <w:fldChar w:fldCharType="begin"/>
                              </w:r>
                              <w:r w:rsidR="000A3893">
                                <w:instrText xml:space="preserve"> SEQ Abbildung \* ARABIC </w:instrText>
                              </w:r>
                              <w:r w:rsidR="000A3893">
                                <w:fldChar w:fldCharType="separate"/>
                              </w:r>
                              <w:r>
                                <w:rPr>
                                  <w:noProof/>
                                </w:rPr>
                                <w:t>2</w:t>
                              </w:r>
                              <w:r w:rsidR="000A3893">
                                <w:rPr>
                                  <w:noProof/>
                                </w:rPr>
                                <w:fldChar w:fldCharType="end"/>
                              </w:r>
                              <w:r>
                                <w:t xml:space="preserve"> - Sequenzdiagramm Übertragung </w:t>
                              </w:r>
                              <w:proofErr w:type="spellStart"/>
                              <w:r>
                                <w:t>TimeEntry</w:t>
                              </w:r>
                              <w:bookmarkEnd w:id="1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4"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DC7DFD" w:rsidRPr="00715E46" w:rsidRDefault="00DC7DFD" w:rsidP="00696160">
                        <w:pPr>
                          <w:pStyle w:val="Beschriftung"/>
                          <w:rPr>
                            <w:noProof/>
                            <w:sz w:val="20"/>
                            <w:szCs w:val="20"/>
                          </w:rPr>
                        </w:pPr>
                        <w:bookmarkStart w:id="19" w:name="_Toc292112117"/>
                        <w:r>
                          <w:t xml:space="preserve">Abbildung </w:t>
                        </w:r>
                        <w:fldSimple w:instr=" SEQ Abbildung \* ARABIC ">
                          <w:r w:rsidR="00684AD5">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18" w:name="_Toc292885997"/>
      <w:r>
        <w:lastRenderedPageBreak/>
        <w:t>Zustandsdiagramm</w:t>
      </w:r>
      <w:bookmarkEnd w:id="18"/>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19" w:name="_Toc292112118"/>
      <w:r>
        <w:t xml:space="preserve">Abbildung </w:t>
      </w:r>
      <w:r w:rsidR="000A3893">
        <w:fldChar w:fldCharType="begin"/>
      </w:r>
      <w:r w:rsidR="000A3893">
        <w:instrText xml:space="preserve"> SEQ Abbildung \* ARABIC </w:instrText>
      </w:r>
      <w:r w:rsidR="000A3893">
        <w:fldChar w:fldCharType="separate"/>
      </w:r>
      <w:r w:rsidR="00684AD5">
        <w:rPr>
          <w:noProof/>
        </w:rPr>
        <w:t>3</w:t>
      </w:r>
      <w:r w:rsidR="000A3893">
        <w:rPr>
          <w:noProof/>
        </w:rPr>
        <w:fldChar w:fldCharType="end"/>
      </w:r>
      <w:r>
        <w:t xml:space="preserve"> - Zustandsdiagramm Übertragung </w:t>
      </w:r>
      <w:proofErr w:type="spellStart"/>
      <w:r>
        <w:t>TimeEntry</w:t>
      </w:r>
      <w:bookmarkEnd w:id="19"/>
      <w:proofErr w:type="spellEnd"/>
    </w:p>
    <w:p w:rsidR="00BE5A3F" w:rsidRDefault="00BE5A3F" w:rsidP="003B5AAF">
      <w:pPr>
        <w:pStyle w:val="berschrift3"/>
      </w:pPr>
      <w:r>
        <w:br w:type="page"/>
      </w:r>
    </w:p>
    <w:p w:rsidR="005A2A86" w:rsidRDefault="005A2A86" w:rsidP="005A2A86">
      <w:pPr>
        <w:pStyle w:val="berschrift2"/>
      </w:pPr>
      <w:bookmarkStart w:id="20" w:name="_Toc292885998"/>
      <w:r>
        <w:lastRenderedPageBreak/>
        <w:t>Systemstruktur</w:t>
      </w:r>
      <w:bookmarkEnd w:id="20"/>
    </w:p>
    <w:p w:rsidR="005A2A86" w:rsidRDefault="005A2A86" w:rsidP="005A2A86">
      <w:pPr>
        <w:pStyle w:val="berschrift3"/>
      </w:pPr>
      <w:bookmarkStart w:id="21" w:name="_Toc292885999"/>
      <w:r>
        <w:t>Physische Sicht</w:t>
      </w:r>
      <w:bookmarkEnd w:id="21"/>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2" w:name="_Toc292112119"/>
      <w:r>
        <w:t xml:space="preserve">Abbildung </w:t>
      </w:r>
      <w:r w:rsidR="000A3893">
        <w:fldChar w:fldCharType="begin"/>
      </w:r>
      <w:r w:rsidR="000A3893">
        <w:instrText xml:space="preserve"> SEQ Abbildung \* ARABIC </w:instrText>
      </w:r>
      <w:r w:rsidR="000A3893">
        <w:fldChar w:fldCharType="separate"/>
      </w:r>
      <w:r w:rsidR="00684AD5">
        <w:rPr>
          <w:noProof/>
        </w:rPr>
        <w:t>4</w:t>
      </w:r>
      <w:r w:rsidR="000A3893">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2"/>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rsidR="005A2A86" w:rsidRDefault="005A2A86" w:rsidP="005A2A86">
      <w:pPr>
        <w:pStyle w:val="berschrift3"/>
      </w:pPr>
      <w:bookmarkStart w:id="23" w:name="_Toc292886000"/>
      <w:r>
        <w:t>Logische Sicht</w:t>
      </w:r>
      <w:r w:rsidR="00EB21F4">
        <w:t xml:space="preserve"> </w:t>
      </w:r>
      <w:proofErr w:type="spellStart"/>
      <w:r w:rsidR="00EB21F4">
        <w:t>Rails</w:t>
      </w:r>
      <w:bookmarkEnd w:id="23"/>
      <w:proofErr w:type="spellEnd"/>
    </w:p>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rsidR="00307632" w:rsidRDefault="00307632" w:rsidP="00307632">
      <w:pPr>
        <w:pStyle w:val="KeinLeerraum"/>
      </w:pPr>
      <w:proofErr w:type="spellStart"/>
      <w:r>
        <w:t>Rails</w:t>
      </w:r>
      <w:proofErr w:type="spellEnd"/>
      <w:r>
        <w:t xml:space="preserve"> setzt sich aus nachfolgenden individuellen Komponenten zusammen:</w:t>
      </w:r>
    </w:p>
    <w:p w:rsidR="00AF2D95" w:rsidRPr="00AD092E" w:rsidRDefault="00AF2D95" w:rsidP="00DB39A3">
      <w:pPr>
        <w:pStyle w:val="berschrift4"/>
      </w:pPr>
      <w:r w:rsidRPr="00AD092E">
        <w:t>Action Pack</w:t>
      </w:r>
    </w:p>
    <w:p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rsidR="00AF2D95" w:rsidRPr="00AD092E" w:rsidRDefault="00AF2D95" w:rsidP="00DB39A3">
      <w:pPr>
        <w:pStyle w:val="berschrift5"/>
      </w:pPr>
      <w:r w:rsidRPr="00AD092E">
        <w:t>Action Controller</w:t>
      </w:r>
    </w:p>
    <w:p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rsidR="00AF2D95" w:rsidRPr="00F71834" w:rsidRDefault="00AF2D95" w:rsidP="00DB39A3">
      <w:pPr>
        <w:pStyle w:val="berschrift5"/>
      </w:pPr>
      <w:r w:rsidRPr="00F71834">
        <w:t>Action View</w:t>
      </w:r>
    </w:p>
    <w:p w:rsidR="00AF2D95" w:rsidRPr="00F71834" w:rsidRDefault="00AF2D95" w:rsidP="00AF2D95">
      <w:pPr>
        <w:pStyle w:val="KeinLeerraum"/>
      </w:pPr>
    </w:p>
    <w:p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rsidR="00AF2D95" w:rsidRPr="00F71834" w:rsidRDefault="00AF2D95" w:rsidP="00DB39A3">
      <w:pPr>
        <w:pStyle w:val="berschrift5"/>
      </w:pPr>
      <w:r w:rsidRPr="00F71834">
        <w:t xml:space="preserve">Action </w:t>
      </w:r>
      <w:proofErr w:type="spellStart"/>
      <w:r w:rsidRPr="00F71834">
        <w:t>Dispatch</w:t>
      </w:r>
      <w:proofErr w:type="spellEnd"/>
    </w:p>
    <w:p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rsidR="00AF2D95" w:rsidRDefault="00AF2D95" w:rsidP="00DB39A3">
      <w:pPr>
        <w:pStyle w:val="berschrift4"/>
      </w:pPr>
      <w:r>
        <w:lastRenderedPageBreak/>
        <w:t>Action Mailer</w:t>
      </w:r>
    </w:p>
    <w:p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rsidR="00AF2D95" w:rsidRPr="006313C4" w:rsidRDefault="00AF2D95" w:rsidP="00DB39A3">
      <w:pPr>
        <w:pStyle w:val="berschrift4"/>
      </w:pPr>
      <w:proofErr w:type="spellStart"/>
      <w:r w:rsidRPr="006313C4">
        <w:t>Active</w:t>
      </w:r>
      <w:proofErr w:type="spellEnd"/>
      <w:r w:rsidRPr="006313C4">
        <w:t xml:space="preserve"> Model</w:t>
      </w:r>
    </w:p>
    <w:p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rsidR="00AF2D95" w:rsidRPr="00AF2D95" w:rsidRDefault="00AF2D95" w:rsidP="00DB39A3">
      <w:pPr>
        <w:pStyle w:val="berschrift4"/>
        <w:rPr>
          <w:lang w:val="en-US"/>
        </w:rPr>
      </w:pPr>
      <w:r w:rsidRPr="006313C4">
        <w:rPr>
          <w:lang w:val="en-US"/>
        </w:rPr>
        <w:t>Active Record</w:t>
      </w:r>
    </w:p>
    <w:p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rsidR="00AF2D95" w:rsidRPr="006313C4" w:rsidRDefault="00AF2D95" w:rsidP="00AF2D95">
      <w:pPr>
        <w:pStyle w:val="KeinLeerraum"/>
      </w:pPr>
    </w:p>
    <w:p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rsidR="00AF2D95" w:rsidRPr="00AF2D95" w:rsidRDefault="00AF2D95" w:rsidP="00DB39A3">
      <w:pPr>
        <w:pStyle w:val="berschrift4"/>
        <w:rPr>
          <w:lang w:val="en-US"/>
        </w:rPr>
      </w:pPr>
      <w:r>
        <w:rPr>
          <w:lang w:val="en-US"/>
        </w:rPr>
        <w:t>A</w:t>
      </w:r>
      <w:r w:rsidRPr="006313C4">
        <w:rPr>
          <w:lang w:val="en-US"/>
        </w:rPr>
        <w:t>ctive Support</w:t>
      </w:r>
    </w:p>
    <w:p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rsidR="00AF2D95" w:rsidRPr="00D42267" w:rsidRDefault="00AF2D95" w:rsidP="00DB39A3">
      <w:pPr>
        <w:pStyle w:val="berschrift4"/>
      </w:pPr>
      <w:proofErr w:type="spellStart"/>
      <w:r w:rsidRPr="00D42267">
        <w:t>Railties</w:t>
      </w:r>
      <w:proofErr w:type="spellEnd"/>
    </w:p>
    <w:p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rsidR="00AF2D95" w:rsidRDefault="00AF2D95" w:rsidP="00EB21F4"/>
    <w:p w:rsidR="006F482D" w:rsidRDefault="002C401C" w:rsidP="002C401C">
      <w:pPr>
        <w:pStyle w:val="berschrift4"/>
      </w:pPr>
      <w:proofErr w:type="spellStart"/>
      <w:r>
        <w:t>Rails</w:t>
      </w:r>
      <w:proofErr w:type="spellEnd"/>
      <w:r>
        <w:t xml:space="preserve"> MVC</w:t>
      </w:r>
    </w:p>
    <w:p w:rsidR="009B7C21" w:rsidRDefault="009B7C21" w:rsidP="00E441C8">
      <w:pPr>
        <w:pStyle w:val="berschrift5"/>
      </w:pPr>
      <w:r>
        <w:t>Models</w:t>
      </w:r>
    </w:p>
    <w:p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rsidR="009B7C21" w:rsidRDefault="009B7C21" w:rsidP="00E441C8">
      <w:pPr>
        <w:pStyle w:val="berschrift5"/>
      </w:pPr>
      <w:r>
        <w:t>Views</w:t>
      </w:r>
    </w:p>
    <w:p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rsidR="001E456F" w:rsidRDefault="001E456F">
      <w:pPr>
        <w:rPr>
          <w:color w:val="365F91" w:themeColor="accent1" w:themeShade="BF"/>
          <w:spacing w:val="10"/>
          <w:sz w:val="22"/>
          <w:szCs w:val="22"/>
        </w:rPr>
      </w:pPr>
      <w:r>
        <w:br w:type="page"/>
      </w:r>
    </w:p>
    <w:p w:rsidR="009B7C21" w:rsidRDefault="009B7C21" w:rsidP="00E441C8">
      <w:pPr>
        <w:pStyle w:val="berschrift5"/>
      </w:pPr>
      <w:r>
        <w:lastRenderedPageBreak/>
        <w:t>Controllers</w:t>
      </w:r>
    </w:p>
    <w:p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rsidR="00DC7DFD" w:rsidRDefault="00447966" w:rsidP="00DC7DFD">
      <w:pPr>
        <w:keepNext/>
      </w:pPr>
      <w:r>
        <w:rPr>
          <w:noProof/>
          <w:lang w:eastAsia="de-CH"/>
        </w:rPr>
        <w:drawing>
          <wp:inline distT="0" distB="0" distL="0" distR="0" wp14:anchorId="5938B278" wp14:editId="6F2379D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CE3D8E" w:rsidRDefault="00DC7DFD" w:rsidP="00DC7DFD">
      <w:pPr>
        <w:pStyle w:val="Beschriftung"/>
      </w:pPr>
      <w:bookmarkStart w:id="24" w:name="_Toc292112120"/>
      <w:r>
        <w:t xml:space="preserve">Abbildung </w:t>
      </w:r>
      <w:r w:rsidR="000A3893">
        <w:fldChar w:fldCharType="begin"/>
      </w:r>
      <w:r w:rsidR="000A3893">
        <w:instrText xml:space="preserve"> SEQ Abbildung \* ARABIC </w:instrText>
      </w:r>
      <w:r w:rsidR="000A3893">
        <w:fldChar w:fldCharType="separate"/>
      </w:r>
      <w:r w:rsidR="00684AD5">
        <w:rPr>
          <w:noProof/>
        </w:rPr>
        <w:t>5</w:t>
      </w:r>
      <w:r w:rsidR="000A3893">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4"/>
    </w:p>
    <w:p w:rsidR="002C401C" w:rsidRDefault="00072268" w:rsidP="002C401C">
      <w:pPr>
        <w:pStyle w:val="berschrift5"/>
        <w:rPr>
          <w:lang w:val="en-US"/>
        </w:rPr>
      </w:pPr>
      <w:r w:rsidRPr="00D22C20">
        <w:t>Schritte</w:t>
      </w:r>
    </w:p>
    <w:p w:rsidR="00072268" w:rsidRDefault="00072268" w:rsidP="00072268">
      <w:pPr>
        <w:pStyle w:val="Listenabsatz"/>
        <w:numPr>
          <w:ilvl w:val="0"/>
          <w:numId w:val="11"/>
        </w:numPr>
        <w:spacing w:after="200" w:line="276" w:lineRule="auto"/>
      </w:pPr>
      <w:r>
        <w:t>Der Browser sendet eine Anfrage an den Webserver.</w:t>
      </w:r>
    </w:p>
    <w:p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rsidR="00072268" w:rsidRDefault="00072268" w:rsidP="00072268">
      <w:pPr>
        <w:pStyle w:val="Listenabsatz"/>
        <w:numPr>
          <w:ilvl w:val="0"/>
          <w:numId w:val="11"/>
        </w:numPr>
        <w:spacing w:after="200" w:line="276" w:lineRule="auto"/>
      </w:pPr>
      <w:r>
        <w:t>Der Model Layer sammelt alle Informationen und gibt diese dem Controller zurück.</w:t>
      </w:r>
    </w:p>
    <w:p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rsidR="00EB21F4" w:rsidRDefault="00EB21F4" w:rsidP="00EB21F4">
      <w:pPr>
        <w:pStyle w:val="berschrift3"/>
      </w:pPr>
      <w:bookmarkStart w:id="25" w:name="_Toc292886001"/>
      <w:r>
        <w:t xml:space="preserve">Logische Sicht </w:t>
      </w:r>
      <w:proofErr w:type="spellStart"/>
      <w:r>
        <w:t>Android</w:t>
      </w:r>
      <w:bookmarkEnd w:id="25"/>
      <w:proofErr w:type="spellEnd"/>
    </w:p>
    <w:p w:rsidR="00432583" w:rsidRDefault="00AB5766" w:rsidP="00432583">
      <w:r>
        <w:t>XXXXXXXXXXXXXXXXXXXXXXXXXXXXXXXXXXXXXXXXXXXXXXXXXXXXXXXXXXXXXXXXXXXXX</w:t>
      </w:r>
    </w:p>
    <w:p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FC0E32" w:rsidRDefault="00FC0E32" w:rsidP="00432583"/>
    <w:p w:rsidR="00FC0E32" w:rsidRDefault="00FC0E32" w:rsidP="00FC0E32">
      <w:r>
        <w:t xml:space="preserve">Diagramm mit Packages und </w:t>
      </w:r>
      <w:proofErr w:type="spellStart"/>
      <w:r>
        <w:t>Dependencies</w:t>
      </w:r>
      <w:proofErr w:type="spellEnd"/>
      <w:r>
        <w:t xml:space="preserve"> zwischen Packages</w:t>
      </w:r>
    </w:p>
    <w:p w:rsidR="00FC0E32" w:rsidRDefault="00FC0E32" w:rsidP="00FC0E32">
      <w:r>
        <w:t>o Kurzbeschreibung der Packages</w:t>
      </w:r>
    </w:p>
    <w:p w:rsidR="00FC0E32" w:rsidRDefault="00FC0E32" w:rsidP="00FC0E32">
      <w:r>
        <w:t xml:space="preserve">o Eventuell Kurzbeschreibung wesentlicher Klassen (Exportklassen, </w:t>
      </w:r>
      <w:proofErr w:type="spellStart"/>
      <w:r>
        <w:t>Facades</w:t>
      </w:r>
      <w:proofErr w:type="spellEnd"/>
      <w:r>
        <w:t>)</w:t>
      </w:r>
    </w:p>
    <w:p w:rsidR="00FC0E32" w:rsidRDefault="00FC0E32" w:rsidP="00FC0E32">
      <w:r>
        <w:t>o Einzelne Packages sind z.T. Technologiekomponenten wie GUI-Library</w:t>
      </w:r>
    </w:p>
    <w:p w:rsidR="00FC0E32" w:rsidRDefault="00FC0E32" w:rsidP="00FC0E32">
      <w:r>
        <w:t xml:space="preserve"> Kurze Beschreibung der gewählten Technologiekomponenten mit Begründung für ihre</w:t>
      </w:r>
    </w:p>
    <w:p w:rsidR="00FC0E32" w:rsidRPr="0025026F" w:rsidRDefault="00FC0E32" w:rsidP="00FC0E32">
      <w:r>
        <w:t>Wahl (ev. Verweis auf einen Anhang, der Varianten diskutiert)</w:t>
      </w:r>
    </w:p>
    <w:p w:rsidR="006F482D" w:rsidRPr="006F482D" w:rsidRDefault="006F482D" w:rsidP="00B75478">
      <w:pPr>
        <w:pStyle w:val="berschrift4"/>
      </w:pPr>
      <w:bookmarkStart w:id="26" w:name="_Ref290375508"/>
      <w:r>
        <w:lastRenderedPageBreak/>
        <w:t>Übersicht über die Packages</w:t>
      </w:r>
      <w:bookmarkEnd w:id="26"/>
    </w:p>
    <w:p w:rsidR="007613B2" w:rsidRDefault="00111D49" w:rsidP="007613B2">
      <w:pPr>
        <w:keepNext/>
      </w:pPr>
      <w:r>
        <w:rPr>
          <w:noProof/>
          <w:lang w:eastAsia="de-CH"/>
        </w:rPr>
        <w:drawing>
          <wp:inline distT="0" distB="0" distL="0" distR="0" wp14:anchorId="13BD0A05" wp14:editId="56362986">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84AD5" w:rsidRDefault="007613B2" w:rsidP="00684AD5">
      <w:pPr>
        <w:pStyle w:val="Beschriftung"/>
      </w:pPr>
      <w:bookmarkStart w:id="27" w:name="_Ref290375749"/>
      <w:bookmarkStart w:id="28" w:name="_Toc292112121"/>
      <w:r>
        <w:t xml:space="preserve">Abbildung </w:t>
      </w:r>
      <w:r w:rsidR="000A3893">
        <w:fldChar w:fldCharType="begin"/>
      </w:r>
      <w:r w:rsidR="000A3893">
        <w:instrText xml:space="preserve"> SEQ Abbildung \* ARABIC </w:instrText>
      </w:r>
      <w:r w:rsidR="000A3893">
        <w:fldChar w:fldCharType="separate"/>
      </w:r>
      <w:r w:rsidR="00684AD5">
        <w:rPr>
          <w:noProof/>
        </w:rPr>
        <w:t>6</w:t>
      </w:r>
      <w:r w:rsidR="000A3893">
        <w:rPr>
          <w:noProof/>
        </w:rPr>
        <w:fldChar w:fldCharType="end"/>
      </w:r>
      <w:r>
        <w:t xml:space="preserve"> - Übersicht über die Packages</w:t>
      </w:r>
      <w:bookmarkEnd w:id="27"/>
      <w:bookmarkEnd w:id="28"/>
    </w:p>
    <w:p w:rsidR="00684AD5" w:rsidRDefault="00684AD5" w:rsidP="00684AD5">
      <w:r>
        <w:t>Die jeweiligen Packages beinhalten Klassen, die Testzwecken dienen (grau hinterlegt).</w:t>
      </w:r>
    </w:p>
    <w:p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rsidR="00666525" w:rsidRDefault="00BA52D9" w:rsidP="00B75478">
      <w:pPr>
        <w:pStyle w:val="berschrift4"/>
      </w:pPr>
      <w:bookmarkStart w:id="29" w:name="_Ref290376100"/>
      <w:bookmarkStart w:id="30" w:name="_Ref290376106"/>
      <w:bookmarkStart w:id="31" w:name="_Ref290376110"/>
      <w:r>
        <w:t xml:space="preserve">Kurzbeschreibung der </w:t>
      </w:r>
      <w:r w:rsidR="00666525">
        <w:t>Packages</w:t>
      </w:r>
      <w:bookmarkEnd w:id="29"/>
      <w:bookmarkEnd w:id="30"/>
      <w:bookmarkEnd w:id="31"/>
    </w:p>
    <w:p w:rsidR="00DC7DFD" w:rsidRDefault="00DC7DFD" w:rsidP="00B75478">
      <w:pPr>
        <w:pStyle w:val="berschrift5"/>
      </w:pPr>
      <w:r>
        <w:t xml:space="preserve">Package </w:t>
      </w:r>
      <w:proofErr w:type="spellStart"/>
      <w:r>
        <w:t>interfaces</w:t>
      </w:r>
      <w:proofErr w:type="spellEnd"/>
    </w:p>
    <w:p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rsidR="00DC7DFD" w:rsidRDefault="00DC7DFD" w:rsidP="00DC7DFD">
      <w:pPr>
        <w:keepNext/>
      </w:pPr>
      <w:r>
        <w:rPr>
          <w:noProof/>
          <w:lang w:eastAsia="de-CH"/>
        </w:rPr>
        <w:lastRenderedPageBreak/>
        <w:drawing>
          <wp:inline distT="0" distB="0" distL="0" distR="0" wp14:anchorId="2155A056" wp14:editId="6CF4BB96">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DC7DFD" w:rsidRDefault="00DC7DFD" w:rsidP="00DC7DFD">
      <w:pPr>
        <w:pStyle w:val="Beschriftung"/>
      </w:pPr>
      <w:bookmarkStart w:id="32" w:name="_Toc292112122"/>
      <w:r>
        <w:t xml:space="preserve">Abbildung </w:t>
      </w:r>
      <w:r w:rsidR="000A3893">
        <w:fldChar w:fldCharType="begin"/>
      </w:r>
      <w:r w:rsidR="000A3893">
        <w:instrText xml:space="preserve"> SEQ Abbildung \* ARABIC </w:instrText>
      </w:r>
      <w:r w:rsidR="000A3893">
        <w:fldChar w:fldCharType="separate"/>
      </w:r>
      <w:r w:rsidR="00684AD5">
        <w:rPr>
          <w:noProof/>
        </w:rPr>
        <w:t>7</w:t>
      </w:r>
      <w:r w:rsidR="000A3893">
        <w:rPr>
          <w:noProof/>
        </w:rPr>
        <w:fldChar w:fldCharType="end"/>
      </w:r>
      <w:r>
        <w:t xml:space="preserve"> - Package </w:t>
      </w:r>
      <w:proofErr w:type="spellStart"/>
      <w:r>
        <w:t>interfaces</w:t>
      </w:r>
      <w:bookmarkEnd w:id="32"/>
      <w:proofErr w:type="spellEnd"/>
    </w:p>
    <w:p w:rsidR="00DC7DFD" w:rsidRDefault="00DC7DFD" w:rsidP="005D1D7A">
      <w:pPr>
        <w:pStyle w:val="berschrift5"/>
      </w:pPr>
      <w:r>
        <w:t xml:space="preserve">Package </w:t>
      </w:r>
      <w:proofErr w:type="spellStart"/>
      <w:r>
        <w:t>network</w:t>
      </w:r>
      <w:proofErr w:type="spellEnd"/>
    </w:p>
    <w:p w:rsidR="00DC7DFD" w:rsidRPr="001D1FCF" w:rsidRDefault="00DC7DFD" w:rsidP="00DC7DFD">
      <w:r>
        <w:t>Das Package „</w:t>
      </w:r>
      <w:proofErr w:type="spellStart"/>
      <w:r>
        <w:t>network</w:t>
      </w:r>
      <w:proofErr w:type="spellEnd"/>
      <w:r>
        <w:t>“ ist dafür verantwortlich, dass die Daten übertragen werden.</w:t>
      </w:r>
    </w:p>
    <w:p w:rsidR="00DC7DFD" w:rsidRDefault="00DC7DFD" w:rsidP="00DC7DFD"/>
    <w:p w:rsidR="00B75478" w:rsidRDefault="00B75478" w:rsidP="005D1D7A">
      <w:pPr>
        <w:pStyle w:val="berschrift5"/>
      </w:pPr>
      <w:bookmarkStart w:id="33" w:name="_Ref290376239"/>
      <w:bookmarkStart w:id="34" w:name="_Ref290376242"/>
      <w:r>
        <w:t xml:space="preserve">Package </w:t>
      </w:r>
      <w:bookmarkEnd w:id="33"/>
      <w:bookmarkEnd w:id="34"/>
      <w:proofErr w:type="spellStart"/>
      <w:r>
        <w:t>models</w:t>
      </w:r>
      <w:proofErr w:type="spellEnd"/>
    </w:p>
    <w:p w:rsidR="00B75478" w:rsidRDefault="00B75478" w:rsidP="00B75478">
      <w:pPr>
        <w:pStyle w:val="KeinLeerraum"/>
      </w:pPr>
      <w:r>
        <w:t>„</w:t>
      </w:r>
      <w:proofErr w:type="spellStart"/>
      <w:r>
        <w:t>models</w:t>
      </w:r>
      <w:proofErr w:type="spellEnd"/>
      <w:r>
        <w:t>“ beinhaltet alle Daten, welche persistent gespeichert werden sollen.</w:t>
      </w:r>
    </w:p>
    <w:p w:rsidR="00B75478" w:rsidRDefault="00B75478" w:rsidP="00B75478">
      <w:pPr>
        <w:pStyle w:val="KeinLeerraum"/>
      </w:pPr>
    </w:p>
    <w:p w:rsidR="00B75478" w:rsidRDefault="00B75478" w:rsidP="00B75478">
      <w:r>
        <w:rPr>
          <w:noProof/>
          <w:lang w:eastAsia="de-CH"/>
        </w:rPr>
        <w:drawing>
          <wp:inline distT="0" distB="0" distL="0" distR="0" wp14:anchorId="701831EB" wp14:editId="6B3FF74F">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B75478" w:rsidRDefault="00B75478" w:rsidP="00684AD5">
      <w:pPr>
        <w:pStyle w:val="Beschriftung"/>
      </w:pPr>
      <w:bookmarkStart w:id="35" w:name="_Toc292112123"/>
      <w:r>
        <w:t xml:space="preserve">Abbildung </w:t>
      </w:r>
      <w:r w:rsidR="000A3893">
        <w:fldChar w:fldCharType="begin"/>
      </w:r>
      <w:r w:rsidR="000A3893">
        <w:instrText xml:space="preserve"> SEQ Abbildung \* ARABIC </w:instrText>
      </w:r>
      <w:r w:rsidR="000A3893">
        <w:fldChar w:fldCharType="separate"/>
      </w:r>
      <w:r w:rsidR="00684AD5">
        <w:rPr>
          <w:noProof/>
        </w:rPr>
        <w:t>8</w:t>
      </w:r>
      <w:r w:rsidR="000A3893">
        <w:rPr>
          <w:noProof/>
        </w:rPr>
        <w:fldChar w:fldCharType="end"/>
      </w:r>
      <w:r>
        <w:t xml:space="preserve"> - Package </w:t>
      </w:r>
      <w:proofErr w:type="spellStart"/>
      <w:r>
        <w:t>models</w:t>
      </w:r>
      <w:bookmarkEnd w:id="35"/>
      <w:proofErr w:type="spellEnd"/>
    </w:p>
    <w:p w:rsidR="00684AD5" w:rsidRDefault="00684AD5" w:rsidP="005D1D7A">
      <w:pPr>
        <w:pStyle w:val="berschrift5"/>
      </w:pPr>
      <w:r>
        <w:t xml:space="preserve">Package </w:t>
      </w:r>
      <w:proofErr w:type="spellStart"/>
      <w:r>
        <w:t>database</w:t>
      </w:r>
      <w:proofErr w:type="spellEnd"/>
    </w:p>
    <w:p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rsidR="00684AD5" w:rsidRDefault="00684AD5" w:rsidP="00684AD5">
      <w:pPr>
        <w:keepNext/>
      </w:pPr>
      <w:r>
        <w:rPr>
          <w:noProof/>
          <w:lang w:eastAsia="de-CH"/>
        </w:rPr>
        <w:lastRenderedPageBreak/>
        <w:drawing>
          <wp:inline distT="0" distB="0" distL="0" distR="0" wp14:anchorId="7C8AA46D" wp14:editId="6DD2E214">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684AD5" w:rsidRDefault="00684AD5" w:rsidP="00684AD5">
      <w:pPr>
        <w:pStyle w:val="Beschriftung"/>
      </w:pPr>
      <w:bookmarkStart w:id="36" w:name="_Toc292112124"/>
      <w:r>
        <w:t xml:space="preserve">Abbildung </w:t>
      </w:r>
      <w:r w:rsidR="000A3893">
        <w:fldChar w:fldCharType="begin"/>
      </w:r>
      <w:r w:rsidR="000A3893">
        <w:instrText xml:space="preserve"> SEQ Abbildung \* ARABIC </w:instrText>
      </w:r>
      <w:r w:rsidR="000A3893">
        <w:fldChar w:fldCharType="separate"/>
      </w:r>
      <w:r>
        <w:rPr>
          <w:noProof/>
        </w:rPr>
        <w:t>9</w:t>
      </w:r>
      <w:r w:rsidR="000A3893">
        <w:rPr>
          <w:noProof/>
        </w:rPr>
        <w:fldChar w:fldCharType="end"/>
      </w:r>
      <w:r>
        <w:t xml:space="preserve"> - Package </w:t>
      </w:r>
      <w:proofErr w:type="spellStart"/>
      <w:r>
        <w:t>database</w:t>
      </w:r>
      <w:bookmarkEnd w:id="36"/>
      <w:proofErr w:type="spellEnd"/>
    </w:p>
    <w:p w:rsidR="00666525" w:rsidRDefault="00666525" w:rsidP="005D1D7A">
      <w:pPr>
        <w:pStyle w:val="berschrift5"/>
      </w:pPr>
      <w:r>
        <w:t>Package</w:t>
      </w:r>
      <w:r w:rsidR="006F487A">
        <w:t>s</w:t>
      </w:r>
      <w:r w:rsidR="00BA52D9">
        <w:t xml:space="preserve"> </w:t>
      </w:r>
      <w:proofErr w:type="spellStart"/>
      <w:r w:rsidR="00BA52D9">
        <w:t>service</w:t>
      </w:r>
      <w:proofErr w:type="spellEnd"/>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7613B2" w:rsidRDefault="00020AD5" w:rsidP="007613B2">
      <w:pPr>
        <w:keepNext/>
      </w:pPr>
      <w:r>
        <w:rPr>
          <w:noProof/>
          <w:lang w:eastAsia="de-CH"/>
        </w:rPr>
        <w:drawing>
          <wp:inline distT="0" distB="0" distL="0" distR="0" wp14:anchorId="277FE37A" wp14:editId="70467E42">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37" w:name="_Toc292112125"/>
      <w:r>
        <w:t xml:space="preserve">Abbildung </w:t>
      </w:r>
      <w:r w:rsidR="000A3893">
        <w:fldChar w:fldCharType="begin"/>
      </w:r>
      <w:r w:rsidR="000A3893">
        <w:instrText xml:space="preserve"> SEQ </w:instrText>
      </w:r>
      <w:r w:rsidR="000A3893">
        <w:instrText xml:space="preserve">Abbildung \* ARABIC </w:instrText>
      </w:r>
      <w:r w:rsidR="000A3893">
        <w:fldChar w:fldCharType="separate"/>
      </w:r>
      <w:r w:rsidR="00684AD5">
        <w:rPr>
          <w:noProof/>
        </w:rPr>
        <w:t>10</w:t>
      </w:r>
      <w:r w:rsidR="000A3893">
        <w:rPr>
          <w:noProof/>
        </w:rPr>
        <w:fldChar w:fldCharType="end"/>
      </w:r>
      <w:r>
        <w:t xml:space="preserve"> - Package </w:t>
      </w:r>
      <w:proofErr w:type="spellStart"/>
      <w:r>
        <w:t>services</w:t>
      </w:r>
      <w:bookmarkEnd w:id="37"/>
      <w:proofErr w:type="spellEnd"/>
    </w:p>
    <w:p w:rsidR="00DD5A17" w:rsidRDefault="00DD5A17" w:rsidP="005D1D7A">
      <w:pPr>
        <w:pStyle w:val="berschrift5"/>
      </w:pPr>
      <w:r>
        <w:t xml:space="preserve">Package </w:t>
      </w:r>
      <w:proofErr w:type="spellStart"/>
      <w:r w:rsidR="0006304C">
        <w:t>gui</w:t>
      </w:r>
      <w:proofErr w:type="spellEnd"/>
      <w:r w:rsidR="0006304C">
        <w:t>/gen</w:t>
      </w:r>
    </w:p>
    <w:p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7613B2" w:rsidRDefault="003A0BEE" w:rsidP="007613B2">
      <w:pPr>
        <w:keepNext/>
      </w:pPr>
      <w:r>
        <w:rPr>
          <w:noProof/>
          <w:lang w:eastAsia="de-CH"/>
        </w:rPr>
        <w:drawing>
          <wp:inline distT="0" distB="0" distL="0" distR="0" wp14:anchorId="5B6699FE" wp14:editId="0A2E9465">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38" w:name="_Toc292112126"/>
      <w:r>
        <w:t xml:space="preserve">Abbildung </w:t>
      </w:r>
      <w:r w:rsidR="000A3893">
        <w:fldChar w:fldCharType="begin"/>
      </w:r>
      <w:r w:rsidR="000A3893">
        <w:instrText xml:space="preserve"> SEQ Abbildung \* ARABIC </w:instrText>
      </w:r>
      <w:r w:rsidR="000A3893">
        <w:fldChar w:fldCharType="separate"/>
      </w:r>
      <w:r w:rsidR="00684AD5">
        <w:rPr>
          <w:noProof/>
        </w:rPr>
        <w:t>11</w:t>
      </w:r>
      <w:r w:rsidR="000A3893">
        <w:rPr>
          <w:noProof/>
        </w:rPr>
        <w:fldChar w:fldCharType="end"/>
      </w:r>
      <w:r>
        <w:t xml:space="preserve"> - Package </w:t>
      </w:r>
      <w:proofErr w:type="spellStart"/>
      <w:r>
        <w:t>gui</w:t>
      </w:r>
      <w:proofErr w:type="spellEnd"/>
      <w:r>
        <w:t>/gen</w:t>
      </w:r>
      <w:bookmarkEnd w:id="38"/>
    </w:p>
    <w:p w:rsidR="00DD5A17" w:rsidRPr="00DD5A17" w:rsidRDefault="0006304C" w:rsidP="005D1D7A">
      <w:pPr>
        <w:pStyle w:val="berschrift5"/>
      </w:pPr>
      <w:bookmarkStart w:id="39" w:name="_Ref290376141"/>
      <w:bookmarkStart w:id="40" w:name="_Ref290376144"/>
      <w:r>
        <w:t xml:space="preserve">Package </w:t>
      </w:r>
      <w:proofErr w:type="spellStart"/>
      <w:r>
        <w:t>activities</w:t>
      </w:r>
      <w:bookmarkEnd w:id="39"/>
      <w:bookmarkEnd w:id="40"/>
      <w:proofErr w:type="spellEnd"/>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7613B2" w:rsidRDefault="003A0BEE" w:rsidP="007613B2">
      <w:pPr>
        <w:keepNext/>
      </w:pPr>
      <w:r>
        <w:rPr>
          <w:noProof/>
          <w:lang w:eastAsia="de-CH"/>
        </w:rPr>
        <w:lastRenderedPageBreak/>
        <w:drawing>
          <wp:inline distT="0" distB="0" distL="0" distR="0" wp14:anchorId="37FFA87B" wp14:editId="65EF3C97">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Default="007613B2" w:rsidP="007613B2">
      <w:pPr>
        <w:pStyle w:val="Beschriftung"/>
      </w:pPr>
      <w:bookmarkStart w:id="41" w:name="_Toc292112127"/>
      <w:r>
        <w:t xml:space="preserve">Abbildung </w:t>
      </w:r>
      <w:r w:rsidR="000A3893">
        <w:fldChar w:fldCharType="begin"/>
      </w:r>
      <w:r w:rsidR="000A3893">
        <w:instrText xml:space="preserve"> SEQ Abbildung \* ARABIC </w:instrText>
      </w:r>
      <w:r w:rsidR="000A3893">
        <w:fldChar w:fldCharType="separate"/>
      </w:r>
      <w:r w:rsidR="00684AD5">
        <w:rPr>
          <w:noProof/>
        </w:rPr>
        <w:t>12</w:t>
      </w:r>
      <w:r w:rsidR="000A3893">
        <w:rPr>
          <w:noProof/>
        </w:rPr>
        <w:fldChar w:fldCharType="end"/>
      </w:r>
      <w:r>
        <w:t xml:space="preserve"> - Package </w:t>
      </w:r>
      <w:proofErr w:type="spellStart"/>
      <w:r>
        <w:t>activities</w:t>
      </w:r>
      <w:bookmarkEnd w:id="41"/>
      <w:proofErr w:type="spellEnd"/>
    </w:p>
    <w:p w:rsidR="001D2820" w:rsidRDefault="001D2820" w:rsidP="001D2820">
      <w:pPr>
        <w:pStyle w:val="berschrift3"/>
      </w:pPr>
      <w:bookmarkStart w:id="42" w:name="_Toc292886002"/>
      <w:r w:rsidRPr="001D2820">
        <w:t>Schnittstellen der Packages</w:t>
      </w:r>
      <w:bookmarkEnd w:id="42"/>
    </w:p>
    <w:p w:rsidR="001D2820" w:rsidRDefault="00D175B8" w:rsidP="00D175B8">
      <w:r>
        <w:t>&lt;</w:t>
      </w:r>
      <w:r w:rsidR="001D2820">
        <w:t xml:space="preserve">Exportklassen der Packages mit allen </w:t>
      </w:r>
      <w:proofErr w:type="spellStart"/>
      <w:r w:rsidR="001D2820">
        <w:t>public</w:t>
      </w:r>
      <w:proofErr w:type="spellEnd"/>
      <w:r w:rsidR="001D2820">
        <w:t>-Methoden</w:t>
      </w:r>
    </w:p>
    <w:p w:rsidR="001D2820" w:rsidRDefault="001D2820" w:rsidP="00D175B8">
      <w:r>
        <w:t>Architektur der Interaktion (z.B. zwischen Domain GUI: MVC-Architektur), Ev. Illustration mit Interaktionsdiagrammen</w:t>
      </w:r>
      <w:r w:rsidR="00D175B8">
        <w:t>&gt;</w:t>
      </w:r>
    </w:p>
    <w:p w:rsidR="001D2820" w:rsidRDefault="001D2820" w:rsidP="001D2820">
      <w:pPr>
        <w:pStyle w:val="berschrift3"/>
      </w:pPr>
      <w:bookmarkStart w:id="43" w:name="_Toc292886003"/>
      <w:r>
        <w:t>Architekturkonzepte</w:t>
      </w:r>
      <w:bookmarkEnd w:id="43"/>
    </w:p>
    <w:p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rsidR="001D2820" w:rsidRPr="00D947D7" w:rsidRDefault="001D2820" w:rsidP="00D175B8">
      <w:pPr>
        <w:rPr>
          <w:lang w:val="en-US"/>
        </w:rPr>
      </w:pPr>
      <w:r w:rsidRPr="00D947D7">
        <w:rPr>
          <w:lang w:val="en-US"/>
        </w:rPr>
        <w:t xml:space="preserve">Multitasking und Multithreading, </w:t>
      </w:r>
      <w:proofErr w:type="spellStart"/>
      <w:proofErr w:type="gramStart"/>
      <w:r w:rsidRPr="00D947D7">
        <w:rPr>
          <w:lang w:val="en-US"/>
        </w:rPr>
        <w:t>d.h</w:t>
      </w:r>
      <w:proofErr w:type="spellEnd"/>
      <w:proofErr w:type="gramEnd"/>
      <w:r w:rsidRPr="00D947D7">
        <w:rPr>
          <w:lang w:val="en-US"/>
        </w:rPr>
        <w:t xml:space="preserve">. Process View: </w:t>
      </w:r>
      <w:proofErr w:type="spellStart"/>
      <w:r w:rsidRPr="00D947D7">
        <w:rPr>
          <w:lang w:val="en-US"/>
        </w:rPr>
        <w:t>aktive</w:t>
      </w:r>
      <w:proofErr w:type="spellEnd"/>
      <w:r w:rsidRPr="00D947D7">
        <w:rPr>
          <w:lang w:val="en-US"/>
        </w:rPr>
        <w:t xml:space="preserve"> </w:t>
      </w:r>
      <w:proofErr w:type="spellStart"/>
      <w:r w:rsidRPr="00D947D7">
        <w:rPr>
          <w:lang w:val="en-US"/>
        </w:rPr>
        <w:t>Objekte</w:t>
      </w:r>
      <w:proofErr w:type="spellEnd"/>
      <w:r w:rsidRPr="00D947D7">
        <w:rPr>
          <w:lang w:val="en-US"/>
        </w:rPr>
        <w:t xml:space="preserve"> (</w:t>
      </w:r>
      <w:proofErr w:type="spellStart"/>
      <w:r w:rsidRPr="00D947D7">
        <w:rPr>
          <w:lang w:val="en-US"/>
        </w:rPr>
        <w:t>wenn</w:t>
      </w:r>
      <w:proofErr w:type="spellEnd"/>
      <w:r w:rsidRPr="00D947D7">
        <w:rPr>
          <w:lang w:val="en-US"/>
        </w:rPr>
        <w:t xml:space="preserve"> </w:t>
      </w:r>
      <w:proofErr w:type="spellStart"/>
      <w:r w:rsidRPr="00D947D7">
        <w:rPr>
          <w:lang w:val="en-US"/>
        </w:rPr>
        <w:t>nötig</w:t>
      </w:r>
      <w:proofErr w:type="spellEnd"/>
      <w:r w:rsidRPr="00D947D7">
        <w:rPr>
          <w:lang w:val="en-US"/>
        </w:rPr>
        <w:t>)</w:t>
      </w:r>
      <w:r w:rsidR="00D175B8" w:rsidRPr="00D947D7">
        <w:rPr>
          <w:lang w:val="en-US"/>
        </w:rPr>
        <w:t>&gt;</w:t>
      </w:r>
    </w:p>
    <w:p w:rsidR="00135CF3" w:rsidRPr="00D947D7" w:rsidRDefault="00135CF3" w:rsidP="00135CF3">
      <w:pPr>
        <w:rPr>
          <w:lang w:val="en-US"/>
        </w:rPr>
      </w:pPr>
    </w:p>
    <w:p w:rsidR="00135CF3" w:rsidRDefault="00135CF3" w:rsidP="00135CF3">
      <w:pPr>
        <w:pStyle w:val="berschrift1"/>
      </w:pPr>
      <w:bookmarkStart w:id="44" w:name="_Toc292886004"/>
      <w:r>
        <w:t>Beschreibung der Packages</w:t>
      </w:r>
      <w:bookmarkEnd w:id="44"/>
    </w:p>
    <w:p w:rsidR="00135CF3" w:rsidRDefault="00135CF3" w:rsidP="00135CF3">
      <w:pPr>
        <w:pStyle w:val="berschrift2"/>
      </w:pPr>
      <w:bookmarkStart w:id="45" w:name="_Toc292886005"/>
      <w:r>
        <w:t>Package</w:t>
      </w:r>
      <w:bookmarkEnd w:id="45"/>
      <w:r w:rsidR="007A0295">
        <w:t xml:space="preserve"> </w:t>
      </w:r>
      <w:proofErr w:type="spellStart"/>
      <w:r w:rsidR="007A0295">
        <w:t>interfaces</w:t>
      </w:r>
      <w:proofErr w:type="spellEnd"/>
    </w:p>
    <w:p w:rsidR="001527CA" w:rsidRDefault="001527CA" w:rsidP="001527CA">
      <w:pPr>
        <w:pStyle w:val="berschrift3"/>
      </w:pPr>
      <w:r>
        <w:t>Beschreibung</w:t>
      </w:r>
    </w:p>
    <w:p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rsidR="00135CF3" w:rsidRDefault="00135CF3" w:rsidP="00135CF3">
      <w:pPr>
        <w:pStyle w:val="berschrift3"/>
      </w:pPr>
      <w:bookmarkStart w:id="46" w:name="_Toc292886006"/>
      <w:r>
        <w:t>Klassenstruktur</w:t>
      </w:r>
      <w:bookmarkEnd w:id="46"/>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47" w:name="_Toc292886007"/>
      <w:r>
        <w:t>Architekturkonzepte für Package (falls vorhanden)</w:t>
      </w:r>
      <w:bookmarkEnd w:id="47"/>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48" w:name="_Toc292886008"/>
      <w:r>
        <w:t>Klassenspezifikationen</w:t>
      </w:r>
      <w:bookmarkEnd w:id="48"/>
    </w:p>
    <w:p w:rsidR="00135CF3" w:rsidRDefault="00D175B8" w:rsidP="00135CF3">
      <w:r>
        <w:lastRenderedPageBreak/>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855AB5" w:rsidRDefault="00855AB5" w:rsidP="00855AB5">
      <w:pPr>
        <w:pStyle w:val="berschrift4"/>
      </w:pPr>
      <w:proofErr w:type="spellStart"/>
      <w:r>
        <w:t>C</w:t>
      </w:r>
      <w:r w:rsidR="00E22E5F">
        <w:t>on</w:t>
      </w:r>
      <w:r>
        <w:t>firmable</w:t>
      </w:r>
      <w:proofErr w:type="spellEnd"/>
    </w:p>
    <w:p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Tabellenraster"/>
        <w:tblW w:w="0" w:type="auto"/>
        <w:tblLook w:val="04A0" w:firstRow="1" w:lastRow="0" w:firstColumn="1" w:lastColumn="0" w:noHBand="0" w:noVBand="1"/>
      </w:tblPr>
      <w:tblGrid>
        <w:gridCol w:w="4606"/>
        <w:gridCol w:w="4606"/>
      </w:tblGrid>
      <w:tr w:rsidR="009571BE" w:rsidTr="009571BE">
        <w:tc>
          <w:tcPr>
            <w:tcW w:w="4606" w:type="dxa"/>
          </w:tcPr>
          <w:p w:rsidR="009571BE" w:rsidRDefault="009571BE" w:rsidP="00855AB5">
            <w:r>
              <w:t>Methode</w:t>
            </w:r>
          </w:p>
        </w:tc>
        <w:tc>
          <w:tcPr>
            <w:tcW w:w="4606" w:type="dxa"/>
          </w:tcPr>
          <w:p w:rsidR="009571BE" w:rsidRDefault="009571BE" w:rsidP="00855AB5">
            <w:r>
              <w:t>Beschreibung</w:t>
            </w:r>
          </w:p>
        </w:tc>
      </w:tr>
      <w:tr w:rsidR="009571BE" w:rsidTr="009571BE">
        <w:tc>
          <w:tcPr>
            <w:tcW w:w="4606" w:type="dxa"/>
          </w:tcPr>
          <w:p w:rsidR="009571BE" w:rsidRDefault="009571BE" w:rsidP="00855AB5">
            <w:proofErr w:type="spellStart"/>
            <w:r>
              <w:t>getIdOnServer</w:t>
            </w:r>
            <w:proofErr w:type="spellEnd"/>
            <w:r>
              <w:t>()</w:t>
            </w:r>
          </w:p>
        </w:tc>
        <w:tc>
          <w:tcPr>
            <w:tcW w:w="4606" w:type="dxa"/>
          </w:tcPr>
          <w:p w:rsidR="009571BE" w:rsidRDefault="009571BE" w:rsidP="00855AB5">
            <w:r>
              <w:t>Gibt die ID zurück, welche vom Server gesetzt wurde.</w:t>
            </w:r>
          </w:p>
        </w:tc>
      </w:tr>
      <w:tr w:rsidR="000F1431" w:rsidTr="009571BE">
        <w:tc>
          <w:tcPr>
            <w:tcW w:w="4606" w:type="dxa"/>
          </w:tcPr>
          <w:p w:rsidR="000F1431" w:rsidRDefault="000F1431" w:rsidP="00855AB5">
            <w:proofErr w:type="spellStart"/>
            <w:r>
              <w:t>processConfirmation</w:t>
            </w:r>
            <w:proofErr w:type="spellEnd"/>
            <w:r>
              <w:t>(</w:t>
            </w:r>
            <w:proofErr w:type="spellStart"/>
            <w:r>
              <w:t>JSONObject</w:t>
            </w:r>
            <w:proofErr w:type="spellEnd"/>
            <w:r>
              <w:t xml:space="preserve"> </w:t>
            </w:r>
            <w:proofErr w:type="spellStart"/>
            <w:r>
              <w:t>jsonObject</w:t>
            </w:r>
            <w:proofErr w:type="spellEnd"/>
            <w:r>
              <w:t>)</w:t>
            </w:r>
          </w:p>
        </w:tc>
        <w:tc>
          <w:tcPr>
            <w:tcW w:w="4606" w:type="dxa"/>
          </w:tcPr>
          <w:p w:rsidR="000F1431" w:rsidRDefault="00C2168D" w:rsidP="00855AB5">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rsidR="009571BE" w:rsidRPr="00855AB5" w:rsidRDefault="009571BE" w:rsidP="00855AB5"/>
    <w:p w:rsidR="00855AB5" w:rsidRDefault="00855AB5" w:rsidP="00855AB5">
      <w:pPr>
        <w:pStyle w:val="berschrift4"/>
      </w:pPr>
      <w:proofErr w:type="spellStart"/>
      <w:r>
        <w:t>Receivable</w:t>
      </w:r>
      <w:proofErr w:type="spellEnd"/>
    </w:p>
    <w:p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Tabellenraster"/>
        <w:tblW w:w="0" w:type="auto"/>
        <w:tblLook w:val="04A0" w:firstRow="1" w:lastRow="0" w:firstColumn="1" w:lastColumn="0" w:noHBand="0" w:noVBand="1"/>
      </w:tblPr>
      <w:tblGrid>
        <w:gridCol w:w="4606"/>
        <w:gridCol w:w="4606"/>
      </w:tblGrid>
      <w:tr w:rsidR="000A2BA5" w:rsidTr="000A2BA5">
        <w:tc>
          <w:tcPr>
            <w:tcW w:w="4606" w:type="dxa"/>
          </w:tcPr>
          <w:p w:rsidR="000A2BA5" w:rsidRDefault="000A2BA5" w:rsidP="00855AB5">
            <w:r>
              <w:t>Methode</w:t>
            </w:r>
          </w:p>
        </w:tc>
        <w:tc>
          <w:tcPr>
            <w:tcW w:w="4606" w:type="dxa"/>
          </w:tcPr>
          <w:p w:rsidR="000A2BA5" w:rsidRDefault="000A2BA5" w:rsidP="00855AB5">
            <w:r>
              <w:t>Beschreibung</w:t>
            </w:r>
          </w:p>
        </w:tc>
      </w:tr>
      <w:tr w:rsidR="000A2BA5" w:rsidTr="000A2BA5">
        <w:tc>
          <w:tcPr>
            <w:tcW w:w="4606" w:type="dxa"/>
          </w:tcPr>
          <w:p w:rsidR="000A2BA5" w:rsidRDefault="000A2BA5" w:rsidP="00855AB5">
            <w:proofErr w:type="spellStart"/>
            <w:r>
              <w:t>getIdOnServer</w:t>
            </w:r>
            <w:proofErr w:type="spellEnd"/>
            <w:r>
              <w:t>()</w:t>
            </w:r>
          </w:p>
        </w:tc>
        <w:tc>
          <w:tcPr>
            <w:tcW w:w="4606" w:type="dxa"/>
          </w:tcPr>
          <w:p w:rsidR="000A2BA5" w:rsidRDefault="000A2BA5" w:rsidP="00855AB5">
            <w:r>
              <w:t>Gibt die ID zurück, welche vom Server gesetzt wurde.</w:t>
            </w:r>
          </w:p>
        </w:tc>
      </w:tr>
      <w:tr w:rsidR="000A2BA5" w:rsidTr="000A2BA5">
        <w:tc>
          <w:tcPr>
            <w:tcW w:w="4606" w:type="dxa"/>
          </w:tcPr>
          <w:p w:rsidR="000A2BA5" w:rsidRDefault="000A2BA5" w:rsidP="00855AB5">
            <w:proofErr w:type="spellStart"/>
            <w:r>
              <w:t>getUpdatedAt</w:t>
            </w:r>
            <w:proofErr w:type="spellEnd"/>
            <w:r>
              <w:t>()</w:t>
            </w:r>
          </w:p>
        </w:tc>
        <w:tc>
          <w:tcPr>
            <w:tcW w:w="4606" w:type="dxa"/>
          </w:tcPr>
          <w:p w:rsidR="000A2BA5" w:rsidRDefault="000A2BA5" w:rsidP="00855AB5">
            <w:r>
              <w:t xml:space="preserve">Gibt den Zeitpunkt der letzten Änderung in Form eines </w:t>
            </w:r>
            <w:proofErr w:type="spellStart"/>
            <w:r>
              <w:t>Timestamps</w:t>
            </w:r>
            <w:proofErr w:type="spellEnd"/>
            <w:r>
              <w:t xml:space="preserve"> zurück.</w:t>
            </w:r>
          </w:p>
        </w:tc>
      </w:tr>
      <w:tr w:rsidR="002B0351" w:rsidTr="000A2BA5">
        <w:tc>
          <w:tcPr>
            <w:tcW w:w="4606" w:type="dxa"/>
          </w:tcPr>
          <w:p w:rsidR="002B0351" w:rsidRDefault="002B0351" w:rsidP="00855AB5">
            <w:proofErr w:type="spellStart"/>
            <w:r>
              <w:t>fromJSON</w:t>
            </w:r>
            <w:proofErr w:type="spellEnd"/>
            <w:r>
              <w:t>(</w:t>
            </w:r>
            <w:proofErr w:type="spellStart"/>
            <w:r>
              <w:t>JSONObject</w:t>
            </w:r>
            <w:proofErr w:type="spellEnd"/>
            <w:r>
              <w:t xml:space="preserve"> </w:t>
            </w:r>
            <w:proofErr w:type="spellStart"/>
            <w:r>
              <w:t>jsonObject</w:t>
            </w:r>
            <w:proofErr w:type="spellEnd"/>
            <w:r>
              <w:t>)</w:t>
            </w:r>
          </w:p>
        </w:tc>
        <w:tc>
          <w:tcPr>
            <w:tcW w:w="4606" w:type="dxa"/>
          </w:tcPr>
          <w:p w:rsidR="002B0351" w:rsidRDefault="002B0351" w:rsidP="00855AB5">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rsidR="000A2BA5" w:rsidRDefault="000A2BA5" w:rsidP="00855AB5"/>
    <w:p w:rsidR="00855AB5" w:rsidRDefault="00855AB5" w:rsidP="00855AB5">
      <w:pPr>
        <w:pStyle w:val="berschrift4"/>
      </w:pPr>
      <w:proofErr w:type="spellStart"/>
      <w:r>
        <w:t>Transmittable</w:t>
      </w:r>
      <w:proofErr w:type="spellEnd"/>
    </w:p>
    <w:p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Tabellenraster"/>
        <w:tblW w:w="0" w:type="auto"/>
        <w:tblLook w:val="04A0" w:firstRow="1" w:lastRow="0" w:firstColumn="1" w:lastColumn="0" w:noHBand="0" w:noVBand="1"/>
      </w:tblPr>
      <w:tblGrid>
        <w:gridCol w:w="4606"/>
        <w:gridCol w:w="4606"/>
      </w:tblGrid>
      <w:tr w:rsidR="00E942F0" w:rsidTr="00E942F0">
        <w:tc>
          <w:tcPr>
            <w:tcW w:w="4606" w:type="dxa"/>
          </w:tcPr>
          <w:p w:rsidR="00E942F0" w:rsidRDefault="00E942F0" w:rsidP="00864850">
            <w:r>
              <w:t>Methode</w:t>
            </w:r>
          </w:p>
        </w:tc>
        <w:tc>
          <w:tcPr>
            <w:tcW w:w="4606" w:type="dxa"/>
          </w:tcPr>
          <w:p w:rsidR="00E942F0" w:rsidRDefault="00E942F0" w:rsidP="00864850">
            <w:r>
              <w:t>Beschreibung</w:t>
            </w:r>
          </w:p>
        </w:tc>
      </w:tr>
      <w:tr w:rsidR="00E942F0" w:rsidTr="00E942F0">
        <w:tc>
          <w:tcPr>
            <w:tcW w:w="4606" w:type="dxa"/>
          </w:tcPr>
          <w:p w:rsidR="00E942F0" w:rsidRDefault="00E942F0" w:rsidP="00864850">
            <w:proofErr w:type="spellStart"/>
            <w:r>
              <w:t>toJSONObject</w:t>
            </w:r>
            <w:proofErr w:type="spellEnd"/>
            <w:r>
              <w:t>()</w:t>
            </w:r>
          </w:p>
        </w:tc>
        <w:tc>
          <w:tcPr>
            <w:tcW w:w="4606" w:type="dxa"/>
          </w:tcPr>
          <w:p w:rsidR="00E942F0" w:rsidRDefault="0039163F" w:rsidP="00864850">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rsidTr="00E942F0">
        <w:tc>
          <w:tcPr>
            <w:tcW w:w="4606" w:type="dxa"/>
          </w:tcPr>
          <w:p w:rsidR="00E942F0" w:rsidRDefault="00E942F0" w:rsidP="00864850">
            <w:proofErr w:type="spellStart"/>
            <w:r>
              <w:t>isTransmitted</w:t>
            </w:r>
            <w:proofErr w:type="spellEnd"/>
            <w:r>
              <w:t>()</w:t>
            </w:r>
          </w:p>
        </w:tc>
        <w:tc>
          <w:tcPr>
            <w:tcW w:w="4606" w:type="dxa"/>
          </w:tcPr>
          <w:p w:rsidR="00E942F0" w:rsidRDefault="002C4F5F" w:rsidP="00864850">
            <w:r>
              <w:t xml:space="preserve">Vergleicht die gespeicherte ID des </w:t>
            </w:r>
          </w:p>
        </w:tc>
      </w:tr>
      <w:tr w:rsidR="00E942F0" w:rsidTr="00E942F0">
        <w:tc>
          <w:tcPr>
            <w:tcW w:w="4606" w:type="dxa"/>
          </w:tcPr>
          <w:p w:rsidR="00E942F0" w:rsidRDefault="00E942F0" w:rsidP="00864850">
            <w:proofErr w:type="spellStart"/>
            <w:r>
              <w:t>processTransmission</w:t>
            </w:r>
            <w:proofErr w:type="spellEnd"/>
            <w:r>
              <w:t>(</w:t>
            </w:r>
            <w:proofErr w:type="spellStart"/>
            <w:r>
              <w:t>JSONObject</w:t>
            </w:r>
            <w:proofErr w:type="spellEnd"/>
            <w:r>
              <w:t xml:space="preserve"> </w:t>
            </w:r>
            <w:proofErr w:type="spellStart"/>
            <w:r>
              <w:t>jsonObject</w:t>
            </w:r>
            <w:proofErr w:type="spellEnd"/>
            <w:r>
              <w:t>)</w:t>
            </w:r>
          </w:p>
        </w:tc>
        <w:tc>
          <w:tcPr>
            <w:tcW w:w="4606" w:type="dxa"/>
          </w:tcPr>
          <w:p w:rsidR="00E942F0" w:rsidRDefault="002C4F5F" w:rsidP="000716F6">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rsidR="00135CF3" w:rsidRDefault="00135CF3" w:rsidP="00135CF3">
      <w:pPr>
        <w:pStyle w:val="berschrift2"/>
      </w:pPr>
      <w:bookmarkStart w:id="49" w:name="_Toc292886010"/>
      <w:bookmarkStart w:id="50" w:name="_GoBack"/>
      <w:bookmarkEnd w:id="50"/>
      <w:r>
        <w:t xml:space="preserve">Package </w:t>
      </w:r>
      <w:bookmarkEnd w:id="49"/>
      <w:proofErr w:type="spellStart"/>
      <w:r w:rsidR="007576BF">
        <w:t>network</w:t>
      </w:r>
      <w:proofErr w:type="spellEnd"/>
    </w:p>
    <w:p w:rsidR="00172EE4" w:rsidRDefault="00172EE4" w:rsidP="00172EE4">
      <w:pPr>
        <w:pStyle w:val="berschrift3"/>
      </w:pPr>
      <w:r>
        <w:t>Beschreibung</w:t>
      </w:r>
    </w:p>
    <w:p w:rsidR="00172EE4" w:rsidRPr="00172EE4" w:rsidRDefault="00172EE4" w:rsidP="00172EE4"/>
    <w:p w:rsidR="00135CF3" w:rsidRDefault="00135CF3" w:rsidP="00135CF3">
      <w:pPr>
        <w:pStyle w:val="berschrift3"/>
      </w:pPr>
      <w:bookmarkStart w:id="51" w:name="_Toc292886011"/>
      <w:r>
        <w:lastRenderedPageBreak/>
        <w:t>Klassenstruktur</w:t>
      </w:r>
      <w:bookmarkEnd w:id="51"/>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52" w:name="_Toc292886012"/>
      <w:r>
        <w:t>Architekturkonzepte für Package (falls vorhanden)</w:t>
      </w:r>
      <w:bookmarkEnd w:id="52"/>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3" w:name="_Toc292886013"/>
      <w:r>
        <w:t>Klassenspezifikationen</w:t>
      </w:r>
      <w:bookmarkEnd w:id="53"/>
    </w:p>
    <w:p w:rsidR="00135CF3" w:rsidRDefault="00D175B8" w:rsidP="00135CF3">
      <w:r>
        <w:t>&lt;</w:t>
      </w:r>
      <w:r w:rsidR="00135CF3">
        <w:t>• nur wo sinnvoll, insbesondere Schnittstellenklassen</w:t>
      </w:r>
    </w:p>
    <w:p w:rsidR="00135CF3" w:rsidRDefault="00135CF3" w:rsidP="00D175B8">
      <w:pPr>
        <w:ind w:left="708"/>
      </w:pPr>
      <w:r>
        <w:t xml:space="preserve">o mit wesentlichen Attributen und Methoden (meist als </w:t>
      </w:r>
      <w:proofErr w:type="spellStart"/>
      <w:r>
        <w:t>Javadoc</w:t>
      </w:r>
      <w:proofErr w:type="spellEnd"/>
      <w:r>
        <w:t>)</w:t>
      </w:r>
    </w:p>
    <w:p w:rsidR="00135CF3" w:rsidRDefault="00135CF3" w:rsidP="00D175B8">
      <w:pPr>
        <w:ind w:left="708"/>
      </w:pPr>
      <w:r>
        <w:t>o Eventuell Datentypen für Attribute, Parameter und Rückgabewerte mit Datentypen für</w:t>
      </w:r>
    </w:p>
    <w:p w:rsidR="00135CF3" w:rsidRDefault="00135CF3" w:rsidP="00D175B8">
      <w:pPr>
        <w:ind w:left="708"/>
      </w:pPr>
      <w:r>
        <w:t>Methoden, eventuell Zustandsdiagramm für Klasse (falls sinnvoll)</w:t>
      </w:r>
      <w:r w:rsidR="00D175B8">
        <w:t>&gt;</w:t>
      </w:r>
    </w:p>
    <w:p w:rsidR="00135CF3" w:rsidRDefault="00135CF3" w:rsidP="00135CF3">
      <w:pPr>
        <w:pStyle w:val="berschrift3"/>
      </w:pPr>
      <w:bookmarkStart w:id="54" w:name="_Toc292886014"/>
      <w:r>
        <w:t>Interaktionen innerhalb Package (falls sinnvoll)</w:t>
      </w:r>
      <w:bookmarkEnd w:id="54"/>
    </w:p>
    <w:p w:rsidR="0015308D" w:rsidRPr="0015308D" w:rsidRDefault="0015308D" w:rsidP="0015308D"/>
    <w:p w:rsidR="00135CF3" w:rsidRDefault="00135CF3" w:rsidP="00135CF3">
      <w:pPr>
        <w:pStyle w:val="berschrift2"/>
      </w:pPr>
      <w:bookmarkStart w:id="55" w:name="_Toc292886015"/>
      <w:r>
        <w:t xml:space="preserve">Package </w:t>
      </w:r>
      <w:bookmarkEnd w:id="55"/>
      <w:proofErr w:type="spellStart"/>
      <w:r w:rsidR="002A48C6">
        <w:t>models</w:t>
      </w:r>
      <w:proofErr w:type="spellEnd"/>
    </w:p>
    <w:p w:rsidR="00E23DBD" w:rsidRDefault="00E23DBD" w:rsidP="00E23DBD">
      <w:pPr>
        <w:pStyle w:val="berschrift3"/>
      </w:pPr>
      <w:r>
        <w:t>Beschreibung</w:t>
      </w:r>
    </w:p>
    <w:p w:rsidR="00E23DBD" w:rsidRPr="00E23DBD" w:rsidRDefault="00E23DBD" w:rsidP="00E23DBD"/>
    <w:p w:rsidR="00135CF3" w:rsidRDefault="00135CF3" w:rsidP="00135CF3">
      <w:pPr>
        <w:pStyle w:val="berschrift3"/>
      </w:pPr>
      <w:bookmarkStart w:id="56" w:name="_Toc292886016"/>
      <w:r>
        <w:t>Klassenstruktur</w:t>
      </w:r>
      <w:bookmarkEnd w:id="56"/>
    </w:p>
    <w:p w:rsidR="00135CF3" w:rsidRDefault="00D175B8" w:rsidP="00135CF3">
      <w:r>
        <w:t>&lt;</w:t>
      </w:r>
      <w:r w:rsidR="00135CF3">
        <w:t>• Klassendiagramm mit Design-Information wie Zugriffsebenen, Navigationspfaden, Containment (</w:t>
      </w:r>
      <w:proofErr w:type="spellStart"/>
      <w:r w:rsidR="00135CF3">
        <w:t>By</w:t>
      </w:r>
      <w:proofErr w:type="spellEnd"/>
    </w:p>
    <w:p w:rsidR="00135CF3" w:rsidRDefault="00135CF3" w:rsidP="00135CF3">
      <w:r>
        <w:t xml:space="preserve">Value, </w:t>
      </w:r>
      <w:proofErr w:type="spellStart"/>
      <w:r>
        <w:t>By</w:t>
      </w:r>
      <w:proofErr w:type="spellEnd"/>
      <w:r>
        <w:t xml:space="preserve"> Reference)</w:t>
      </w:r>
      <w:r w:rsidR="00D175B8">
        <w:t>&gt;</w:t>
      </w:r>
    </w:p>
    <w:p w:rsidR="00135CF3" w:rsidRDefault="00135CF3" w:rsidP="00135CF3">
      <w:pPr>
        <w:pStyle w:val="berschrift3"/>
      </w:pPr>
      <w:bookmarkStart w:id="57" w:name="_Toc292886017"/>
      <w:r>
        <w:t>Architekturkonzepte für Package (falls vorhanden)</w:t>
      </w:r>
      <w:bookmarkEnd w:id="57"/>
    </w:p>
    <w:p w:rsidR="00135CF3" w:rsidRDefault="00D175B8" w:rsidP="00135CF3">
      <w:r>
        <w:t>&lt;</w:t>
      </w:r>
      <w:r w:rsidR="00135CF3">
        <w:t>• Umsetzung der generellen Architekturkonzepte</w:t>
      </w:r>
    </w:p>
    <w:p w:rsidR="00135CF3" w:rsidRDefault="00135CF3" w:rsidP="00135CF3">
      <w:r>
        <w:t>• Spezifische Architekturkonzepte für Package</w:t>
      </w:r>
      <w:r w:rsidR="00D175B8">
        <w:t>&gt;</w:t>
      </w:r>
    </w:p>
    <w:p w:rsidR="00135CF3" w:rsidRDefault="00135CF3" w:rsidP="00135CF3">
      <w:pPr>
        <w:pStyle w:val="berschrift3"/>
      </w:pPr>
      <w:bookmarkStart w:id="58" w:name="_Toc292886018"/>
      <w:r>
        <w:t>Klassenspezifikationen</w:t>
      </w:r>
      <w:bookmarkEnd w:id="58"/>
    </w:p>
    <w:p w:rsidR="00135CF3" w:rsidRDefault="00D175B8" w:rsidP="00135CF3">
      <w:r>
        <w:t>&lt;</w:t>
      </w:r>
      <w:r w:rsidR="00135CF3">
        <w:t>• nur wo sinnvoll, insbesondere Schnittstellenklassen</w:t>
      </w:r>
    </w:p>
    <w:p w:rsidR="00135CF3" w:rsidRDefault="00135CF3" w:rsidP="00457464">
      <w:pPr>
        <w:ind w:left="708"/>
      </w:pPr>
      <w:r>
        <w:t xml:space="preserve">o mit wesentlichen Attributen und Methoden (meist als </w:t>
      </w:r>
      <w:proofErr w:type="spellStart"/>
      <w:r>
        <w:t>Javadoc</w:t>
      </w:r>
      <w:proofErr w:type="spellEnd"/>
      <w:r>
        <w:t>)</w:t>
      </w:r>
    </w:p>
    <w:p w:rsidR="00135CF3" w:rsidRDefault="00135CF3" w:rsidP="00457464">
      <w:pPr>
        <w:ind w:left="708"/>
      </w:pPr>
      <w:r>
        <w:t>o Eventuell Datentypen für Attribute, Parameter und Rückgabewerte mit Datentypen für</w:t>
      </w:r>
    </w:p>
    <w:p w:rsidR="00135CF3" w:rsidRDefault="00135CF3" w:rsidP="00457464">
      <w:pPr>
        <w:ind w:left="708"/>
      </w:pPr>
      <w:r>
        <w:t>Methoden, eventuell Zustandsdiagramm für Klasse (falls sinnvoll)</w:t>
      </w:r>
      <w:r w:rsidR="00D175B8">
        <w:t>&gt;</w:t>
      </w:r>
    </w:p>
    <w:p w:rsidR="00135CF3" w:rsidRDefault="00135CF3" w:rsidP="00135CF3">
      <w:pPr>
        <w:pStyle w:val="berschrift3"/>
      </w:pPr>
      <w:bookmarkStart w:id="59" w:name="_Toc292886019"/>
      <w:r>
        <w:t>Interaktionen innerhalb Package (falls sinnvoll)</w:t>
      </w:r>
      <w:bookmarkEnd w:id="59"/>
    </w:p>
    <w:p w:rsidR="0013069F" w:rsidRDefault="003E2AE2" w:rsidP="0013069F">
      <w:pPr>
        <w:pStyle w:val="berschrift2"/>
      </w:pPr>
      <w:r>
        <w:lastRenderedPageBreak/>
        <w:t xml:space="preserve">Package </w:t>
      </w:r>
      <w:proofErr w:type="spellStart"/>
      <w:r>
        <w:t>database</w:t>
      </w:r>
      <w:proofErr w:type="spellEnd"/>
    </w:p>
    <w:p w:rsidR="000257C2" w:rsidRDefault="000257C2" w:rsidP="000257C2">
      <w:pPr>
        <w:pStyle w:val="berschrift3"/>
      </w:pPr>
      <w:r>
        <w:t>Beschreibung</w:t>
      </w:r>
    </w:p>
    <w:p w:rsidR="000257C2" w:rsidRPr="000257C2" w:rsidRDefault="000257C2" w:rsidP="000257C2"/>
    <w:p w:rsidR="0013069F" w:rsidRDefault="0013069F" w:rsidP="0013069F">
      <w:pPr>
        <w:pStyle w:val="berschrift3"/>
      </w:pPr>
      <w:r>
        <w:t>Klassenstruktur</w:t>
      </w:r>
    </w:p>
    <w:p w:rsidR="0013069F" w:rsidRDefault="0013069F" w:rsidP="0013069F">
      <w:r>
        <w:t>&lt;• Klassendiagramm mit Design-Information wie Zugriffsebenen, Navigationspfaden, Containment (</w:t>
      </w:r>
      <w:proofErr w:type="spellStart"/>
      <w:r>
        <w:t>By</w:t>
      </w:r>
      <w:proofErr w:type="spellEnd"/>
    </w:p>
    <w:p w:rsidR="0013069F" w:rsidRDefault="0013069F" w:rsidP="0013069F">
      <w:r>
        <w:t xml:space="preserve">Value, </w:t>
      </w:r>
      <w:proofErr w:type="spellStart"/>
      <w:r>
        <w:t>By</w:t>
      </w:r>
      <w:proofErr w:type="spellEnd"/>
      <w:r>
        <w:t xml:space="preserve"> Reference)&gt;</w:t>
      </w:r>
    </w:p>
    <w:p w:rsidR="0013069F" w:rsidRDefault="0013069F" w:rsidP="0013069F">
      <w:pPr>
        <w:pStyle w:val="berschrift3"/>
      </w:pPr>
      <w:r>
        <w:t>Architekturkonzepte für Package (falls vorhanden)</w:t>
      </w:r>
    </w:p>
    <w:p w:rsidR="0013069F" w:rsidRDefault="0013069F" w:rsidP="0013069F">
      <w:r>
        <w:t>&lt;• Umsetzung der generellen Architekturkonzepte</w:t>
      </w:r>
    </w:p>
    <w:p w:rsidR="0013069F" w:rsidRDefault="0013069F" w:rsidP="0013069F">
      <w:r>
        <w:t>• Spezifische Architekturkonzepte für Package&gt;</w:t>
      </w:r>
    </w:p>
    <w:p w:rsidR="0013069F" w:rsidRDefault="0013069F" w:rsidP="0013069F">
      <w:pPr>
        <w:pStyle w:val="berschrift3"/>
      </w:pPr>
      <w:r>
        <w:t>Klassenspezifikationen</w:t>
      </w:r>
    </w:p>
    <w:p w:rsidR="0013069F" w:rsidRDefault="0013069F" w:rsidP="0013069F">
      <w:r>
        <w:t>&lt;• nur wo sinnvoll, insbesondere Schnittstellenklassen</w:t>
      </w:r>
    </w:p>
    <w:p w:rsidR="0013069F" w:rsidRDefault="0013069F" w:rsidP="0013069F">
      <w:pPr>
        <w:ind w:left="708"/>
      </w:pPr>
      <w:r>
        <w:t xml:space="preserve">o mit wesentlichen Attributen und Methoden (meist als </w:t>
      </w:r>
      <w:proofErr w:type="spellStart"/>
      <w:r>
        <w:t>Javadoc</w:t>
      </w:r>
      <w:proofErr w:type="spellEnd"/>
      <w:r>
        <w:t>)</w:t>
      </w:r>
    </w:p>
    <w:p w:rsidR="0013069F" w:rsidRDefault="0013069F" w:rsidP="0013069F">
      <w:pPr>
        <w:ind w:left="708"/>
      </w:pPr>
      <w:r>
        <w:t>o Eventuell Datentypen für Attribute, Parameter und Rückgabewerte mit Datentypen für</w:t>
      </w:r>
    </w:p>
    <w:p w:rsidR="0013069F" w:rsidRDefault="0013069F" w:rsidP="0013069F">
      <w:pPr>
        <w:ind w:left="708"/>
      </w:pPr>
      <w:r>
        <w:t>Methoden, eventuell Zustandsdiagramm für Klasse (falls sinnvoll)&gt;</w:t>
      </w:r>
    </w:p>
    <w:p w:rsidR="0013069F" w:rsidRDefault="0013069F" w:rsidP="0013069F">
      <w:pPr>
        <w:pStyle w:val="berschrift3"/>
      </w:pPr>
      <w:r>
        <w:t>Interaktionen innerhalb Package (falls sinnvoll)</w:t>
      </w:r>
    </w:p>
    <w:p w:rsidR="00AA6430" w:rsidRDefault="00AA6430" w:rsidP="00AA6430">
      <w:pPr>
        <w:pStyle w:val="berschrift2"/>
      </w:pPr>
      <w:r>
        <w:t xml:space="preserve">Package </w:t>
      </w:r>
      <w:proofErr w:type="spellStart"/>
      <w:r>
        <w:t>services</w:t>
      </w:r>
      <w:proofErr w:type="spellEnd"/>
    </w:p>
    <w:p w:rsidR="0008161E" w:rsidRDefault="0008161E" w:rsidP="0008161E">
      <w:pPr>
        <w:pStyle w:val="berschrift3"/>
      </w:pPr>
      <w:r>
        <w:t>Beschreibung</w:t>
      </w:r>
    </w:p>
    <w:p w:rsidR="0008161E" w:rsidRPr="0008161E" w:rsidRDefault="0008161E" w:rsidP="0008161E"/>
    <w:p w:rsidR="00AA6430" w:rsidRDefault="00AA6430" w:rsidP="00AA6430">
      <w:pPr>
        <w:pStyle w:val="berschrift3"/>
      </w:pPr>
      <w:r>
        <w:t>Klassenstruktur</w:t>
      </w:r>
    </w:p>
    <w:p w:rsidR="00AA6430" w:rsidRDefault="00AA6430" w:rsidP="00AA6430">
      <w:r>
        <w:t>&lt;• Klassendiagramm mit Design-Information wie Zugriffsebenen, Navigationspfaden, Containment (</w:t>
      </w:r>
      <w:proofErr w:type="spellStart"/>
      <w:r>
        <w:t>By</w:t>
      </w:r>
      <w:proofErr w:type="spellEnd"/>
    </w:p>
    <w:p w:rsidR="00AA6430" w:rsidRDefault="00AA6430" w:rsidP="00AA6430">
      <w:r>
        <w:t xml:space="preserve">Value, </w:t>
      </w:r>
      <w:proofErr w:type="spellStart"/>
      <w:r>
        <w:t>By</w:t>
      </w:r>
      <w:proofErr w:type="spellEnd"/>
      <w:r>
        <w:t xml:space="preserve"> Reference)&gt;</w:t>
      </w:r>
    </w:p>
    <w:p w:rsidR="00AA6430" w:rsidRDefault="00AA6430" w:rsidP="00AA6430">
      <w:pPr>
        <w:pStyle w:val="berschrift3"/>
      </w:pPr>
      <w:r>
        <w:t>Architekturkonzepte für Package (falls vorhanden)</w:t>
      </w:r>
    </w:p>
    <w:p w:rsidR="00AA6430" w:rsidRDefault="00AA6430" w:rsidP="00AA6430">
      <w:r>
        <w:t>&lt;• Umsetzung der generellen Architekturkonzepte</w:t>
      </w:r>
    </w:p>
    <w:p w:rsidR="00AA6430" w:rsidRDefault="00AA6430" w:rsidP="00AA6430">
      <w:r>
        <w:t>• Spezifische Architekturkonzepte für Package&gt;</w:t>
      </w:r>
    </w:p>
    <w:p w:rsidR="00AA6430" w:rsidRDefault="00AA6430" w:rsidP="00AA6430">
      <w:pPr>
        <w:pStyle w:val="berschrift3"/>
      </w:pPr>
      <w:r>
        <w:t>Klassenspezifikationen</w:t>
      </w:r>
    </w:p>
    <w:p w:rsidR="00AA6430" w:rsidRDefault="00AA6430" w:rsidP="00AA6430">
      <w:r>
        <w:t>&lt;• nur wo sinnvoll, insbesondere Schnittstellenklassen</w:t>
      </w:r>
    </w:p>
    <w:p w:rsidR="00AA6430" w:rsidRDefault="00AA6430" w:rsidP="00AA6430">
      <w:pPr>
        <w:ind w:left="708"/>
      </w:pPr>
      <w:r>
        <w:t xml:space="preserve">o mit wesentlichen Attributen und Methoden (meist als </w:t>
      </w:r>
      <w:proofErr w:type="spellStart"/>
      <w:r>
        <w:t>Javadoc</w:t>
      </w:r>
      <w:proofErr w:type="spellEnd"/>
      <w:r>
        <w:t>)</w:t>
      </w:r>
    </w:p>
    <w:p w:rsidR="00AA6430" w:rsidRDefault="00AA6430" w:rsidP="00AA6430">
      <w:pPr>
        <w:ind w:left="708"/>
      </w:pPr>
      <w:r>
        <w:t>o Eventuell Datentypen für Attribute, Parameter und Rückgabewerte mit Datentypen für</w:t>
      </w:r>
    </w:p>
    <w:p w:rsidR="00AA6430" w:rsidRDefault="00AA6430" w:rsidP="00AA6430">
      <w:pPr>
        <w:ind w:left="708"/>
      </w:pPr>
      <w:r>
        <w:lastRenderedPageBreak/>
        <w:t>Methoden, eventuell Zustandsdiagramm für Klasse (falls sinnvoll)&gt;</w:t>
      </w:r>
    </w:p>
    <w:p w:rsidR="00AA6430" w:rsidRDefault="00AA6430" w:rsidP="00AA6430">
      <w:pPr>
        <w:pStyle w:val="berschrift3"/>
      </w:pPr>
      <w:r>
        <w:t>Interaktionen innerhalb Package (falls sinnvoll)</w:t>
      </w:r>
    </w:p>
    <w:p w:rsidR="008A4B86" w:rsidRDefault="008A4B86" w:rsidP="008A4B86">
      <w:pPr>
        <w:pStyle w:val="berschrift2"/>
      </w:pPr>
      <w:r>
        <w:t xml:space="preserve">Package </w:t>
      </w:r>
      <w:proofErr w:type="spellStart"/>
      <w:r>
        <w:t>gui</w:t>
      </w:r>
      <w:proofErr w:type="spellEnd"/>
      <w:r>
        <w:t>/gen</w:t>
      </w:r>
    </w:p>
    <w:p w:rsidR="00586292" w:rsidRDefault="00586292" w:rsidP="00586292">
      <w:pPr>
        <w:pStyle w:val="berschrift3"/>
      </w:pPr>
      <w:r>
        <w:t>Beschreibung</w:t>
      </w:r>
    </w:p>
    <w:p w:rsidR="00586292" w:rsidRPr="00586292" w:rsidRDefault="00586292" w:rsidP="00586292"/>
    <w:p w:rsidR="008A4B86" w:rsidRDefault="008A4B86" w:rsidP="008A4B86">
      <w:pPr>
        <w:pStyle w:val="berschrift3"/>
      </w:pPr>
      <w:r>
        <w:t>Klassenstruktur</w:t>
      </w:r>
    </w:p>
    <w:p w:rsidR="008A4B86" w:rsidRDefault="008A4B86" w:rsidP="008A4B86">
      <w:r>
        <w:t>&lt;• Klassendiagramm mit Design-Information wie Zugriffsebenen, Navigationspfaden, Containment (</w:t>
      </w:r>
      <w:proofErr w:type="spellStart"/>
      <w:r>
        <w:t>By</w:t>
      </w:r>
      <w:proofErr w:type="spellEnd"/>
    </w:p>
    <w:p w:rsidR="008A4B86" w:rsidRDefault="008A4B86" w:rsidP="008A4B86">
      <w:r>
        <w:t xml:space="preserve">Value, </w:t>
      </w:r>
      <w:proofErr w:type="spellStart"/>
      <w:r>
        <w:t>By</w:t>
      </w:r>
      <w:proofErr w:type="spellEnd"/>
      <w:r>
        <w:t xml:space="preserve">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Default="008A4B86" w:rsidP="008A4B86">
      <w:pPr>
        <w:pStyle w:val="berschrift3"/>
      </w:pPr>
      <w:r>
        <w:t>Interaktionen innerhalb Package (falls sinnvoll)</w:t>
      </w:r>
    </w:p>
    <w:p w:rsidR="008A4B86" w:rsidRDefault="00BE08B2" w:rsidP="008A4B86">
      <w:pPr>
        <w:pStyle w:val="berschrift2"/>
      </w:pPr>
      <w:r>
        <w:t xml:space="preserve">Package </w:t>
      </w:r>
      <w:proofErr w:type="spellStart"/>
      <w:r>
        <w:t>activities</w:t>
      </w:r>
      <w:proofErr w:type="spellEnd"/>
    </w:p>
    <w:p w:rsidR="00A56DC5" w:rsidRDefault="00A56DC5" w:rsidP="00A56DC5">
      <w:pPr>
        <w:pStyle w:val="berschrift3"/>
      </w:pPr>
      <w:r>
        <w:t>Beschreibung</w:t>
      </w:r>
    </w:p>
    <w:p w:rsidR="00A56DC5" w:rsidRPr="00A56DC5" w:rsidRDefault="00A56DC5" w:rsidP="00A56DC5"/>
    <w:p w:rsidR="008A4B86" w:rsidRDefault="008A4B86" w:rsidP="008A4B86">
      <w:pPr>
        <w:pStyle w:val="berschrift3"/>
      </w:pPr>
      <w:r>
        <w:t>Klassenstruktur</w:t>
      </w:r>
    </w:p>
    <w:p w:rsidR="008A4B86" w:rsidRDefault="008A4B86" w:rsidP="008A4B86">
      <w:r>
        <w:t>&lt;• Klassendiagramm mit Design-Information wie Zugriffsebenen, Navigationspfaden, Containment (</w:t>
      </w:r>
      <w:proofErr w:type="spellStart"/>
      <w:r>
        <w:t>By</w:t>
      </w:r>
      <w:proofErr w:type="spellEnd"/>
    </w:p>
    <w:p w:rsidR="008A4B86" w:rsidRDefault="008A4B86" w:rsidP="008A4B86">
      <w:r>
        <w:t xml:space="preserve">Value, </w:t>
      </w:r>
      <w:proofErr w:type="spellStart"/>
      <w:r>
        <w:t>By</w:t>
      </w:r>
      <w:proofErr w:type="spellEnd"/>
      <w:r>
        <w:t xml:space="preserve"> Reference)&gt;</w:t>
      </w:r>
    </w:p>
    <w:p w:rsidR="008A4B86" w:rsidRDefault="008A4B86" w:rsidP="008A4B86">
      <w:pPr>
        <w:pStyle w:val="berschrift3"/>
      </w:pPr>
      <w:r>
        <w:t>Architekturkonzepte für Package (falls vorhanden)</w:t>
      </w:r>
    </w:p>
    <w:p w:rsidR="008A4B86" w:rsidRDefault="008A4B86" w:rsidP="008A4B86">
      <w:r>
        <w:t>&lt;• Umsetzung der generellen Architekturkonzepte</w:t>
      </w:r>
    </w:p>
    <w:p w:rsidR="008A4B86" w:rsidRDefault="008A4B86" w:rsidP="008A4B86">
      <w:r>
        <w:t>• Spezifische Architekturkonzepte für Package&gt;</w:t>
      </w:r>
    </w:p>
    <w:p w:rsidR="008A4B86" w:rsidRDefault="008A4B86" w:rsidP="008A4B86">
      <w:pPr>
        <w:pStyle w:val="berschrift3"/>
      </w:pPr>
      <w:r>
        <w:t>Klassenspezifikationen</w:t>
      </w:r>
    </w:p>
    <w:p w:rsidR="008A4B86" w:rsidRDefault="008A4B86" w:rsidP="008A4B86">
      <w:r>
        <w:lastRenderedPageBreak/>
        <w:t>&lt;• nur wo sinnvoll, insbesondere Schnittstellenklassen</w:t>
      </w:r>
    </w:p>
    <w:p w:rsidR="008A4B86" w:rsidRDefault="008A4B86" w:rsidP="008A4B86">
      <w:pPr>
        <w:ind w:left="708"/>
      </w:pPr>
      <w:r>
        <w:t xml:space="preserve">o mit wesentlichen Attributen und Methoden (meist als </w:t>
      </w:r>
      <w:proofErr w:type="spellStart"/>
      <w:r>
        <w:t>Javadoc</w:t>
      </w:r>
      <w:proofErr w:type="spellEnd"/>
      <w:r>
        <w:t>)</w:t>
      </w:r>
    </w:p>
    <w:p w:rsidR="008A4B86" w:rsidRDefault="008A4B86" w:rsidP="008A4B86">
      <w:pPr>
        <w:ind w:left="708"/>
      </w:pPr>
      <w:r>
        <w:t>o Eventuell Datentypen für Attribute, Parameter und Rückgabewerte mit Datentypen für</w:t>
      </w:r>
    </w:p>
    <w:p w:rsidR="008A4B86" w:rsidRDefault="008A4B86" w:rsidP="008A4B86">
      <w:pPr>
        <w:ind w:left="708"/>
      </w:pPr>
      <w:r>
        <w:t>Methoden, eventuell Zustandsdiagramm für Klasse (falls sinnvoll)&gt;</w:t>
      </w:r>
    </w:p>
    <w:p w:rsidR="008A4B86" w:rsidRPr="008A4B86" w:rsidRDefault="008A4B86" w:rsidP="008A4B86">
      <w:pPr>
        <w:pStyle w:val="berschrift3"/>
      </w:pPr>
      <w:r>
        <w:t>Interaktionen innerhalb Package (falls sinnvoll)</w:t>
      </w:r>
    </w:p>
    <w:p w:rsidR="00135CF3" w:rsidRPr="00135CF3" w:rsidRDefault="00135CF3" w:rsidP="00135CF3"/>
    <w:p w:rsidR="00457464" w:rsidRDefault="00457464" w:rsidP="00457464">
      <w:pPr>
        <w:pStyle w:val="berschrift1"/>
      </w:pPr>
      <w:bookmarkStart w:id="60" w:name="_Toc292886020"/>
      <w:r>
        <w:t xml:space="preserve">Real </w:t>
      </w:r>
      <w:proofErr w:type="spellStart"/>
      <w:r>
        <w:t>Use</w:t>
      </w:r>
      <w:proofErr w:type="spellEnd"/>
      <w:r>
        <w:t xml:space="preserve"> Cases</w:t>
      </w:r>
      <w:bookmarkEnd w:id="60"/>
    </w:p>
    <w:p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rsidR="00457464" w:rsidRDefault="00457464" w:rsidP="00457464">
      <w:r>
        <w:t>• Wenn nur Interaktionen, in einem Package gezeigt (z.B. Domain), dann auch als 4.1</w:t>
      </w:r>
      <w:r w:rsidRPr="00457464">
        <w:t>.4</w:t>
      </w:r>
      <w:r w:rsidRPr="00457464">
        <w:tab/>
        <w:t>Interaktionen in</w:t>
      </w:r>
      <w:r>
        <w:t>nerhalb Package</w:t>
      </w:r>
      <w:r w:rsidR="00D175B8">
        <w:t>&gt;</w:t>
      </w:r>
    </w:p>
    <w:p w:rsidR="00DD5A17" w:rsidRDefault="001D2820" w:rsidP="001D1FCF">
      <w:pPr>
        <w:pStyle w:val="berschrift1"/>
      </w:pPr>
      <w:bookmarkStart w:id="61" w:name="_Toc292886021"/>
      <w:r>
        <w:t>Pr</w:t>
      </w:r>
      <w:r w:rsidR="00DD5A17">
        <w:t>ozesse und Threads</w:t>
      </w:r>
      <w:bookmarkEnd w:id="61"/>
    </w:p>
    <w:p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947D7" w:rsidRDefault="00D947D7" w:rsidP="00D947D7">
      <w:pPr>
        <w:pStyle w:val="berschrift2"/>
      </w:pPr>
      <w:r>
        <w:t>Server</w:t>
      </w:r>
    </w:p>
    <w:p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rsidR="00D947D7" w:rsidRDefault="00D947D7" w:rsidP="00D947D7">
      <w:pPr>
        <w:pStyle w:val="berschrift2"/>
      </w:pPr>
      <w:r>
        <w:t>Client</w:t>
      </w:r>
    </w:p>
    <w:p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rsidR="00DB0C66" w:rsidRDefault="00DB0C66" w:rsidP="00DB0C66">
      <w:pPr>
        <w:pStyle w:val="berschrift3"/>
      </w:pPr>
      <w:proofErr w:type="spellStart"/>
      <w:r>
        <w:t>Activity</w:t>
      </w:r>
      <w:proofErr w:type="spellEnd"/>
    </w:p>
    <w:p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rsidR="00DB0C66" w:rsidRPr="00DB0C66" w:rsidRDefault="002B783C" w:rsidP="002B783C">
      <w:pPr>
        <w:pStyle w:val="berschrift3"/>
      </w:pPr>
      <w:r>
        <w:t>Synchronisationsservice</w:t>
      </w:r>
    </w:p>
    <w:p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w:t>
      </w:r>
      <w:r w:rsidR="00034F0A">
        <w:lastRenderedPageBreak/>
        <w:t xml:space="preserve">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rsidR="00DD5A17" w:rsidRDefault="00DD5A17" w:rsidP="001D1FCF">
      <w:pPr>
        <w:pStyle w:val="berschrift1"/>
      </w:pPr>
      <w:bookmarkStart w:id="62" w:name="_Toc292886022"/>
      <w:r>
        <w:t>Datenspeicherung</w:t>
      </w:r>
      <w:bookmarkEnd w:id="62"/>
    </w:p>
    <w:p w:rsidR="001D1FCF" w:rsidRDefault="009033A4" w:rsidP="001D1FCF">
      <w:r>
        <w:t>&lt;Beschreibung mit Diagramm der Datenspeicherung [Data Model]. (zum Beispiel: Datenbank)&gt;</w:t>
      </w:r>
    </w:p>
    <w:p w:rsidR="002F6892" w:rsidRDefault="002F6892" w:rsidP="002F6892">
      <w:pPr>
        <w:pStyle w:val="berschrift2"/>
      </w:pPr>
      <w:bookmarkStart w:id="63" w:name="_Toc292886023"/>
      <w:r>
        <w:t xml:space="preserve">Persistenz </w:t>
      </w:r>
      <w:proofErr w:type="spellStart"/>
      <w:r>
        <w:t>Rails</w:t>
      </w:r>
      <w:bookmarkEnd w:id="63"/>
      <w:proofErr w:type="spellEnd"/>
    </w:p>
    <w:p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wichtigsten Dinge:</w:t>
      </w:r>
    </w:p>
    <w:p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rsidR="00DE59F1" w:rsidRDefault="00DE59F1" w:rsidP="00DE59F1">
      <w:pPr>
        <w:pStyle w:val="Listenabsatz"/>
        <w:numPr>
          <w:ilvl w:val="0"/>
          <w:numId w:val="5"/>
        </w:numPr>
      </w:pPr>
      <w:r>
        <w:t>Jede Tabelle verfügt über folgende Attribute</w:t>
      </w:r>
    </w:p>
    <w:p w:rsidR="00DE59F1" w:rsidRDefault="00DE59F1" w:rsidP="00DE59F1">
      <w:pPr>
        <w:pStyle w:val="Listenabsatz"/>
        <w:numPr>
          <w:ilvl w:val="1"/>
          <w:numId w:val="5"/>
        </w:numPr>
      </w:pPr>
      <w:proofErr w:type="spellStart"/>
      <w:r>
        <w:t>id</w:t>
      </w:r>
      <w:proofErr w:type="spellEnd"/>
      <w:r>
        <w:t>: Die automatisch inkrementierte ID des Records</w:t>
      </w:r>
    </w:p>
    <w:p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rsidR="002F6892" w:rsidRDefault="00AB5823" w:rsidP="00AB5823">
      <w:pPr>
        <w:pStyle w:val="berschrift2"/>
      </w:pPr>
      <w:bookmarkStart w:id="64" w:name="_Toc292886024"/>
      <w:r>
        <w:t xml:space="preserve">Persistenz </w:t>
      </w:r>
      <w:proofErr w:type="spellStart"/>
      <w:r>
        <w:t>Android</w:t>
      </w:r>
      <w:bookmarkEnd w:id="64"/>
      <w:proofErr w:type="spellEnd"/>
    </w:p>
    <w:p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rsidR="00DD5A17" w:rsidRDefault="00DD5A17" w:rsidP="001D1FCF">
      <w:pPr>
        <w:pStyle w:val="berschrift1"/>
      </w:pPr>
      <w:bookmarkStart w:id="65" w:name="_Toc292886025"/>
      <w:r>
        <w:t>Grössen und Leistung</w:t>
      </w:r>
      <w:bookmarkEnd w:id="65"/>
    </w:p>
    <w:p w:rsidR="00920FC2" w:rsidRDefault="00920FC2" w:rsidP="00920FC2">
      <w:pPr>
        <w:pStyle w:val="berschrift2"/>
      </w:pPr>
      <w:r>
        <w:t>Server</w:t>
      </w:r>
    </w:p>
    <w:p w:rsidR="002B1C61" w:rsidRDefault="002B1C61" w:rsidP="00920FC2">
      <w:r>
        <w:t xml:space="preserve">Die Speicherauslastung kann je nach Serverkonfiguration stark variieren. </w:t>
      </w:r>
      <w:r w:rsidR="00B119E9">
        <w:t>Oftmals bedeutet mehr Speicher natürlich bessere Performance</w:t>
      </w:r>
      <w:r w:rsidR="001C7F06">
        <w:t>.</w:t>
      </w:r>
    </w:p>
    <w:p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rsidR="00920FC2" w:rsidRDefault="00920FC2" w:rsidP="00920FC2">
      <w:pPr>
        <w:pStyle w:val="berschrift2"/>
      </w:pPr>
      <w:r>
        <w:t>Client</w:t>
      </w:r>
    </w:p>
    <w:p w:rsidR="00920FC2" w:rsidRPr="00920FC2" w:rsidRDefault="00920FC2" w:rsidP="00920FC2"/>
    <w:p w:rsidR="00687603" w:rsidRDefault="009033A4" w:rsidP="006156A4">
      <w:r>
        <w:lastRenderedPageBreak/>
        <w:t>&lt;Einschränkungen der Applikation bezüglich Speicher, Leistung, etc…. (zum Beispiel: Verwaltung unterstützt maximal 20'000 Einträge)&gt;</w:t>
      </w:r>
    </w:p>
    <w:p w:rsidR="00687603" w:rsidRDefault="00687603">
      <w:r>
        <w:br w:type="page"/>
      </w:r>
    </w:p>
    <w:p w:rsidR="00850B17" w:rsidRDefault="00850B17" w:rsidP="00850B17">
      <w:pPr>
        <w:pStyle w:val="berschrift1"/>
      </w:pPr>
      <w:bookmarkStart w:id="66" w:name="_Toc292886026"/>
      <w:r>
        <w:lastRenderedPageBreak/>
        <w:t>Anhang</w:t>
      </w:r>
      <w:bookmarkEnd w:id="66"/>
    </w:p>
    <w:p w:rsidR="00850B17" w:rsidRDefault="00850B17" w:rsidP="00850B17">
      <w:pPr>
        <w:pStyle w:val="berschrift2"/>
      </w:pPr>
      <w:bookmarkStart w:id="67" w:name="_Ref292107157"/>
      <w:bookmarkStart w:id="68" w:name="_Ref292107175"/>
      <w:bookmarkStart w:id="69" w:name="_Toc292886027"/>
      <w:r>
        <w:t>Architekturentscheide</w:t>
      </w:r>
      <w:bookmarkEnd w:id="67"/>
      <w:bookmarkEnd w:id="68"/>
      <w:bookmarkEnd w:id="69"/>
    </w:p>
    <w:p w:rsidR="00850B17" w:rsidRDefault="00850B17" w:rsidP="00850B17">
      <w:pPr>
        <w:pStyle w:val="berschrift3"/>
      </w:pPr>
      <w:bookmarkStart w:id="70" w:name="_Ref290464196"/>
      <w:bookmarkStart w:id="71" w:name="_Toc292886028"/>
      <w:r>
        <w:t>Datenspeicherung / ORM</w:t>
      </w:r>
      <w:bookmarkEnd w:id="70"/>
      <w:bookmarkEnd w:id="71"/>
    </w:p>
    <w:p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rsidR="0018005F" w:rsidRDefault="00C732E9" w:rsidP="00E54A7A">
      <w:r>
        <w:t>Weitere</w:t>
      </w:r>
      <w:r w:rsidR="00EC3CC2">
        <w:t xml:space="preserve"> Informationen unter </w:t>
      </w:r>
      <w:r w:rsidR="00687603" w:rsidRPr="003B3B7D">
        <w:t>http://ormlite.com/</w:t>
      </w:r>
    </w:p>
    <w:p w:rsidR="00D32376" w:rsidRPr="00D32376" w:rsidRDefault="00EC3CC2" w:rsidP="00D32376">
      <w:pPr>
        <w:pStyle w:val="berschrift4"/>
      </w:pPr>
      <w:r>
        <w:t>DB4O</w:t>
      </w:r>
    </w:p>
    <w:p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26">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rsidR="00EC3CC2" w:rsidRDefault="00C732E9" w:rsidP="00C732E9">
      <w:r>
        <w:t xml:space="preserve">Weitere Informationen unter </w:t>
      </w:r>
      <w:r w:rsidRPr="00C732E9">
        <w:t>http://developer.db4o.com/</w:t>
      </w:r>
    </w:p>
    <w:p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rsidR="001D4439" w:rsidRDefault="00C732E9" w:rsidP="00C732E9">
      <w:r>
        <w:t xml:space="preserve">Weitere Informationen unter </w:t>
      </w:r>
      <w:r w:rsidR="005C34FA" w:rsidRPr="005C34FA">
        <w:t>https://www.activeandroid.com/</w:t>
      </w:r>
    </w:p>
    <w:p w:rsidR="001D4439" w:rsidRDefault="001D4439">
      <w:r>
        <w:br w:type="page"/>
      </w:r>
    </w:p>
    <w:p w:rsidR="00A42710" w:rsidRPr="00A42710" w:rsidRDefault="00C41954" w:rsidP="00A42710">
      <w:pPr>
        <w:pStyle w:val="berschrift4"/>
      </w:pPr>
      <w:proofErr w:type="spellStart"/>
      <w:r>
        <w:lastRenderedPageBreak/>
        <w:t>Android-active-record</w:t>
      </w:r>
      <w:proofErr w:type="spellEnd"/>
    </w:p>
    <w:p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29"/>
      <w:footerReference w:type="default" r:id="rId3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893" w:rsidRDefault="000A3893" w:rsidP="008F2373">
      <w:pPr>
        <w:spacing w:after="0"/>
      </w:pPr>
      <w:r>
        <w:separator/>
      </w:r>
    </w:p>
  </w:endnote>
  <w:endnote w:type="continuationSeparator" w:id="0">
    <w:p w:rsidR="000A3893" w:rsidRDefault="000A389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7A0295">
      <w:rPr>
        <w:noProof/>
      </w:rPr>
      <w:t>13.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532AB" w:rsidRPr="007532AB">
      <w:rPr>
        <w:b/>
        <w:noProof/>
        <w:lang w:val="de-DE"/>
      </w:rPr>
      <w:t>16</w:t>
    </w:r>
    <w:r>
      <w:rPr>
        <w:b/>
      </w:rPr>
      <w:fldChar w:fldCharType="end"/>
    </w:r>
    <w:r>
      <w:rPr>
        <w:lang w:val="de-DE"/>
      </w:rPr>
      <w:t xml:space="preserve"> von </w:t>
    </w:r>
    <w:r w:rsidR="000A3893">
      <w:fldChar w:fldCharType="begin"/>
    </w:r>
    <w:r w:rsidR="000A3893">
      <w:instrText>NUMPAGES  \* Arabic  \* MERGEFORMAT</w:instrText>
    </w:r>
    <w:r w:rsidR="000A3893">
      <w:fldChar w:fldCharType="separate"/>
    </w:r>
    <w:r w:rsidR="007532AB" w:rsidRPr="007532AB">
      <w:rPr>
        <w:b/>
        <w:noProof/>
        <w:lang w:val="de-DE"/>
      </w:rPr>
      <w:t>24</w:t>
    </w:r>
    <w:r w:rsidR="000A389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893" w:rsidRDefault="000A3893" w:rsidP="008F2373">
      <w:pPr>
        <w:spacing w:after="0"/>
      </w:pPr>
      <w:r>
        <w:separator/>
      </w:r>
    </w:p>
  </w:footnote>
  <w:footnote w:type="continuationSeparator" w:id="0">
    <w:p w:rsidR="000A3893" w:rsidRDefault="000A389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8"/>
  </w:num>
  <w:num w:numId="5">
    <w:abstractNumId w:val="12"/>
  </w:num>
  <w:num w:numId="6">
    <w:abstractNumId w:val="3"/>
  </w:num>
  <w:num w:numId="7">
    <w:abstractNumId w:val="7"/>
  </w:num>
  <w:num w:numId="8">
    <w:abstractNumId w:val="5"/>
  </w:num>
  <w:num w:numId="9">
    <w:abstractNumId w:val="4"/>
  </w:num>
  <w:num w:numId="10">
    <w:abstractNumId w:val="6"/>
  </w:num>
  <w:num w:numId="11">
    <w:abstractNumId w:val="9"/>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372C"/>
    <w:rsid w:val="00020AD5"/>
    <w:rsid w:val="000230F8"/>
    <w:rsid w:val="000257C2"/>
    <w:rsid w:val="00034F0A"/>
    <w:rsid w:val="0006304C"/>
    <w:rsid w:val="000716F6"/>
    <w:rsid w:val="00072268"/>
    <w:rsid w:val="0008161E"/>
    <w:rsid w:val="00097AB6"/>
    <w:rsid w:val="000A2BA5"/>
    <w:rsid w:val="000A2C34"/>
    <w:rsid w:val="000A3893"/>
    <w:rsid w:val="000A41EE"/>
    <w:rsid w:val="000A5F00"/>
    <w:rsid w:val="000A6556"/>
    <w:rsid w:val="000B14C3"/>
    <w:rsid w:val="000B46BD"/>
    <w:rsid w:val="000B658F"/>
    <w:rsid w:val="000C09F3"/>
    <w:rsid w:val="000C206C"/>
    <w:rsid w:val="000E3BAE"/>
    <w:rsid w:val="000E5372"/>
    <w:rsid w:val="000E71F7"/>
    <w:rsid w:val="000F1431"/>
    <w:rsid w:val="000F19B8"/>
    <w:rsid w:val="000F5D3B"/>
    <w:rsid w:val="001006AB"/>
    <w:rsid w:val="00111D49"/>
    <w:rsid w:val="0011656A"/>
    <w:rsid w:val="001233D2"/>
    <w:rsid w:val="0013069F"/>
    <w:rsid w:val="00135CF3"/>
    <w:rsid w:val="00135F94"/>
    <w:rsid w:val="00144606"/>
    <w:rsid w:val="001527CA"/>
    <w:rsid w:val="0015308D"/>
    <w:rsid w:val="00155756"/>
    <w:rsid w:val="001609C2"/>
    <w:rsid w:val="0016574C"/>
    <w:rsid w:val="0017013D"/>
    <w:rsid w:val="00172EE4"/>
    <w:rsid w:val="0018005F"/>
    <w:rsid w:val="00182C4D"/>
    <w:rsid w:val="00186DDC"/>
    <w:rsid w:val="001A0CD7"/>
    <w:rsid w:val="001A77AC"/>
    <w:rsid w:val="001B5436"/>
    <w:rsid w:val="001C341B"/>
    <w:rsid w:val="001C3EDB"/>
    <w:rsid w:val="001C7F06"/>
    <w:rsid w:val="001D17F5"/>
    <w:rsid w:val="001D1FCF"/>
    <w:rsid w:val="001D2820"/>
    <w:rsid w:val="001D4439"/>
    <w:rsid w:val="001E4200"/>
    <w:rsid w:val="001E456F"/>
    <w:rsid w:val="001E6367"/>
    <w:rsid w:val="001F1125"/>
    <w:rsid w:val="001F2A8C"/>
    <w:rsid w:val="002102A3"/>
    <w:rsid w:val="002104A9"/>
    <w:rsid w:val="00212E50"/>
    <w:rsid w:val="0021683D"/>
    <w:rsid w:val="00223137"/>
    <w:rsid w:val="002259A2"/>
    <w:rsid w:val="00227E40"/>
    <w:rsid w:val="002324D3"/>
    <w:rsid w:val="002326EF"/>
    <w:rsid w:val="00244E1E"/>
    <w:rsid w:val="00245EFB"/>
    <w:rsid w:val="0026560F"/>
    <w:rsid w:val="00271851"/>
    <w:rsid w:val="002749A9"/>
    <w:rsid w:val="002766AD"/>
    <w:rsid w:val="00277B1A"/>
    <w:rsid w:val="002A48C6"/>
    <w:rsid w:val="002B0351"/>
    <w:rsid w:val="002B03C1"/>
    <w:rsid w:val="002B1C61"/>
    <w:rsid w:val="002B783C"/>
    <w:rsid w:val="002C401C"/>
    <w:rsid w:val="002C4F5F"/>
    <w:rsid w:val="002C7B60"/>
    <w:rsid w:val="002D2671"/>
    <w:rsid w:val="002E16A4"/>
    <w:rsid w:val="002E2A64"/>
    <w:rsid w:val="002E6256"/>
    <w:rsid w:val="002E65A6"/>
    <w:rsid w:val="002F2654"/>
    <w:rsid w:val="002F28DD"/>
    <w:rsid w:val="002F64B6"/>
    <w:rsid w:val="002F6892"/>
    <w:rsid w:val="00307632"/>
    <w:rsid w:val="003137AB"/>
    <w:rsid w:val="00322D2A"/>
    <w:rsid w:val="00326F5B"/>
    <w:rsid w:val="003500D3"/>
    <w:rsid w:val="00353578"/>
    <w:rsid w:val="0036276E"/>
    <w:rsid w:val="00370B2F"/>
    <w:rsid w:val="0038706D"/>
    <w:rsid w:val="0039163F"/>
    <w:rsid w:val="003A0ADD"/>
    <w:rsid w:val="003A0BEE"/>
    <w:rsid w:val="003A52D3"/>
    <w:rsid w:val="003A5C55"/>
    <w:rsid w:val="003B1B7A"/>
    <w:rsid w:val="003B3B7D"/>
    <w:rsid w:val="003B5AAF"/>
    <w:rsid w:val="003C3BB7"/>
    <w:rsid w:val="003D6025"/>
    <w:rsid w:val="003E2AE2"/>
    <w:rsid w:val="003E40FB"/>
    <w:rsid w:val="003F3261"/>
    <w:rsid w:val="00400345"/>
    <w:rsid w:val="00405571"/>
    <w:rsid w:val="00407CD3"/>
    <w:rsid w:val="00413D5B"/>
    <w:rsid w:val="004200F5"/>
    <w:rsid w:val="00420B53"/>
    <w:rsid w:val="00432583"/>
    <w:rsid w:val="00445D55"/>
    <w:rsid w:val="00447966"/>
    <w:rsid w:val="00457464"/>
    <w:rsid w:val="00466590"/>
    <w:rsid w:val="00493A9A"/>
    <w:rsid w:val="004A6A8F"/>
    <w:rsid w:val="004D2A97"/>
    <w:rsid w:val="004D541F"/>
    <w:rsid w:val="004D6058"/>
    <w:rsid w:val="004D7106"/>
    <w:rsid w:val="004F0D35"/>
    <w:rsid w:val="004F36D3"/>
    <w:rsid w:val="004F6770"/>
    <w:rsid w:val="004F6ED8"/>
    <w:rsid w:val="00533258"/>
    <w:rsid w:val="005347BF"/>
    <w:rsid w:val="00540559"/>
    <w:rsid w:val="005515A5"/>
    <w:rsid w:val="005522ED"/>
    <w:rsid w:val="0056338D"/>
    <w:rsid w:val="00574022"/>
    <w:rsid w:val="00575FA4"/>
    <w:rsid w:val="00577585"/>
    <w:rsid w:val="005841A5"/>
    <w:rsid w:val="00586292"/>
    <w:rsid w:val="005A0614"/>
    <w:rsid w:val="005A2A86"/>
    <w:rsid w:val="005A5333"/>
    <w:rsid w:val="005A6FE4"/>
    <w:rsid w:val="005A7B55"/>
    <w:rsid w:val="005B081C"/>
    <w:rsid w:val="005C34FA"/>
    <w:rsid w:val="005D1D7A"/>
    <w:rsid w:val="005D3939"/>
    <w:rsid w:val="005E1D61"/>
    <w:rsid w:val="005E3FB5"/>
    <w:rsid w:val="005E4E76"/>
    <w:rsid w:val="005E6C04"/>
    <w:rsid w:val="00606D49"/>
    <w:rsid w:val="006156A4"/>
    <w:rsid w:val="00637E60"/>
    <w:rsid w:val="00640325"/>
    <w:rsid w:val="00651384"/>
    <w:rsid w:val="00654971"/>
    <w:rsid w:val="006600BB"/>
    <w:rsid w:val="00665A6D"/>
    <w:rsid w:val="00666525"/>
    <w:rsid w:val="006762DC"/>
    <w:rsid w:val="00684AD5"/>
    <w:rsid w:val="00687603"/>
    <w:rsid w:val="006939B6"/>
    <w:rsid w:val="00695F14"/>
    <w:rsid w:val="00696160"/>
    <w:rsid w:val="006B23CC"/>
    <w:rsid w:val="006B5BAA"/>
    <w:rsid w:val="006B6593"/>
    <w:rsid w:val="006C1399"/>
    <w:rsid w:val="006C6507"/>
    <w:rsid w:val="006E2E88"/>
    <w:rsid w:val="006F2255"/>
    <w:rsid w:val="006F482D"/>
    <w:rsid w:val="006F487A"/>
    <w:rsid w:val="006F7959"/>
    <w:rsid w:val="00702C6B"/>
    <w:rsid w:val="0071162A"/>
    <w:rsid w:val="00735256"/>
    <w:rsid w:val="0075029B"/>
    <w:rsid w:val="007532AB"/>
    <w:rsid w:val="007537D1"/>
    <w:rsid w:val="007574D4"/>
    <w:rsid w:val="007576BF"/>
    <w:rsid w:val="007613B2"/>
    <w:rsid w:val="00763B1C"/>
    <w:rsid w:val="00777513"/>
    <w:rsid w:val="00784F79"/>
    <w:rsid w:val="007A0295"/>
    <w:rsid w:val="007A158A"/>
    <w:rsid w:val="007B442E"/>
    <w:rsid w:val="007D3E52"/>
    <w:rsid w:val="007D405F"/>
    <w:rsid w:val="007E2152"/>
    <w:rsid w:val="00803B99"/>
    <w:rsid w:val="00810A5A"/>
    <w:rsid w:val="00821A3D"/>
    <w:rsid w:val="00821CD0"/>
    <w:rsid w:val="00823F87"/>
    <w:rsid w:val="00835B28"/>
    <w:rsid w:val="008436E7"/>
    <w:rsid w:val="00850B17"/>
    <w:rsid w:val="00855AB5"/>
    <w:rsid w:val="0086066E"/>
    <w:rsid w:val="00860EB6"/>
    <w:rsid w:val="00864850"/>
    <w:rsid w:val="00870C31"/>
    <w:rsid w:val="008722E3"/>
    <w:rsid w:val="00880249"/>
    <w:rsid w:val="00886F79"/>
    <w:rsid w:val="00887085"/>
    <w:rsid w:val="00892FEF"/>
    <w:rsid w:val="00893006"/>
    <w:rsid w:val="008A182D"/>
    <w:rsid w:val="008A4B86"/>
    <w:rsid w:val="008A4E18"/>
    <w:rsid w:val="008B201D"/>
    <w:rsid w:val="008B45F7"/>
    <w:rsid w:val="008C54BF"/>
    <w:rsid w:val="008D0E33"/>
    <w:rsid w:val="008D1815"/>
    <w:rsid w:val="008D7363"/>
    <w:rsid w:val="008E328B"/>
    <w:rsid w:val="008F07F3"/>
    <w:rsid w:val="008F2373"/>
    <w:rsid w:val="008F5456"/>
    <w:rsid w:val="009030F0"/>
    <w:rsid w:val="009033A4"/>
    <w:rsid w:val="0090481D"/>
    <w:rsid w:val="00910F8B"/>
    <w:rsid w:val="00913398"/>
    <w:rsid w:val="009139C9"/>
    <w:rsid w:val="009172FA"/>
    <w:rsid w:val="00920FC2"/>
    <w:rsid w:val="009447F6"/>
    <w:rsid w:val="0094504F"/>
    <w:rsid w:val="009474CB"/>
    <w:rsid w:val="00952B86"/>
    <w:rsid w:val="00953820"/>
    <w:rsid w:val="009571BE"/>
    <w:rsid w:val="00966C0C"/>
    <w:rsid w:val="009678F5"/>
    <w:rsid w:val="00972102"/>
    <w:rsid w:val="009850CF"/>
    <w:rsid w:val="00987642"/>
    <w:rsid w:val="00990CAA"/>
    <w:rsid w:val="009A1840"/>
    <w:rsid w:val="009A1AF3"/>
    <w:rsid w:val="009A289A"/>
    <w:rsid w:val="009A2911"/>
    <w:rsid w:val="009B578A"/>
    <w:rsid w:val="009B7C21"/>
    <w:rsid w:val="009C040E"/>
    <w:rsid w:val="009C202A"/>
    <w:rsid w:val="009D7E78"/>
    <w:rsid w:val="009F299D"/>
    <w:rsid w:val="00A040E0"/>
    <w:rsid w:val="00A06B4F"/>
    <w:rsid w:val="00A107A1"/>
    <w:rsid w:val="00A16E2A"/>
    <w:rsid w:val="00A26588"/>
    <w:rsid w:val="00A41BF6"/>
    <w:rsid w:val="00A42710"/>
    <w:rsid w:val="00A43464"/>
    <w:rsid w:val="00A44828"/>
    <w:rsid w:val="00A44C20"/>
    <w:rsid w:val="00A53880"/>
    <w:rsid w:val="00A53A7E"/>
    <w:rsid w:val="00A56DC5"/>
    <w:rsid w:val="00A611DF"/>
    <w:rsid w:val="00A64DD9"/>
    <w:rsid w:val="00A777A6"/>
    <w:rsid w:val="00A90F15"/>
    <w:rsid w:val="00AA10BC"/>
    <w:rsid w:val="00AA56C4"/>
    <w:rsid w:val="00AA6430"/>
    <w:rsid w:val="00AB51D5"/>
    <w:rsid w:val="00AB5766"/>
    <w:rsid w:val="00AB5823"/>
    <w:rsid w:val="00AC40CC"/>
    <w:rsid w:val="00AD74F3"/>
    <w:rsid w:val="00AE119D"/>
    <w:rsid w:val="00AE39D8"/>
    <w:rsid w:val="00AF1FDB"/>
    <w:rsid w:val="00AF2D95"/>
    <w:rsid w:val="00AF4AE0"/>
    <w:rsid w:val="00B038C9"/>
    <w:rsid w:val="00B050A5"/>
    <w:rsid w:val="00B10239"/>
    <w:rsid w:val="00B119E9"/>
    <w:rsid w:val="00B1324E"/>
    <w:rsid w:val="00B23A08"/>
    <w:rsid w:val="00B43B05"/>
    <w:rsid w:val="00B52DF1"/>
    <w:rsid w:val="00B56ED2"/>
    <w:rsid w:val="00B712B5"/>
    <w:rsid w:val="00B75478"/>
    <w:rsid w:val="00B76C4E"/>
    <w:rsid w:val="00B76ECE"/>
    <w:rsid w:val="00BA07C8"/>
    <w:rsid w:val="00BA52D9"/>
    <w:rsid w:val="00BB1425"/>
    <w:rsid w:val="00BC277B"/>
    <w:rsid w:val="00BD3387"/>
    <w:rsid w:val="00BD6639"/>
    <w:rsid w:val="00BE08B2"/>
    <w:rsid w:val="00BE5190"/>
    <w:rsid w:val="00BE5A3F"/>
    <w:rsid w:val="00BE6DFC"/>
    <w:rsid w:val="00BF735F"/>
    <w:rsid w:val="00C06C89"/>
    <w:rsid w:val="00C12C42"/>
    <w:rsid w:val="00C14F5B"/>
    <w:rsid w:val="00C2168D"/>
    <w:rsid w:val="00C22202"/>
    <w:rsid w:val="00C24647"/>
    <w:rsid w:val="00C25EC1"/>
    <w:rsid w:val="00C41954"/>
    <w:rsid w:val="00C451C5"/>
    <w:rsid w:val="00C45585"/>
    <w:rsid w:val="00C47BE9"/>
    <w:rsid w:val="00C5095C"/>
    <w:rsid w:val="00C52473"/>
    <w:rsid w:val="00C541AB"/>
    <w:rsid w:val="00C672AA"/>
    <w:rsid w:val="00C672ED"/>
    <w:rsid w:val="00C67C42"/>
    <w:rsid w:val="00C732E9"/>
    <w:rsid w:val="00C74BF5"/>
    <w:rsid w:val="00C75581"/>
    <w:rsid w:val="00C76BD5"/>
    <w:rsid w:val="00C85D28"/>
    <w:rsid w:val="00C9533A"/>
    <w:rsid w:val="00CA1210"/>
    <w:rsid w:val="00CB0412"/>
    <w:rsid w:val="00CB2E5A"/>
    <w:rsid w:val="00CC0A51"/>
    <w:rsid w:val="00CC0A70"/>
    <w:rsid w:val="00CD42C7"/>
    <w:rsid w:val="00CD7B6F"/>
    <w:rsid w:val="00CE0D6F"/>
    <w:rsid w:val="00CE3D8E"/>
    <w:rsid w:val="00CE533D"/>
    <w:rsid w:val="00CF3C24"/>
    <w:rsid w:val="00D13702"/>
    <w:rsid w:val="00D15A57"/>
    <w:rsid w:val="00D175B8"/>
    <w:rsid w:val="00D22C20"/>
    <w:rsid w:val="00D32376"/>
    <w:rsid w:val="00D42204"/>
    <w:rsid w:val="00D73848"/>
    <w:rsid w:val="00D81ECC"/>
    <w:rsid w:val="00D9179E"/>
    <w:rsid w:val="00D9441D"/>
    <w:rsid w:val="00D947D7"/>
    <w:rsid w:val="00DB0C66"/>
    <w:rsid w:val="00DB17FA"/>
    <w:rsid w:val="00DB39A3"/>
    <w:rsid w:val="00DC511D"/>
    <w:rsid w:val="00DC7DFD"/>
    <w:rsid w:val="00DD1696"/>
    <w:rsid w:val="00DD5A17"/>
    <w:rsid w:val="00DE59F1"/>
    <w:rsid w:val="00DE5B37"/>
    <w:rsid w:val="00DF0EAC"/>
    <w:rsid w:val="00DF51A7"/>
    <w:rsid w:val="00E139C1"/>
    <w:rsid w:val="00E13BEF"/>
    <w:rsid w:val="00E152A7"/>
    <w:rsid w:val="00E22264"/>
    <w:rsid w:val="00E22E5F"/>
    <w:rsid w:val="00E23DBD"/>
    <w:rsid w:val="00E26547"/>
    <w:rsid w:val="00E3125D"/>
    <w:rsid w:val="00E31369"/>
    <w:rsid w:val="00E32AFA"/>
    <w:rsid w:val="00E37C98"/>
    <w:rsid w:val="00E441C8"/>
    <w:rsid w:val="00E44D39"/>
    <w:rsid w:val="00E51D6E"/>
    <w:rsid w:val="00E54A7A"/>
    <w:rsid w:val="00E61205"/>
    <w:rsid w:val="00E63CE9"/>
    <w:rsid w:val="00E711E0"/>
    <w:rsid w:val="00E725FF"/>
    <w:rsid w:val="00E860CF"/>
    <w:rsid w:val="00E87169"/>
    <w:rsid w:val="00E9397F"/>
    <w:rsid w:val="00E942F0"/>
    <w:rsid w:val="00EB21F4"/>
    <w:rsid w:val="00EB5F60"/>
    <w:rsid w:val="00EC3CC2"/>
    <w:rsid w:val="00EC66D2"/>
    <w:rsid w:val="00ED6B7E"/>
    <w:rsid w:val="00EE0157"/>
    <w:rsid w:val="00EE268B"/>
    <w:rsid w:val="00EE2AB1"/>
    <w:rsid w:val="00EE2FF1"/>
    <w:rsid w:val="00EF1BC9"/>
    <w:rsid w:val="00F20A28"/>
    <w:rsid w:val="00F27055"/>
    <w:rsid w:val="00F42E13"/>
    <w:rsid w:val="00F559D6"/>
    <w:rsid w:val="00F618FF"/>
    <w:rsid w:val="00F651D5"/>
    <w:rsid w:val="00F9181E"/>
    <w:rsid w:val="00FA7E81"/>
    <w:rsid w:val="00FC05E5"/>
    <w:rsid w:val="00FC0E32"/>
    <w:rsid w:val="00FC22D7"/>
    <w:rsid w:val="00FD686C"/>
    <w:rsid w:val="00FD7C97"/>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png"/><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0A98A-ADDE-4B40-B6AE-F4827D18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4430</Words>
  <Characters>27911</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32277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Christina</cp:lastModifiedBy>
  <cp:revision>287</cp:revision>
  <cp:lastPrinted>2011-04-11T21:40:00Z</cp:lastPrinted>
  <dcterms:created xsi:type="dcterms:W3CDTF">2011-03-28T11:58:00Z</dcterms:created>
  <dcterms:modified xsi:type="dcterms:W3CDTF">2011-05-13T16:19:00Z</dcterms:modified>
</cp:coreProperties>
</file>