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70474">
                  <w:rPr>
                    <w:noProof/>
                    <w:color w:val="4F81BD" w:themeColor="accent1"/>
                  </w:rPr>
                  <w:t>24.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573A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Usability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Tests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3718A" w:rsidP="00E3718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92E5A6A" wp14:editId="124F7A30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01086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01086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3718A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3718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9D07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D07AC" w:rsidRPr="009D07AC" w:rsidRDefault="009D07AC" w:rsidP="005E1B49">
            <w:pPr>
              <w:rPr>
                <w:b w:val="0"/>
              </w:rPr>
            </w:pPr>
            <w:bookmarkStart w:id="2" w:name="_GoBack" w:colFirst="0" w:colLast="0"/>
            <w:r w:rsidRPr="009D07AC">
              <w:rPr>
                <w:b w:val="0"/>
              </w:rPr>
              <w:t>24.05.2011</w:t>
            </w:r>
          </w:p>
        </w:tc>
        <w:tc>
          <w:tcPr>
            <w:tcW w:w="993" w:type="dxa"/>
          </w:tcPr>
          <w:p w:rsidR="009D07AC" w:rsidRPr="00F9181E" w:rsidRDefault="009D07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9D07AC" w:rsidRPr="00F9181E" w:rsidRDefault="009D07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Erstellung der Fragebögen</w:t>
            </w:r>
          </w:p>
        </w:tc>
        <w:tc>
          <w:tcPr>
            <w:tcW w:w="2303" w:type="dxa"/>
          </w:tcPr>
          <w:p w:rsidR="009D07AC" w:rsidRDefault="009D07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End w:id="2" w:displacedByCustomXml="next"/>
    <w:bookmarkStart w:id="3" w:name="_Toc29401086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D006A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010867" w:history="1">
            <w:r w:rsidR="00D006A7" w:rsidRPr="002448CD">
              <w:rPr>
                <w:rStyle w:val="Hyperlink"/>
                <w:noProof/>
              </w:rPr>
              <w:t>1</w:t>
            </w:r>
            <w:r w:rsidR="00D006A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006A7" w:rsidRPr="002448CD">
              <w:rPr>
                <w:rStyle w:val="Hyperlink"/>
                <w:noProof/>
              </w:rPr>
              <w:t>Dokumentinformationen</w:t>
            </w:r>
            <w:r w:rsidR="00D006A7">
              <w:rPr>
                <w:noProof/>
                <w:webHidden/>
              </w:rPr>
              <w:tab/>
            </w:r>
            <w:r w:rsidR="00D006A7">
              <w:rPr>
                <w:noProof/>
                <w:webHidden/>
              </w:rPr>
              <w:fldChar w:fldCharType="begin"/>
            </w:r>
            <w:r w:rsidR="00D006A7">
              <w:rPr>
                <w:noProof/>
                <w:webHidden/>
              </w:rPr>
              <w:instrText xml:space="preserve"> PAGEREF _Toc294010867 \h </w:instrText>
            </w:r>
            <w:r w:rsidR="00D006A7">
              <w:rPr>
                <w:noProof/>
                <w:webHidden/>
              </w:rPr>
            </w:r>
            <w:r w:rsidR="00D006A7">
              <w:rPr>
                <w:noProof/>
                <w:webHidden/>
              </w:rPr>
              <w:fldChar w:fldCharType="separate"/>
            </w:r>
            <w:r w:rsidR="00D006A7">
              <w:rPr>
                <w:noProof/>
                <w:webHidden/>
              </w:rPr>
              <w:t>1</w:t>
            </w:r>
            <w:r w:rsidR="00D006A7"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68" w:history="1">
            <w:r w:rsidRPr="002448C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69" w:history="1">
            <w:r w:rsidRPr="002448C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70" w:history="1">
            <w:r w:rsidRPr="002448CD">
              <w:rPr>
                <w:rStyle w:val="Hyperlink"/>
                <w:noProof/>
                <w:lang w:val="de-DE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1" w:history="1">
            <w:r w:rsidRPr="002448CD">
              <w:rPr>
                <w:rStyle w:val="Hyperlink"/>
                <w:noProof/>
                <w:lang w:val="de-DE"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2" w:history="1">
            <w:r w:rsidRPr="002448CD">
              <w:rPr>
                <w:rStyle w:val="Hyperlink"/>
                <w:noProof/>
                <w:lang w:val="de-DE"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3" w:history="1">
            <w:r w:rsidRPr="002448CD">
              <w:rPr>
                <w:rStyle w:val="Hyperlink"/>
                <w:noProof/>
                <w:lang w:val="de-DE"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74" w:history="1">
            <w:r w:rsidRPr="002448CD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</w:rPr>
              <w:t>Usability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5" w:history="1">
            <w:r w:rsidRPr="002448C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6" w:history="1">
            <w:r w:rsidRPr="002448C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</w:rPr>
              <w:t>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010877" w:history="1">
            <w:r w:rsidRPr="002448CD">
              <w:rPr>
                <w:rStyle w:val="Hyperlink"/>
                <w:noProof/>
                <w:lang w:val="de-DE"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Test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010878" w:history="1">
            <w:r w:rsidRPr="002448CD">
              <w:rPr>
                <w:rStyle w:val="Hyperlink"/>
                <w:noProof/>
                <w:lang w:val="de-DE"/>
              </w:rPr>
              <w:t>3.3.1</w:t>
            </w:r>
            <w:r>
              <w:rPr>
                <w:noProof/>
                <w:sz w:val="22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010879" w:history="1">
            <w:r w:rsidRPr="002448CD">
              <w:rPr>
                <w:rStyle w:val="Hyperlink"/>
                <w:noProof/>
                <w:lang w:val="de-DE"/>
              </w:rPr>
              <w:t>3.3.2</w:t>
            </w:r>
            <w:r>
              <w:rPr>
                <w:noProof/>
                <w:sz w:val="22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Personen und 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0" w:history="1">
            <w:r w:rsidRPr="002448CD">
              <w:rPr>
                <w:rStyle w:val="Hyperlink"/>
                <w:noProof/>
                <w:lang w:val="de-DE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Fragenkatalog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1" w:history="1">
            <w:r w:rsidRPr="002448CD">
              <w:rPr>
                <w:rStyle w:val="Hyperlink"/>
                <w:noProof/>
                <w:lang w:val="de-DE"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Auswertung Christina Elmer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2" w:history="1">
            <w:r w:rsidRPr="002448CD">
              <w:rPr>
                <w:rStyle w:val="Hyperlink"/>
                <w:noProof/>
                <w:lang w:val="de-DE"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Auswertung Bruno Heidt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3" w:history="1">
            <w:r w:rsidRPr="002448CD">
              <w:rPr>
                <w:rStyle w:val="Hyperlink"/>
                <w:noProof/>
                <w:lang w:val="de-DE"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Auswertung Edith Treichler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4" w:history="1">
            <w:r w:rsidRPr="002448CD">
              <w:rPr>
                <w:rStyle w:val="Hyperlink"/>
                <w:noProof/>
                <w:lang w:val="de-DE"/>
              </w:rPr>
              <w:t>8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Gesamtauswertung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6A7" w:rsidRDefault="00D006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010885" w:history="1">
            <w:r w:rsidRPr="002448CD">
              <w:rPr>
                <w:rStyle w:val="Hyperlink"/>
                <w:noProof/>
                <w:lang w:val="de-DE"/>
              </w:rPr>
              <w:t>9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448CD">
              <w:rPr>
                <w:rStyle w:val="Hyperlink"/>
                <w:noProof/>
                <w:lang w:val="de-DE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E34" w:rsidRDefault="00AF4AE0" w:rsidP="00600E3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317F4B" w:rsidP="00006FE5">
      <w:pPr>
        <w:pStyle w:val="berschrift1"/>
        <w:rPr>
          <w:lang w:val="de-DE"/>
        </w:rPr>
      </w:pPr>
      <w:bookmarkStart w:id="4" w:name="_Toc294010870"/>
      <w:r>
        <w:rPr>
          <w:lang w:val="de-DE"/>
        </w:rPr>
        <w:t>Einführung</w:t>
      </w:r>
      <w:bookmarkEnd w:id="4"/>
    </w:p>
    <w:p w:rsidR="00006FE5" w:rsidRDefault="0007495B" w:rsidP="0007495B">
      <w:pPr>
        <w:pStyle w:val="berschrift2"/>
        <w:rPr>
          <w:lang w:val="de-DE"/>
        </w:rPr>
      </w:pPr>
      <w:bookmarkStart w:id="5" w:name="_Toc294010871"/>
      <w:r>
        <w:rPr>
          <w:lang w:val="de-DE"/>
        </w:rPr>
        <w:t>Zweck</w:t>
      </w:r>
      <w:bookmarkEnd w:id="5"/>
    </w:p>
    <w:p w:rsidR="00A6467B" w:rsidRPr="00416816" w:rsidRDefault="00416816" w:rsidP="0007495B">
      <w:r>
        <w:t xml:space="preserve">Dieses Dokument beschreibt die </w:t>
      </w:r>
      <w:proofErr w:type="spellStart"/>
      <w:r>
        <w:t>Usability</w:t>
      </w:r>
      <w:proofErr w:type="spellEnd"/>
      <w:r>
        <w:t xml:space="preserve"> Tests für das Projekt MRT (Mobile Reporting Tool).</w:t>
      </w:r>
      <w:r w:rsidR="0040480E">
        <w:t xml:space="preserve"> </w:t>
      </w:r>
      <w:r w:rsidR="00AC0C35">
        <w:t xml:space="preserve">Hierbei wurden verschiedene Testpersonen </w:t>
      </w:r>
      <w:r w:rsidR="000E66A8">
        <w:t xml:space="preserve">bei der Handhabung des Clients beobachtet. </w:t>
      </w:r>
      <w:r w:rsidR="00697E0B">
        <w:t>Den Testpersonen wurden Fragebögen ausgehändigt um die Software in verschiedenen Bereichen zu bewerten und sie somit zu verbessern.</w:t>
      </w:r>
    </w:p>
    <w:p w:rsidR="0007495B" w:rsidRDefault="0007495B" w:rsidP="0007495B">
      <w:pPr>
        <w:pStyle w:val="berschrift2"/>
        <w:rPr>
          <w:lang w:val="de-DE"/>
        </w:rPr>
      </w:pPr>
      <w:bookmarkStart w:id="6" w:name="_Toc294010872"/>
      <w:r>
        <w:rPr>
          <w:lang w:val="de-DE"/>
        </w:rPr>
        <w:t>Gültigkeitsbereich</w:t>
      </w:r>
      <w:bookmarkEnd w:id="6"/>
    </w:p>
    <w:p w:rsidR="0007495B" w:rsidRPr="00FD0C9D" w:rsidRDefault="00FD0C9D" w:rsidP="0007495B">
      <w:r>
        <w:t>Dieses Dokument ist während der gesamten Projektdauer gültig (21.02 bis 03.06.2011).</w:t>
      </w:r>
    </w:p>
    <w:p w:rsidR="0007495B" w:rsidRDefault="0007495B" w:rsidP="0007495B">
      <w:pPr>
        <w:pStyle w:val="berschrift2"/>
        <w:rPr>
          <w:lang w:val="de-DE"/>
        </w:rPr>
      </w:pPr>
      <w:bookmarkStart w:id="7" w:name="_Toc294010873"/>
      <w:r>
        <w:rPr>
          <w:lang w:val="de-DE"/>
        </w:rPr>
        <w:lastRenderedPageBreak/>
        <w:t>Definitionen und Abkürzungen</w:t>
      </w:r>
      <w:bookmarkEnd w:id="7"/>
    </w:p>
    <w:p w:rsidR="000B20A3" w:rsidRDefault="00A652EA" w:rsidP="0007495B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0B20A3" w:rsidRDefault="000B20A3">
      <w:r>
        <w:br w:type="page"/>
      </w:r>
    </w:p>
    <w:p w:rsidR="000B20A3" w:rsidRDefault="00662BAA" w:rsidP="000B20A3">
      <w:pPr>
        <w:pStyle w:val="berschrift1"/>
      </w:pPr>
      <w:bookmarkStart w:id="8" w:name="_Toc294010874"/>
      <w:proofErr w:type="spellStart"/>
      <w:r>
        <w:lastRenderedPageBreak/>
        <w:t>Usability</w:t>
      </w:r>
      <w:proofErr w:type="spellEnd"/>
      <w:r>
        <w:t xml:space="preserve"> Tests</w:t>
      </w:r>
      <w:bookmarkEnd w:id="8"/>
    </w:p>
    <w:p w:rsidR="00662BAA" w:rsidRDefault="00662BAA" w:rsidP="00662BAA">
      <w:pPr>
        <w:pStyle w:val="berschrift2"/>
      </w:pPr>
      <w:bookmarkStart w:id="9" w:name="_Toc294010875"/>
      <w:r>
        <w:t>Ablauf</w:t>
      </w:r>
      <w:bookmarkEnd w:id="9"/>
    </w:p>
    <w:p w:rsidR="002A4D8E" w:rsidRDefault="00C72F61" w:rsidP="00C72F61">
      <w:pPr>
        <w:pStyle w:val="Listenabsatz"/>
        <w:numPr>
          <w:ilvl w:val="0"/>
          <w:numId w:val="6"/>
        </w:numPr>
      </w:pPr>
      <w:r>
        <w:t xml:space="preserve">Die Test Person wird angefragt ob sie einen </w:t>
      </w:r>
      <w:proofErr w:type="spellStart"/>
      <w:r>
        <w:t>Usability</w:t>
      </w:r>
      <w:proofErr w:type="spellEnd"/>
      <w:r>
        <w:t xml:space="preserve"> Test durchführen will.</w:t>
      </w:r>
    </w:p>
    <w:p w:rsidR="00EE5690" w:rsidRDefault="00EE5690" w:rsidP="00C72F61">
      <w:pPr>
        <w:pStyle w:val="Listenabsatz"/>
        <w:numPr>
          <w:ilvl w:val="0"/>
          <w:numId w:val="6"/>
        </w:numPr>
      </w:pPr>
      <w:r>
        <w:t>Es wird ein Termin mit der Test Person vereinbart.</w:t>
      </w:r>
    </w:p>
    <w:p w:rsidR="00EE5690" w:rsidRDefault="00EE5690" w:rsidP="00C72F61">
      <w:pPr>
        <w:pStyle w:val="Listenabsatz"/>
        <w:numPr>
          <w:ilvl w:val="0"/>
          <w:numId w:val="6"/>
        </w:numPr>
      </w:pPr>
      <w:r>
        <w:t>Die Tests werden im Beisein eines Entwicklers durchgefü</w:t>
      </w:r>
      <w:r w:rsidR="00577C93">
        <w:t>h</w:t>
      </w:r>
      <w:r>
        <w:t>rt.</w:t>
      </w:r>
    </w:p>
    <w:p w:rsidR="00EE5690" w:rsidRDefault="00EE5690" w:rsidP="00C72F61">
      <w:pPr>
        <w:pStyle w:val="Listenabsatz"/>
        <w:numPr>
          <w:ilvl w:val="0"/>
          <w:numId w:val="6"/>
        </w:numPr>
      </w:pPr>
      <w:r>
        <w:t>Der Fragebogen wird von der Test Person ausgefüllt.</w:t>
      </w:r>
    </w:p>
    <w:p w:rsidR="00EE5690" w:rsidRPr="002A4D8E" w:rsidRDefault="00EE5690" w:rsidP="00C72F61">
      <w:pPr>
        <w:pStyle w:val="Listenabsatz"/>
        <w:numPr>
          <w:ilvl w:val="0"/>
          <w:numId w:val="6"/>
        </w:numPr>
      </w:pPr>
      <w:r>
        <w:t>Abschlussgespräch</w:t>
      </w:r>
    </w:p>
    <w:p w:rsidR="002A4D8E" w:rsidRPr="002A4D8E" w:rsidRDefault="002A4D8E" w:rsidP="002A4D8E">
      <w:pPr>
        <w:pStyle w:val="berschrift2"/>
      </w:pPr>
      <w:bookmarkStart w:id="10" w:name="_Toc294010876"/>
      <w:r>
        <w:t>Kriterien</w:t>
      </w:r>
      <w:bookmarkEnd w:id="10"/>
    </w:p>
    <w:p w:rsidR="0009106A" w:rsidRDefault="000B20A3" w:rsidP="0009106A">
      <w:r>
        <w:t>Der Client wird auf die Benutzbarkeit getestet</w:t>
      </w:r>
      <w:r w:rsidR="004962FC">
        <w:t>. N</w:t>
      </w:r>
      <w:r>
        <w:t>ach den</w:t>
      </w:r>
      <w:r w:rsidR="00EB3285">
        <w:t xml:space="preserve"> Kriterien der Norm ISO 9241-11 und </w:t>
      </w:r>
      <w:r w:rsidR="00EB3285" w:rsidRPr="00EB3285">
        <w:t>Whitney Quesenbery</w:t>
      </w:r>
      <w:r w:rsidR="00EB3285">
        <w:t>.</w:t>
      </w:r>
    </w:p>
    <w:p w:rsidR="0009106A" w:rsidRDefault="007A097C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  <w:noProof/>
          <w:lang w:eastAsia="de-CH"/>
        </w:rPr>
        <w:drawing>
          <wp:anchor distT="0" distB="0" distL="114300" distR="114300" simplePos="0" relativeHeight="251659776" behindDoc="1" locked="0" layoutInCell="1" allowOverlap="1" wp14:anchorId="0A0CB9C5" wp14:editId="253F69C6">
            <wp:simplePos x="0" y="0"/>
            <wp:positionH relativeFrom="column">
              <wp:posOffset>-899795</wp:posOffset>
            </wp:positionH>
            <wp:positionV relativeFrom="paragraph">
              <wp:posOffset>16510</wp:posOffset>
            </wp:positionV>
            <wp:extent cx="3965575" cy="3412490"/>
            <wp:effectExtent l="0" t="0" r="0" b="0"/>
            <wp:wrapSquare wrapText="bothSides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06A" w:rsidRPr="007A097C">
        <w:rPr>
          <w:b/>
        </w:rPr>
        <w:t>Effektivität:</w:t>
      </w:r>
      <w:r w:rsidR="0009106A">
        <w:t xml:space="preserve"> Genauigkeit und Vollständigkeit mit der Benutzer ein bestimmtes Ziel erreichen</w:t>
      </w:r>
    </w:p>
    <w:p w:rsidR="0009106A" w:rsidRDefault="0009106A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</w:rPr>
        <w:t>Effizienz:</w:t>
      </w:r>
      <w:r>
        <w:t xml:space="preserve"> Aufwand der Benutzer im Verhältnis zur Genauigkeit und Vollständigkeit des erzielten Effekts</w:t>
      </w:r>
    </w:p>
    <w:p w:rsidR="0009106A" w:rsidRDefault="0009106A" w:rsidP="007A097C">
      <w:pPr>
        <w:pStyle w:val="Listenabsatz"/>
        <w:numPr>
          <w:ilvl w:val="0"/>
          <w:numId w:val="5"/>
        </w:numPr>
        <w:ind w:left="5245" w:hanging="5245"/>
      </w:pPr>
      <w:r w:rsidRPr="007A097C">
        <w:rPr>
          <w:b/>
        </w:rPr>
        <w:t>Zufriedenheit:</w:t>
      </w:r>
      <w:r>
        <w:t xml:space="preserve"> positive Einstellung der Benutzer gegenüber</w:t>
      </w:r>
      <w:r w:rsidR="006F091D">
        <w:t xml:space="preserve"> der Nutzung des Systems. Keine </w:t>
      </w:r>
      <w:r w:rsidR="00C17489">
        <w:t>B</w:t>
      </w:r>
      <w:r>
        <w:t>eeinträchtigungen der Freiheit durch das System</w:t>
      </w:r>
    </w:p>
    <w:p w:rsidR="0009106A" w:rsidRDefault="0009106A" w:rsidP="007A097C">
      <w:pPr>
        <w:pStyle w:val="Listenabsatz"/>
        <w:numPr>
          <w:ilvl w:val="1"/>
          <w:numId w:val="5"/>
        </w:numPr>
        <w:ind w:left="5670" w:hanging="5386"/>
      </w:pPr>
      <w:r>
        <w:t>Lernfördernd</w:t>
      </w:r>
    </w:p>
    <w:p w:rsidR="0009106A" w:rsidRDefault="000278CD" w:rsidP="007A097C">
      <w:pPr>
        <w:pStyle w:val="Listenabsatz"/>
        <w:numPr>
          <w:ilvl w:val="1"/>
          <w:numId w:val="5"/>
        </w:numPr>
        <w:ind w:left="5670" w:hanging="5386"/>
      </w:pPr>
      <w:r>
        <w:t>Fehler</w:t>
      </w:r>
      <w:r w:rsidR="0009106A">
        <w:t>tolerant</w:t>
      </w:r>
    </w:p>
    <w:p w:rsidR="000B20A3" w:rsidRDefault="0009106A" w:rsidP="007A097C">
      <w:pPr>
        <w:pStyle w:val="Listenabsatz"/>
        <w:numPr>
          <w:ilvl w:val="1"/>
          <w:numId w:val="5"/>
        </w:numPr>
        <w:ind w:left="5670" w:hanging="5386"/>
      </w:pPr>
      <w:r>
        <w:t>Ansprechend</w:t>
      </w:r>
    </w:p>
    <w:p w:rsidR="00FC01E1" w:rsidRDefault="00FC01E1"/>
    <w:p w:rsidR="006451B9" w:rsidRDefault="006451B9"/>
    <w:p w:rsidR="006451B9" w:rsidRDefault="006451B9"/>
    <w:p w:rsidR="006451B9" w:rsidRDefault="006451B9"/>
    <w:p w:rsidR="006451B9" w:rsidRDefault="006451B9"/>
    <w:p w:rsidR="006451B9" w:rsidRDefault="006451B9"/>
    <w:p w:rsidR="006451B9" w:rsidRDefault="006451B9" w:rsidP="006451B9">
      <w:pPr>
        <w:rPr>
          <w:lang w:val="de-DE"/>
        </w:rPr>
      </w:pPr>
    </w:p>
    <w:p w:rsidR="006451B9" w:rsidRDefault="006451B9" w:rsidP="006451B9">
      <w:pPr>
        <w:rPr>
          <w:lang w:val="de-DE"/>
        </w:rPr>
      </w:pPr>
    </w:p>
    <w:p w:rsidR="00317F4B" w:rsidRDefault="00317F4B" w:rsidP="006451B9">
      <w:pPr>
        <w:pStyle w:val="berschrift2"/>
        <w:rPr>
          <w:lang w:val="de-DE"/>
        </w:rPr>
      </w:pPr>
      <w:bookmarkStart w:id="11" w:name="_Toc294010877"/>
      <w:r w:rsidRPr="006451B9">
        <w:rPr>
          <w:lang w:val="de-DE"/>
        </w:rPr>
        <w:t>T</w:t>
      </w:r>
      <w:r w:rsidR="00D95D80">
        <w:rPr>
          <w:lang w:val="de-DE"/>
        </w:rPr>
        <w:t>est Personen</w:t>
      </w:r>
      <w:bookmarkEnd w:id="11"/>
    </w:p>
    <w:p w:rsidR="00D95D80" w:rsidRDefault="00D95D80" w:rsidP="00D95D80">
      <w:pPr>
        <w:pStyle w:val="berschrift3"/>
        <w:rPr>
          <w:lang w:val="de-DE"/>
        </w:rPr>
      </w:pPr>
      <w:bookmarkStart w:id="12" w:name="_Toc294010878"/>
      <w:r>
        <w:rPr>
          <w:lang w:val="de-DE"/>
        </w:rPr>
        <w:t>Zielgrupp</w:t>
      </w:r>
      <w:r w:rsidR="0033353A">
        <w:rPr>
          <w:lang w:val="de-DE"/>
        </w:rPr>
        <w:t>e</w:t>
      </w:r>
      <w:bookmarkEnd w:id="12"/>
    </w:p>
    <w:p w:rsidR="00D95D80" w:rsidRPr="00D95D80" w:rsidRDefault="0005516D" w:rsidP="00D95D80">
      <w:pPr>
        <w:rPr>
          <w:lang w:val="de-DE"/>
        </w:rPr>
      </w:pPr>
      <w:r>
        <w:rPr>
          <w:lang w:val="de-DE"/>
        </w:rPr>
        <w:t>Die Zielgruppe für das Mobile Reporting Tool (MRT) wurde a</w:t>
      </w:r>
      <w:r w:rsidR="001F5BFF">
        <w:rPr>
          <w:lang w:val="de-DE"/>
        </w:rPr>
        <w:t xml:space="preserve">uf Personen Mitte Zwanzig bis hin zum Pensionsalter definiert. </w:t>
      </w:r>
      <w:r w:rsidR="003013F6">
        <w:rPr>
          <w:lang w:val="de-DE"/>
        </w:rPr>
        <w:t>Diese verfügen über ausreichende Technikkenntnisse (Computer und Mobiltelefone) um einfache Aufgaben zu erledigen. Sie verfügen jedoch über kein Expertenwissen.</w:t>
      </w:r>
    </w:p>
    <w:p w:rsidR="00D95D80" w:rsidRPr="00D95D80" w:rsidRDefault="00D95D80" w:rsidP="00D95D80">
      <w:pPr>
        <w:pStyle w:val="berschrift3"/>
        <w:rPr>
          <w:lang w:val="de-DE"/>
        </w:rPr>
      </w:pPr>
      <w:bookmarkStart w:id="13" w:name="_Toc294010879"/>
      <w:r>
        <w:rPr>
          <w:lang w:val="de-DE"/>
        </w:rPr>
        <w:t>Personen und Termine</w:t>
      </w:r>
      <w:bookmarkEnd w:id="13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E499D" w:rsidTr="00425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E499D" w:rsidRDefault="001E499D" w:rsidP="00317F4B">
            <w:pPr>
              <w:rPr>
                <w:lang w:val="de-DE"/>
              </w:rPr>
            </w:pPr>
            <w:r>
              <w:rPr>
                <w:lang w:val="de-DE"/>
              </w:rPr>
              <w:t>Test Person</w:t>
            </w:r>
          </w:p>
        </w:tc>
        <w:tc>
          <w:tcPr>
            <w:tcW w:w="3071" w:type="dxa"/>
          </w:tcPr>
          <w:p w:rsidR="001E499D" w:rsidRDefault="001E499D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Durchführungstermin</w:t>
            </w:r>
          </w:p>
        </w:tc>
        <w:tc>
          <w:tcPr>
            <w:tcW w:w="3071" w:type="dxa"/>
          </w:tcPr>
          <w:p w:rsidR="001E499D" w:rsidRDefault="001E499D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1E499D" w:rsidTr="0042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E499D" w:rsidRPr="002C54FF" w:rsidRDefault="001E499D" w:rsidP="00317F4B">
            <w:pPr>
              <w:rPr>
                <w:b w:val="0"/>
                <w:lang w:val="de-DE"/>
              </w:rPr>
            </w:pPr>
            <w:r w:rsidRPr="002C54FF">
              <w:rPr>
                <w:b w:val="0"/>
                <w:lang w:val="de-DE"/>
              </w:rPr>
              <w:t>Christina Elmer</w:t>
            </w:r>
          </w:p>
        </w:tc>
        <w:tc>
          <w:tcPr>
            <w:tcW w:w="3071" w:type="dxa"/>
          </w:tcPr>
          <w:p w:rsidR="001E499D" w:rsidRDefault="001E499D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071" w:type="dxa"/>
          </w:tcPr>
          <w:p w:rsidR="001E499D" w:rsidRDefault="00586E6D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  <w:tr w:rsidR="001E499D" w:rsidTr="0042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E499D" w:rsidRPr="002C54FF" w:rsidRDefault="001E499D" w:rsidP="00317F4B">
            <w:pPr>
              <w:rPr>
                <w:b w:val="0"/>
                <w:lang w:val="de-DE"/>
              </w:rPr>
            </w:pPr>
            <w:r w:rsidRPr="002C54FF">
              <w:rPr>
                <w:b w:val="0"/>
                <w:lang w:val="de-DE"/>
              </w:rPr>
              <w:t>Bruno Heidt</w:t>
            </w:r>
          </w:p>
        </w:tc>
        <w:tc>
          <w:tcPr>
            <w:tcW w:w="3071" w:type="dxa"/>
          </w:tcPr>
          <w:p w:rsidR="001E499D" w:rsidRDefault="001E499D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071" w:type="dxa"/>
          </w:tcPr>
          <w:p w:rsidR="001E499D" w:rsidRDefault="00586E6D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  <w:tr w:rsidR="001E499D" w:rsidTr="0042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E499D" w:rsidRPr="00A43058" w:rsidRDefault="001E499D" w:rsidP="00317F4B">
            <w:pPr>
              <w:rPr>
                <w:b w:val="0"/>
                <w:lang w:val="de-DE"/>
              </w:rPr>
            </w:pPr>
            <w:r w:rsidRPr="00A43058">
              <w:rPr>
                <w:b w:val="0"/>
                <w:lang w:val="de-DE"/>
              </w:rPr>
              <w:t xml:space="preserve">Edith </w:t>
            </w:r>
            <w:proofErr w:type="spellStart"/>
            <w:r w:rsidRPr="00A43058">
              <w:rPr>
                <w:b w:val="0"/>
                <w:lang w:val="de-DE"/>
              </w:rPr>
              <w:t>Treichler</w:t>
            </w:r>
            <w:proofErr w:type="spellEnd"/>
          </w:p>
        </w:tc>
        <w:tc>
          <w:tcPr>
            <w:tcW w:w="3071" w:type="dxa"/>
          </w:tcPr>
          <w:p w:rsidR="001E499D" w:rsidRDefault="001E499D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071" w:type="dxa"/>
          </w:tcPr>
          <w:p w:rsidR="001E499D" w:rsidRDefault="00586E6D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Terminvereinbarung</w:t>
            </w:r>
          </w:p>
        </w:tc>
      </w:tr>
    </w:tbl>
    <w:p w:rsidR="00317F4B" w:rsidRDefault="00317F4B" w:rsidP="00006FE5">
      <w:pPr>
        <w:pStyle w:val="berschrift1"/>
        <w:rPr>
          <w:lang w:val="de-DE"/>
        </w:rPr>
      </w:pPr>
      <w:bookmarkStart w:id="14" w:name="_Toc294010880"/>
      <w:r>
        <w:rPr>
          <w:lang w:val="de-DE"/>
        </w:rPr>
        <w:lastRenderedPageBreak/>
        <w:t>Fragenkatalog</w:t>
      </w:r>
      <w:bookmarkEnd w:id="14"/>
    </w:p>
    <w:p w:rsidR="00702C37" w:rsidRPr="00702C37" w:rsidRDefault="00702C37" w:rsidP="006E2871">
      <w:pPr>
        <w:jc w:val="right"/>
        <w:rPr>
          <w:lang w:val="de-DE"/>
        </w:rPr>
      </w:pPr>
      <w:r>
        <w:rPr>
          <w:lang w:val="de-DE"/>
        </w:rPr>
        <w:t>Datum:</w:t>
      </w:r>
      <w:r w:rsidR="008770F5">
        <w:rPr>
          <w:lang w:val="de-DE"/>
        </w:rPr>
        <w:t xml:space="preserve">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89053A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89053A" w:rsidRDefault="0089053A" w:rsidP="00317F4B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567D5A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Pr="00963549" w:rsidRDefault="00567D5A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geringen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567D5A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Pr="00963549" w:rsidRDefault="00567D5A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567D5A" w:rsidRDefault="00567D5A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567D5A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67D5A" w:rsidRDefault="00567D5A" w:rsidP="0042155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567D5A" w:rsidRDefault="00567D5A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567D5A" w:rsidRDefault="00567D5A" w:rsidP="0031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006FE5" w:rsidRDefault="00006FE5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44087D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6E29" w:rsidRDefault="00B06E29" w:rsidP="00317F4B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B06E29" w:rsidRDefault="00B06E29" w:rsidP="00317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B06E29" w:rsidRDefault="00B06E29" w:rsidP="0017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44087D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6E29" w:rsidRPr="00963549" w:rsidRDefault="00E9365D" w:rsidP="00317F4B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B06E29" w:rsidRDefault="00E9365D" w:rsidP="00E9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723712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95245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7125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7576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69550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69453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B06E29" w:rsidRDefault="00581BEC" w:rsidP="001735D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9365D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65D" w:rsidRPr="00963549" w:rsidRDefault="00E9365D" w:rsidP="00317F4B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E9365D" w:rsidRDefault="006F2893" w:rsidP="00317F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-1500655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92980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5254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89647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1170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21647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E9365D" w:rsidRDefault="00095226" w:rsidP="001735D7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B06E29" w:rsidRDefault="00B06E29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6F2893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Default="006F2893" w:rsidP="006A4AD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6F2893" w:rsidRDefault="006F2893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erstellt werden</w:t>
            </w:r>
          </w:p>
        </w:tc>
        <w:sdt>
          <w:sdtPr>
            <w:rPr>
              <w:lang w:val="de-DE"/>
            </w:rPr>
            <w:id w:val="792947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37704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1029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00277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3790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03058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6F2893" w:rsidRDefault="006F2893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911065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22473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6730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4708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12998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10054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8428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15579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30782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19689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67098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9966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1445036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72520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23651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5557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127310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34127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6F2893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6F2893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F2893" w:rsidRPr="00963549" w:rsidRDefault="006F2893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6F2893" w:rsidRDefault="006F2893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der Kunde, welcher sich in kurzer Entfernung befindet, wird schnell gefunden</w:t>
            </w:r>
          </w:p>
        </w:tc>
        <w:sdt>
          <w:sdtPr>
            <w:rPr>
              <w:lang w:val="de-DE"/>
            </w:rPr>
            <w:id w:val="-830978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54142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50311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726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179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905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6F2893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6F2893" w:rsidRDefault="006F2893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4B2A50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Default="004B2A50" w:rsidP="006A4ADC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4B2A50" w:rsidRDefault="004B2A5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4B2A50" w:rsidRDefault="004B2A5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4B2A50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Pr="00963549" w:rsidRDefault="004B2A50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4B2A50" w:rsidRDefault="004B2A5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 oder Nachnamen gefunden</w:t>
            </w:r>
          </w:p>
        </w:tc>
        <w:sdt>
          <w:sdtPr>
            <w:rPr>
              <w:lang w:val="de-DE"/>
            </w:rPr>
            <w:id w:val="125670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0075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150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7790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78442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715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4B2A50" w:rsidRDefault="004B2A5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4B2A50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A50" w:rsidRPr="00963549" w:rsidRDefault="00AB2B45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</w:t>
            </w:r>
            <w:r w:rsidR="004B2A50" w:rsidRPr="00963549">
              <w:rPr>
                <w:b w:val="0"/>
                <w:lang w:val="de-DE"/>
              </w:rPr>
              <w:t>2</w:t>
            </w:r>
          </w:p>
        </w:tc>
        <w:tc>
          <w:tcPr>
            <w:tcW w:w="5986" w:type="dxa"/>
          </w:tcPr>
          <w:p w:rsidR="004B2A50" w:rsidRDefault="00AB2B45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1500545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09442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20246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72631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908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55538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4B2A50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AB2B45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C3</w:t>
            </w:r>
          </w:p>
        </w:tc>
        <w:tc>
          <w:tcPr>
            <w:tcW w:w="5986" w:type="dxa"/>
          </w:tcPr>
          <w:p w:rsidR="00AB2B45" w:rsidRDefault="00AB2B45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ein nicht existierender Kunde eingegeben wird, wird dieser ignoriert</w:t>
            </w:r>
          </w:p>
        </w:tc>
        <w:sdt>
          <w:sdtPr>
            <w:rPr>
              <w:lang w:val="de-DE"/>
            </w:rPr>
            <w:id w:val="-45214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01376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280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10621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0638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65900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4B2A50" w:rsidRDefault="004B2A50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AB2B45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Default="00AB2B45" w:rsidP="006A4AD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AB2B45" w:rsidRDefault="00AB2B45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AB2B45" w:rsidRDefault="00AB2B45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AB2B45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AB2B45" w:rsidRDefault="00AB2B45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-1639260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59943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67182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2774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7043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66859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AB2B45" w:rsidRDefault="00AB2B45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AB2B45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AB2B45" w:rsidRDefault="00AB2B45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819931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50421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39336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31481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3116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84663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AB2B45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AB2B45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B2B45" w:rsidRPr="00963549" w:rsidRDefault="00AB2B45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AB2B45" w:rsidRDefault="00AB2B45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1453138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5636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18816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58077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6755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6491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AB2B45" w:rsidRDefault="00095226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AB2B45" w:rsidRDefault="00AB2B45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E935EE" w:rsidTr="00440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Default="00E935EE" w:rsidP="006A4ADC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E935EE" w:rsidRDefault="00E935EE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E935EE" w:rsidRDefault="00E935EE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E935EE" w:rsidTr="00440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Pr="00963549" w:rsidRDefault="00E935EE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E935EE" w:rsidRDefault="00E935EE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67376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71604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9665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3030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07886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2931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E935EE" w:rsidRDefault="00E935EE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E935EE" w:rsidTr="00440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935EE" w:rsidRPr="00963549" w:rsidRDefault="00E935EE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E935EE" w:rsidRDefault="00E935EE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716166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55171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37402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09790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7177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40827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9" w:type="dxa"/>
              </w:tcPr>
              <w:p w:rsidR="00E935EE" w:rsidRDefault="00095226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E935EE" w:rsidRDefault="00E935EE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770474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Default="00770474" w:rsidP="006A4AD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770474" w:rsidRDefault="00770474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770474" w:rsidRDefault="00770474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770474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Pr="00963549" w:rsidRDefault="00770474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770474" w:rsidRDefault="00770474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absprechend</w:t>
            </w:r>
          </w:p>
        </w:tc>
        <w:sdt>
          <w:sdtPr>
            <w:rPr>
              <w:lang w:val="de-DE"/>
            </w:rPr>
            <w:id w:val="-565802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0814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1609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09563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38494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72413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770474" w:rsidRDefault="00770474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770474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474" w:rsidRPr="00963549" w:rsidRDefault="00770474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</w:t>
            </w:r>
            <w:r w:rsidRPr="00963549">
              <w:rPr>
                <w:b w:val="0"/>
                <w:lang w:val="de-DE"/>
              </w:rPr>
              <w:t>2</w:t>
            </w:r>
          </w:p>
        </w:tc>
        <w:tc>
          <w:tcPr>
            <w:tcW w:w="5977" w:type="dxa"/>
          </w:tcPr>
          <w:p w:rsidR="00770474" w:rsidRDefault="00770474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1630478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25445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770474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092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0373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31188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770474" w:rsidRDefault="00770474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2169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770474" w:rsidRDefault="00770474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D952F1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52F1" w:rsidRPr="00963549" w:rsidRDefault="00D952F1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D952F1" w:rsidRDefault="00D952F1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1134984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096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91967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1244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74545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78690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D952F1" w:rsidRDefault="00D952F1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D952F1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52F1" w:rsidRPr="00963549" w:rsidRDefault="00D952F1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D952F1" w:rsidRDefault="00D952F1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812366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08930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14871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6875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86538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55478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D952F1" w:rsidRDefault="00D952F1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770474" w:rsidRDefault="00770474" w:rsidP="00317F4B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5130" w:rsidTr="009D5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D5130" w:rsidRDefault="009D5130" w:rsidP="00317F4B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9D5130" w:rsidTr="009D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63549" w:rsidRPr="00963549" w:rsidRDefault="00963549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  <w:p w:rsidR="009D5130" w:rsidRPr="00963549" w:rsidRDefault="009D5130" w:rsidP="00317F4B">
            <w:pPr>
              <w:rPr>
                <w:b w:val="0"/>
                <w:lang w:val="de-DE"/>
              </w:rPr>
            </w:pPr>
          </w:p>
        </w:tc>
      </w:tr>
    </w:tbl>
    <w:p w:rsidR="00317F4B" w:rsidRDefault="008747C1" w:rsidP="00006FE5">
      <w:pPr>
        <w:pStyle w:val="berschrift1"/>
        <w:rPr>
          <w:lang w:val="de-DE"/>
        </w:rPr>
      </w:pPr>
      <w:bookmarkStart w:id="15" w:name="_Toc294010881"/>
      <w:r>
        <w:rPr>
          <w:lang w:val="de-DE"/>
        </w:rPr>
        <w:lastRenderedPageBreak/>
        <w:t>Auswertung Christina Elmer</w:t>
      </w:r>
      <w:bookmarkEnd w:id="15"/>
    </w:p>
    <w:p w:rsidR="00C12440" w:rsidRPr="00702C37" w:rsidRDefault="00C12440" w:rsidP="00C12440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BF08F6">
            <w:pPr>
              <w:jc w:val="center"/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BF0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geringen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BF08F6">
            <w:pPr>
              <w:jc w:val="center"/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BF0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BF08F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3C2630" w:rsidRDefault="003C2630" w:rsidP="00BF0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-2091227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94718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41305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34315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094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69780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1407651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57895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35006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2221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0482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01595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erstellt werden</w:t>
            </w:r>
          </w:p>
        </w:tc>
        <w:sdt>
          <w:sdtPr>
            <w:rPr>
              <w:lang w:val="de-DE"/>
            </w:rPr>
            <w:id w:val="1809893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86392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12098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7270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4341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3156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6077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68549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30629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6599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35917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7252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604467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4997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83778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4116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13976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42207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-563639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3186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02187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812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41043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8869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der Kunde, welcher sich in kurzer Entfernung befindet, wird schnell gefunden</w:t>
            </w:r>
          </w:p>
        </w:tc>
        <w:sdt>
          <w:sdtPr>
            <w:rPr>
              <w:lang w:val="de-DE"/>
            </w:rPr>
            <w:id w:val="-782187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22517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7178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67946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6066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61864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 oder Nachnamen gefunden</w:t>
            </w:r>
          </w:p>
        </w:tc>
        <w:sdt>
          <w:sdtPr>
            <w:rPr>
              <w:lang w:val="de-DE"/>
            </w:rPr>
            <w:id w:val="-347031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8505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3341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139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597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7276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1705361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24329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40706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56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7677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55699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C3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ein nicht existierender Kunde eingegeben wird, wird dieser ignoriert</w:t>
            </w:r>
          </w:p>
        </w:tc>
        <w:sdt>
          <w:sdtPr>
            <w:rPr>
              <w:lang w:val="de-DE"/>
            </w:rPr>
            <w:id w:val="30513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56471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23880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02552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22723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18170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2000235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20269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21334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27475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1283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99834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-115290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17383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88205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00799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64778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55494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455914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0725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1270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9389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6463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856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-693222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47820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3971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17763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26804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5127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-2086755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3863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656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08629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5096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63512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absprechend</w:t>
            </w:r>
          </w:p>
        </w:tc>
        <w:sdt>
          <w:sdtPr>
            <w:rPr>
              <w:lang w:val="de-DE"/>
            </w:rPr>
            <w:id w:val="-960024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03225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66110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22713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75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2636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41886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5307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56272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87677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76074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73766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422462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40021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94448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0243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770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59782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-666862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2169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928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20898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7412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46722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3C2630" w:rsidRPr="009D2F8A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</w:tc>
      </w:tr>
    </w:tbl>
    <w:p w:rsidR="00317F4B" w:rsidRDefault="008747C1" w:rsidP="00006FE5">
      <w:pPr>
        <w:pStyle w:val="berschrift1"/>
        <w:rPr>
          <w:lang w:val="de-DE"/>
        </w:rPr>
      </w:pPr>
      <w:bookmarkStart w:id="16" w:name="_Toc294010882"/>
      <w:r>
        <w:rPr>
          <w:lang w:val="de-DE"/>
        </w:rPr>
        <w:lastRenderedPageBreak/>
        <w:t>Auswertung Bruno Heidt</w:t>
      </w:r>
      <w:bookmarkEnd w:id="16"/>
    </w:p>
    <w:p w:rsidR="00EE7CFB" w:rsidRPr="00702C37" w:rsidRDefault="00EE7CFB" w:rsidP="00EE7CFB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63549" w:rsidRDefault="003C2630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geringen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63549" w:rsidRDefault="003C2630" w:rsidP="00421552">
            <w:pPr>
              <w:jc w:val="center"/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42155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63549" w:rsidRDefault="003C2630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38858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7794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831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68901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73036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08363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63549" w:rsidRDefault="003C2630" w:rsidP="006A4ADC">
            <w:pPr>
              <w:rPr>
                <w:b w:val="0"/>
                <w:lang w:val="de-DE"/>
              </w:rPr>
            </w:pPr>
            <w:r w:rsidRPr="00963549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9136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31671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02570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41740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40204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6177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erstellt werden</w:t>
            </w:r>
          </w:p>
        </w:tc>
        <w:sdt>
          <w:sdtPr>
            <w:rPr>
              <w:lang w:val="de-DE"/>
            </w:rPr>
            <w:id w:val="-161606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1619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8162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9620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976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8698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693141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3227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76435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73876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91492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11815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-2078739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18048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84235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30871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8106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80946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891553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93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5023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05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3214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9267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der Kunde, welcher sich in kurzer Entfernung befindet, wird schnell gefunden</w:t>
            </w:r>
          </w:p>
        </w:tc>
        <w:sdt>
          <w:sdtPr>
            <w:rPr>
              <w:lang w:val="de-DE"/>
            </w:rPr>
            <w:id w:val="53408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5442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948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58307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56492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12822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 oder Nachnamen gefunden</w:t>
            </w:r>
          </w:p>
        </w:tc>
        <w:sdt>
          <w:sdtPr>
            <w:rPr>
              <w:lang w:val="de-DE"/>
            </w:rPr>
            <w:id w:val="-1653832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7588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08872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50331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64348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08853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73945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1381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3202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95519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34983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73322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C3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ein nicht existierender Kunde eingegeben wird, wird dieser ignoriert</w:t>
            </w:r>
          </w:p>
        </w:tc>
        <w:sdt>
          <w:sdtPr>
            <w:rPr>
              <w:lang w:val="de-DE"/>
            </w:rPr>
            <w:id w:val="271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83585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2751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26480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46536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32956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124044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76552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154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9032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63819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45082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1769269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27573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4273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95643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18767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04237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1608378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27751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2313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60522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80648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4678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-2033264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62408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12090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10326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36136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35230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82369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0589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74020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99761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3146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446622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absprechend</w:t>
            </w:r>
          </w:p>
        </w:tc>
        <w:sdt>
          <w:sdtPr>
            <w:rPr>
              <w:lang w:val="de-DE"/>
            </w:rPr>
            <w:id w:val="1383055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81954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08333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2954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33415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70019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1783186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06180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22281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38076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41170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45105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1992054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11429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46845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75635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4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66686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  <w:r w:rsidRPr="009D2F8A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6924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7512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80897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45845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13847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0774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3C2630" w:rsidRPr="009D2F8A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  <w:p w:rsidR="003C2630" w:rsidRPr="009D2F8A" w:rsidRDefault="003C2630" w:rsidP="006A4ADC">
            <w:pPr>
              <w:rPr>
                <w:b w:val="0"/>
                <w:lang w:val="de-DE"/>
              </w:rPr>
            </w:pPr>
          </w:p>
        </w:tc>
      </w:tr>
    </w:tbl>
    <w:p w:rsidR="00317F4B" w:rsidRDefault="008747C1" w:rsidP="00006FE5">
      <w:pPr>
        <w:pStyle w:val="berschrift1"/>
        <w:rPr>
          <w:lang w:val="de-DE"/>
        </w:rPr>
      </w:pPr>
      <w:bookmarkStart w:id="17" w:name="_Toc294010883"/>
      <w:r>
        <w:rPr>
          <w:lang w:val="de-DE"/>
        </w:rPr>
        <w:lastRenderedPageBreak/>
        <w:t xml:space="preserve">Auswertung Edith </w:t>
      </w:r>
      <w:proofErr w:type="spellStart"/>
      <w:r>
        <w:rPr>
          <w:lang w:val="de-DE"/>
        </w:rPr>
        <w:t>Treichler</w:t>
      </w:r>
      <w:bookmarkEnd w:id="17"/>
      <w:proofErr w:type="spellEnd"/>
    </w:p>
    <w:p w:rsidR="00790B01" w:rsidRPr="00702C37" w:rsidRDefault="00790B01" w:rsidP="00790B01">
      <w:pPr>
        <w:jc w:val="right"/>
        <w:rPr>
          <w:lang w:val="de-DE"/>
        </w:rPr>
      </w:pPr>
      <w:r>
        <w:rPr>
          <w:lang w:val="de-DE"/>
        </w:rPr>
        <w:t>Datum: XX.05.2011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4072"/>
        <w:gridCol w:w="605"/>
        <w:gridCol w:w="4001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421552">
            <w:pPr>
              <w:jc w:val="center"/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++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in hohem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im geringen </w:t>
            </w:r>
            <w:proofErr w:type="spellStart"/>
            <w:r>
              <w:rPr>
                <w:lang w:val="de-DE"/>
              </w:rPr>
              <w:t>Mass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421552">
            <w:pPr>
              <w:jc w:val="center"/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+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Trifft </w:t>
            </w:r>
            <w:proofErr w:type="spellStart"/>
            <w:r>
              <w:rPr>
                <w:lang w:val="de-DE"/>
              </w:rPr>
              <w:t>grösstenteils</w:t>
            </w:r>
            <w:proofErr w:type="spellEnd"/>
            <w:r>
              <w:rPr>
                <w:lang w:val="de-DE"/>
              </w:rPr>
              <w:t xml:space="preserve">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4001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gar nicht zu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42155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07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Trifft mehr oder weniger zu</w:t>
            </w:r>
          </w:p>
        </w:tc>
        <w:tc>
          <w:tcPr>
            <w:tcW w:w="605" w:type="dxa"/>
          </w:tcPr>
          <w:p w:rsidR="003C2630" w:rsidRDefault="003C2630" w:rsidP="0042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  <w:tc>
          <w:tcPr>
            <w:tcW w:w="4001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 ich nicht beurteilen</w:t>
            </w:r>
          </w:p>
        </w:tc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95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Effektivität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A1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Stundeneintrag kann erstellt werden</w:t>
            </w:r>
          </w:p>
        </w:tc>
        <w:sdt>
          <w:sdtPr>
            <w:rPr>
              <w:lang w:val="de-DE"/>
            </w:rPr>
            <w:id w:val="155827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45923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57196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18354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93826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83093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A2</w:t>
            </w:r>
          </w:p>
        </w:tc>
        <w:tc>
          <w:tcPr>
            <w:tcW w:w="5995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aufgelisteten Optionen entsprechen meinen Erwartungen</w:t>
            </w:r>
          </w:p>
        </w:tc>
        <w:sdt>
          <w:sdtPr>
            <w:rPr>
              <w:lang w:val="de-DE"/>
            </w:rPr>
            <w:id w:val="17515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79216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98221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5470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06676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3343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8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Effizienz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B1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 kann schnell erstellt werden</w:t>
            </w:r>
          </w:p>
        </w:tc>
        <w:sdt>
          <w:sdtPr>
            <w:rPr>
              <w:lang w:val="de-DE"/>
            </w:rPr>
            <w:id w:val="316389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65103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3279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68219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8211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36066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B2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Kunde kann auch nach dem Start ohne Probleme geändert werden</w:t>
            </w:r>
          </w:p>
        </w:tc>
        <w:sdt>
          <w:sdtPr>
            <w:rPr>
              <w:lang w:val="de-DE"/>
            </w:rPr>
            <w:id w:val="-179012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5117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1489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64620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55882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36866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B3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Stundeneintragstyp kann auch nach dem Start ohne Probleme geändert werden</w:t>
            </w:r>
          </w:p>
        </w:tc>
        <w:sdt>
          <w:sdtPr>
            <w:rPr>
              <w:lang w:val="de-DE"/>
            </w:rPr>
            <w:id w:val="1258104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0692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87458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020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5561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26674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B4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Beschreibung kann auch nach dem Start ohne Probleme geändert werden</w:t>
            </w:r>
          </w:p>
        </w:tc>
        <w:sdt>
          <w:sdtPr>
            <w:rPr>
              <w:lang w:val="de-DE"/>
            </w:rPr>
            <w:id w:val="208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36001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2072874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31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46345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1846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B5</w:t>
            </w:r>
          </w:p>
        </w:tc>
        <w:tc>
          <w:tcPr>
            <w:tcW w:w="5988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der Kunde, welcher sich in kurzer Entfernung befindet, wird schnell gefunden</w:t>
            </w:r>
          </w:p>
        </w:tc>
        <w:sdt>
          <w:sdtPr>
            <w:rPr>
              <w:lang w:val="de-DE"/>
            </w:rPr>
            <w:id w:val="357177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7833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38593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07906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83813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30455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86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Fehlertoleranz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C1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Kunde wird auch nur mit der Angabe des Vor oder Nachnamen gefunden</w:t>
            </w:r>
          </w:p>
        </w:tc>
        <w:sdt>
          <w:sdtPr>
            <w:rPr>
              <w:lang w:val="de-DE"/>
            </w:rPr>
            <w:id w:val="36371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97925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44715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99870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3094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75868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C2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können keine falschen Eingaben gemacht werden</w:t>
            </w:r>
          </w:p>
        </w:tc>
        <w:sdt>
          <w:sdtPr>
            <w:rPr>
              <w:lang w:val="de-DE"/>
            </w:rPr>
            <w:id w:val="-1346471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4465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52113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65821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73552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5238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C3</w:t>
            </w:r>
          </w:p>
        </w:tc>
        <w:tc>
          <w:tcPr>
            <w:tcW w:w="5986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Wenn ein nicht existierender Kunde eingegeben wird, wird dieser ignoriert</w:t>
            </w:r>
          </w:p>
        </w:tc>
        <w:sdt>
          <w:sdtPr>
            <w:rPr>
              <w:lang w:val="de-DE"/>
            </w:rPr>
            <w:id w:val="-1422177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90471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547306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7469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154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67972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6002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Zufriedenheit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D1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benutzen</w:t>
            </w:r>
          </w:p>
        </w:tc>
        <w:sdt>
          <w:sdtPr>
            <w:rPr>
              <w:lang w:val="de-DE"/>
            </w:rPr>
            <w:id w:val="1051735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08292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94475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78785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573660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396404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D2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angenehm zu bedienen</w:t>
            </w:r>
          </w:p>
        </w:tc>
        <w:sdt>
          <w:sdtPr>
            <w:rPr>
              <w:lang w:val="de-DE"/>
            </w:rPr>
            <w:id w:val="-1754655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85531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996291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05270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5180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12531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D3</w:t>
            </w:r>
          </w:p>
        </w:tc>
        <w:tc>
          <w:tcPr>
            <w:tcW w:w="6002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Felder sind selbsterklärend</w:t>
            </w:r>
          </w:p>
        </w:tc>
        <w:sdt>
          <w:sdtPr>
            <w:rPr>
              <w:lang w:val="de-DE"/>
            </w:rPr>
            <w:id w:val="30623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59668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3998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44107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88841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2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Erlernbarkeit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E1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Applikation ist einfach zu bedienen</w:t>
            </w:r>
          </w:p>
        </w:tc>
        <w:sdt>
          <w:sdtPr>
            <w:rPr>
              <w:lang w:val="de-DE"/>
            </w:rPr>
            <w:id w:val="-330305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29059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942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285002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21945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32332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E2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Benutzung der Applikation ist einfach erlernbar</w:t>
            </w:r>
          </w:p>
        </w:tc>
        <w:sdt>
          <w:sdtPr>
            <w:rPr>
              <w:lang w:val="de-DE"/>
            </w:rPr>
            <w:id w:val="1732879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927345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60991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8888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133902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662279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34"/>
        <w:gridCol w:w="5977"/>
        <w:gridCol w:w="425"/>
        <w:gridCol w:w="426"/>
        <w:gridCol w:w="425"/>
        <w:gridCol w:w="425"/>
        <w:gridCol w:w="425"/>
        <w:gridCol w:w="599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Design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426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=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25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599" w:type="dxa"/>
          </w:tcPr>
          <w:p w:rsidR="003C2630" w:rsidRDefault="003C2630" w:rsidP="006A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kinb</w:t>
            </w:r>
            <w:proofErr w:type="spellEnd"/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F1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absprechend</w:t>
            </w:r>
          </w:p>
        </w:tc>
        <w:sdt>
          <w:sdtPr>
            <w:rPr>
              <w:lang w:val="de-DE"/>
            </w:rPr>
            <w:id w:val="121384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04090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85720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4982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89473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68680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F2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graphische Oberfläche ist benutzerfreundlich</w:t>
            </w:r>
          </w:p>
        </w:tc>
        <w:sdt>
          <w:sdtPr>
            <w:rPr>
              <w:lang w:val="de-DE"/>
            </w:rPr>
            <w:id w:val="-1673952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807003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208029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6114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92836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995606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F3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Texte sind gut lesbar</w:t>
            </w:r>
          </w:p>
        </w:tc>
        <w:sdt>
          <w:sdtPr>
            <w:rPr>
              <w:lang w:val="de-DE"/>
            </w:rPr>
            <w:id w:val="-856965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04327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058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2916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6345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43451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  <w:tr w:rsidR="003C2630" w:rsidTr="006A4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C2630" w:rsidRPr="00AF5D40" w:rsidRDefault="003C2630" w:rsidP="006A4ADC">
            <w:pPr>
              <w:rPr>
                <w:b w:val="0"/>
                <w:lang w:val="de-DE"/>
              </w:rPr>
            </w:pPr>
            <w:r w:rsidRPr="00AF5D40">
              <w:rPr>
                <w:b w:val="0"/>
                <w:lang w:val="de-DE"/>
              </w:rPr>
              <w:t>F4</w:t>
            </w:r>
          </w:p>
        </w:tc>
        <w:tc>
          <w:tcPr>
            <w:tcW w:w="5977" w:type="dxa"/>
          </w:tcPr>
          <w:p w:rsidR="003C2630" w:rsidRDefault="003C2630" w:rsidP="006A4A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einzelnen Schaltflächen sind einfach zu treffen</w:t>
            </w:r>
          </w:p>
        </w:tc>
        <w:sdt>
          <w:sdtPr>
            <w:rPr>
              <w:lang w:val="de-DE"/>
            </w:rPr>
            <w:id w:val="1871647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11652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44028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3349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047413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90748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9" w:type="dxa"/>
              </w:tcPr>
              <w:p w:rsidR="003C2630" w:rsidRDefault="003C2630" w:rsidP="006A4ADC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MS Gothic" w:eastAsia="MS Gothic" w:hAnsi="MS Gothic" w:hint="eastAsia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p>
            </w:tc>
          </w:sdtContent>
        </w:sdt>
      </w:tr>
    </w:tbl>
    <w:p w:rsidR="003C2630" w:rsidRDefault="003C2630" w:rsidP="003C2630">
      <w:pPr>
        <w:rPr>
          <w:lang w:val="de-DE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2630" w:rsidTr="006A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C2630" w:rsidRDefault="003C2630" w:rsidP="006A4ADC">
            <w:pPr>
              <w:rPr>
                <w:lang w:val="de-DE"/>
              </w:rPr>
            </w:pPr>
            <w:r>
              <w:rPr>
                <w:lang w:val="de-DE"/>
              </w:rPr>
              <w:t>Kommentare &amp; Verbesserungsvorschläge</w:t>
            </w:r>
          </w:p>
        </w:tc>
      </w:tr>
      <w:tr w:rsidR="003C2630" w:rsidTr="006A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auto"/>
          </w:tcPr>
          <w:p w:rsidR="003C2630" w:rsidRDefault="003C2630" w:rsidP="006A4ADC">
            <w:pPr>
              <w:rPr>
                <w:lang w:val="de-DE"/>
              </w:rPr>
            </w:pPr>
          </w:p>
          <w:p w:rsidR="003C2630" w:rsidRDefault="003C2630" w:rsidP="006A4ADC">
            <w:pPr>
              <w:rPr>
                <w:lang w:val="de-DE"/>
              </w:rPr>
            </w:pPr>
          </w:p>
          <w:p w:rsidR="003C2630" w:rsidRDefault="003C2630" w:rsidP="006A4ADC">
            <w:pPr>
              <w:rPr>
                <w:lang w:val="de-DE"/>
              </w:rPr>
            </w:pPr>
          </w:p>
          <w:p w:rsidR="003C2630" w:rsidRDefault="003C2630" w:rsidP="006A4ADC">
            <w:pPr>
              <w:rPr>
                <w:lang w:val="de-DE"/>
              </w:rPr>
            </w:pPr>
          </w:p>
          <w:p w:rsidR="003C2630" w:rsidRDefault="003C2630" w:rsidP="006A4ADC">
            <w:pPr>
              <w:rPr>
                <w:lang w:val="de-DE"/>
              </w:rPr>
            </w:pPr>
          </w:p>
          <w:p w:rsidR="003C2630" w:rsidRDefault="003C2630" w:rsidP="006A4ADC">
            <w:pPr>
              <w:rPr>
                <w:lang w:val="de-DE"/>
              </w:rPr>
            </w:pPr>
          </w:p>
        </w:tc>
      </w:tr>
    </w:tbl>
    <w:p w:rsidR="00C00E6D" w:rsidRDefault="00C00E6D" w:rsidP="00006FE5">
      <w:pPr>
        <w:pStyle w:val="berschrift1"/>
        <w:rPr>
          <w:lang w:val="de-DE"/>
        </w:rPr>
      </w:pPr>
      <w:bookmarkStart w:id="18" w:name="_Toc294010884"/>
      <w:r>
        <w:rPr>
          <w:lang w:val="de-DE"/>
        </w:rPr>
        <w:lastRenderedPageBreak/>
        <w:t>Gesamtauswertung</w:t>
      </w:r>
      <w:bookmarkEnd w:id="18"/>
      <w:r>
        <w:rPr>
          <w:lang w:val="de-DE"/>
        </w:rPr>
        <w:t xml:space="preserve"> </w:t>
      </w:r>
    </w:p>
    <w:p w:rsidR="00277DF8" w:rsidRDefault="008F1A95" w:rsidP="00277DF8">
      <w:pPr>
        <w:rPr>
          <w:lang w:val="de-DE"/>
        </w:rPr>
      </w:pPr>
      <w:r>
        <w:rPr>
          <w:lang w:val="de-DE"/>
        </w:rPr>
        <w:t>Anhand der Fragenkataloge konnten folgende Auswertungen erstellt werden:</w:t>
      </w:r>
    </w:p>
    <w:p w:rsidR="00DC4F34" w:rsidRDefault="00DC4F34" w:rsidP="00277DF8">
      <w:pPr>
        <w:rPr>
          <w:lang w:val="de-DE"/>
        </w:rPr>
      </w:pPr>
    </w:p>
    <w:p w:rsidR="00DC4F34" w:rsidRDefault="00DC4F34">
      <w:pPr>
        <w:rPr>
          <w:b/>
          <w:bC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277DF8" w:rsidRPr="00277DF8" w:rsidRDefault="00277DF8" w:rsidP="00277DF8">
      <w:pPr>
        <w:pStyle w:val="berschrift1"/>
        <w:rPr>
          <w:lang w:val="de-DE"/>
        </w:rPr>
      </w:pPr>
      <w:bookmarkStart w:id="19" w:name="_Toc294010885"/>
      <w:r>
        <w:rPr>
          <w:lang w:val="de-DE"/>
        </w:rPr>
        <w:lastRenderedPageBreak/>
        <w:t>Fazit</w:t>
      </w:r>
      <w:bookmarkEnd w:id="19"/>
    </w:p>
    <w:p w:rsidR="00006FE5" w:rsidRPr="00317F4B" w:rsidRDefault="00006FE5" w:rsidP="00317F4B">
      <w:pPr>
        <w:rPr>
          <w:lang w:val="de-DE"/>
        </w:rPr>
      </w:pPr>
    </w:p>
    <w:p w:rsidR="00600E34" w:rsidRPr="00600E34" w:rsidRDefault="00600E34" w:rsidP="00600E34">
      <w:pPr>
        <w:rPr>
          <w:lang w:val="de-DE"/>
        </w:rPr>
      </w:pPr>
    </w:p>
    <w:sectPr w:rsidR="00600E34" w:rsidRPr="00600E34" w:rsidSect="009D513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A7" w:rsidRDefault="00D573A7" w:rsidP="008F2373">
      <w:pPr>
        <w:spacing w:after="0"/>
      </w:pPr>
      <w:r>
        <w:separator/>
      </w:r>
    </w:p>
  </w:endnote>
  <w:endnote w:type="continuationSeparator" w:id="0">
    <w:p w:rsidR="00D573A7" w:rsidRDefault="00D573A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770474">
      <w:rPr>
        <w:lang w:val="en-GB"/>
      </w:rPr>
      <w:t>EL</w:t>
    </w:r>
    <w:r w:rsidR="008F2373" w:rsidRPr="00770474">
      <w:rPr>
        <w:lang w:val="en-GB"/>
      </w:rPr>
      <w:t xml:space="preserve">, </w:t>
    </w:r>
    <w:r w:rsidRPr="00770474">
      <w:rPr>
        <w:lang w:val="en-GB"/>
      </w:rPr>
      <w:t>HC</w:t>
    </w:r>
    <w:r w:rsidR="008F2373" w:rsidRPr="00770474">
      <w:rPr>
        <w:lang w:val="en-GB"/>
      </w:rPr>
      <w:t xml:space="preserve">, </w:t>
    </w:r>
    <w:r w:rsidRPr="00770474">
      <w:rPr>
        <w:lang w:val="en-GB"/>
      </w:rPr>
      <w:t>SD</w:t>
    </w:r>
    <w:r w:rsidR="008F2373" w:rsidRPr="00770474">
      <w:rPr>
        <w:lang w:val="en-GB"/>
      </w:rPr>
      <w:t xml:space="preserve">, </w:t>
    </w:r>
    <w:r w:rsidRPr="00770474">
      <w:rPr>
        <w:lang w:val="en-GB"/>
      </w:rPr>
      <w:t>TD</w:t>
    </w:r>
    <w:r w:rsidR="008F2373" w:rsidRPr="00770474">
      <w:rPr>
        <w:lang w:val="en-GB"/>
      </w:rPr>
      <w:t xml:space="preserve">, </w:t>
    </w:r>
    <w:r w:rsidRPr="00770474">
      <w:rPr>
        <w:lang w:val="en-GB"/>
      </w:rPr>
      <w:t>WR</w:t>
    </w:r>
    <w:r w:rsidR="008F2373" w:rsidRPr="00770474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770474">
      <w:rPr>
        <w:noProof/>
      </w:rPr>
      <w:t>24.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D07AC" w:rsidRPr="009D07A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D07AC" w:rsidRPr="009D07AC">
        <w:rPr>
          <w:b/>
          <w:noProof/>
          <w:lang w:val="de-DE"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A7" w:rsidRDefault="00D573A7" w:rsidP="008F2373">
      <w:pPr>
        <w:spacing w:after="0"/>
      </w:pPr>
      <w:r>
        <w:separator/>
      </w:r>
    </w:p>
  </w:footnote>
  <w:footnote w:type="continuationSeparator" w:id="0">
    <w:p w:rsidR="00D573A7" w:rsidRDefault="00D573A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Pr="00E3718A" w:rsidRDefault="0026560F">
    <w:pPr>
      <w:pStyle w:val="Kopfzeile"/>
      <w:rPr>
        <w:lang w:val="en-US"/>
      </w:rPr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0131DFA" wp14:editId="7871C0B5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 w:rsidRPr="00E3718A">
      <w:rPr>
        <w:lang w:val="en-US"/>
      </w:rPr>
      <w:t xml:space="preserve">SE2 </w:t>
    </w:r>
    <w:proofErr w:type="spellStart"/>
    <w:r w:rsidR="008F2373" w:rsidRPr="00E3718A">
      <w:rPr>
        <w:lang w:val="en-US"/>
      </w:rPr>
      <w:t>Projekt</w:t>
    </w:r>
    <w:proofErr w:type="spellEnd"/>
    <w:r w:rsidR="008F2373" w:rsidRPr="00E3718A">
      <w:rPr>
        <w:lang w:val="en-US"/>
      </w:rPr>
      <w:t xml:space="preserve"> MRT</w:t>
    </w:r>
    <w:r w:rsidR="00E3718A" w:rsidRPr="00E3718A">
      <w:rPr>
        <w:lang w:val="en-US"/>
      </w:rPr>
      <w:t xml:space="preserve"> – Usability Tests</w:t>
    </w:r>
    <w:r w:rsidR="008F2373" w:rsidRPr="00E3718A">
      <w:rPr>
        <w:lang w:val="en-US"/>
      </w:rPr>
      <w:tab/>
    </w:r>
    <w:r w:rsidR="00E87169" w:rsidRPr="00E3718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9A3"/>
    <w:multiLevelType w:val="hybridMultilevel"/>
    <w:tmpl w:val="4A3424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964A6D"/>
    <w:multiLevelType w:val="hybridMultilevel"/>
    <w:tmpl w:val="FD425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8A"/>
    <w:rsid w:val="00006FE5"/>
    <w:rsid w:val="000278CD"/>
    <w:rsid w:val="00037C5B"/>
    <w:rsid w:val="0005516D"/>
    <w:rsid w:val="00055A86"/>
    <w:rsid w:val="0007495B"/>
    <w:rsid w:val="0009106A"/>
    <w:rsid w:val="00095226"/>
    <w:rsid w:val="00097AB6"/>
    <w:rsid w:val="000A2C34"/>
    <w:rsid w:val="000A6539"/>
    <w:rsid w:val="000B20A3"/>
    <w:rsid w:val="000B658F"/>
    <w:rsid w:val="000E66A8"/>
    <w:rsid w:val="000E71F7"/>
    <w:rsid w:val="001609C2"/>
    <w:rsid w:val="001735D7"/>
    <w:rsid w:val="00190FB3"/>
    <w:rsid w:val="001D17F5"/>
    <w:rsid w:val="001E499D"/>
    <w:rsid w:val="001F1125"/>
    <w:rsid w:val="001F2A8C"/>
    <w:rsid w:val="001F5BFF"/>
    <w:rsid w:val="00223137"/>
    <w:rsid w:val="0026560F"/>
    <w:rsid w:val="00277DF8"/>
    <w:rsid w:val="002840DC"/>
    <w:rsid w:val="0029001D"/>
    <w:rsid w:val="002A1329"/>
    <w:rsid w:val="002A4D8E"/>
    <w:rsid w:val="002C54FF"/>
    <w:rsid w:val="002D2054"/>
    <w:rsid w:val="002E16A4"/>
    <w:rsid w:val="002E65A6"/>
    <w:rsid w:val="002F28DD"/>
    <w:rsid w:val="003013F6"/>
    <w:rsid w:val="00317F4B"/>
    <w:rsid w:val="0033353A"/>
    <w:rsid w:val="00353578"/>
    <w:rsid w:val="003A0ADD"/>
    <w:rsid w:val="003A5C55"/>
    <w:rsid w:val="003C2630"/>
    <w:rsid w:val="003C3BB7"/>
    <w:rsid w:val="003E40FB"/>
    <w:rsid w:val="0040480E"/>
    <w:rsid w:val="00416816"/>
    <w:rsid w:val="00421552"/>
    <w:rsid w:val="00425A8A"/>
    <w:rsid w:val="0044087D"/>
    <w:rsid w:val="00482A68"/>
    <w:rsid w:val="004962FC"/>
    <w:rsid w:val="004B2A50"/>
    <w:rsid w:val="004C0B7F"/>
    <w:rsid w:val="004C633C"/>
    <w:rsid w:val="004F1E85"/>
    <w:rsid w:val="00567D5A"/>
    <w:rsid w:val="00577C93"/>
    <w:rsid w:val="00581BEC"/>
    <w:rsid w:val="00586E6D"/>
    <w:rsid w:val="005B081C"/>
    <w:rsid w:val="005E1D61"/>
    <w:rsid w:val="005E6C04"/>
    <w:rsid w:val="00600E34"/>
    <w:rsid w:val="006156A4"/>
    <w:rsid w:val="006451B9"/>
    <w:rsid w:val="00651384"/>
    <w:rsid w:val="00662BAA"/>
    <w:rsid w:val="0068440F"/>
    <w:rsid w:val="006939B6"/>
    <w:rsid w:val="00695F14"/>
    <w:rsid w:val="00697E0B"/>
    <w:rsid w:val="006B1118"/>
    <w:rsid w:val="006C6507"/>
    <w:rsid w:val="006E2871"/>
    <w:rsid w:val="006E614D"/>
    <w:rsid w:val="006F091D"/>
    <w:rsid w:val="006F2255"/>
    <w:rsid w:val="006F2893"/>
    <w:rsid w:val="00702C37"/>
    <w:rsid w:val="00741217"/>
    <w:rsid w:val="0075029B"/>
    <w:rsid w:val="007537D1"/>
    <w:rsid w:val="00770474"/>
    <w:rsid w:val="00790B01"/>
    <w:rsid w:val="007A097C"/>
    <w:rsid w:val="007A158A"/>
    <w:rsid w:val="007B139C"/>
    <w:rsid w:val="007B442E"/>
    <w:rsid w:val="007D405F"/>
    <w:rsid w:val="00870C31"/>
    <w:rsid w:val="008722E3"/>
    <w:rsid w:val="008747C1"/>
    <w:rsid w:val="008770F5"/>
    <w:rsid w:val="00887085"/>
    <w:rsid w:val="0089053A"/>
    <w:rsid w:val="00894801"/>
    <w:rsid w:val="008A4E18"/>
    <w:rsid w:val="008C54BF"/>
    <w:rsid w:val="008E328B"/>
    <w:rsid w:val="008F1A95"/>
    <w:rsid w:val="008F2373"/>
    <w:rsid w:val="009030F0"/>
    <w:rsid w:val="00952B86"/>
    <w:rsid w:val="00963549"/>
    <w:rsid w:val="009876D9"/>
    <w:rsid w:val="009962A5"/>
    <w:rsid w:val="009D07AC"/>
    <w:rsid w:val="009D2F8A"/>
    <w:rsid w:val="009D5130"/>
    <w:rsid w:val="00A06B4F"/>
    <w:rsid w:val="00A15B53"/>
    <w:rsid w:val="00A43058"/>
    <w:rsid w:val="00A45C03"/>
    <w:rsid w:val="00A53880"/>
    <w:rsid w:val="00A611DF"/>
    <w:rsid w:val="00A6467B"/>
    <w:rsid w:val="00A652EA"/>
    <w:rsid w:val="00A72B0A"/>
    <w:rsid w:val="00A748CF"/>
    <w:rsid w:val="00AB2B45"/>
    <w:rsid w:val="00AB51D5"/>
    <w:rsid w:val="00AC0C35"/>
    <w:rsid w:val="00AC40CC"/>
    <w:rsid w:val="00AE119D"/>
    <w:rsid w:val="00AE34EC"/>
    <w:rsid w:val="00AF188F"/>
    <w:rsid w:val="00AF4AE0"/>
    <w:rsid w:val="00AF5D40"/>
    <w:rsid w:val="00B038C9"/>
    <w:rsid w:val="00B06E29"/>
    <w:rsid w:val="00B10239"/>
    <w:rsid w:val="00B1324E"/>
    <w:rsid w:val="00B712B1"/>
    <w:rsid w:val="00B712B5"/>
    <w:rsid w:val="00BB1425"/>
    <w:rsid w:val="00BC739D"/>
    <w:rsid w:val="00BE6DFC"/>
    <w:rsid w:val="00BF08F6"/>
    <w:rsid w:val="00BF1750"/>
    <w:rsid w:val="00C00E6D"/>
    <w:rsid w:val="00C108F5"/>
    <w:rsid w:val="00C12440"/>
    <w:rsid w:val="00C12ABA"/>
    <w:rsid w:val="00C14F5B"/>
    <w:rsid w:val="00C17489"/>
    <w:rsid w:val="00C22202"/>
    <w:rsid w:val="00C473C9"/>
    <w:rsid w:val="00C47BE9"/>
    <w:rsid w:val="00C60D14"/>
    <w:rsid w:val="00C62AE1"/>
    <w:rsid w:val="00C72F61"/>
    <w:rsid w:val="00C74BF5"/>
    <w:rsid w:val="00C85D28"/>
    <w:rsid w:val="00C9528A"/>
    <w:rsid w:val="00C9533A"/>
    <w:rsid w:val="00CB0412"/>
    <w:rsid w:val="00CD42C7"/>
    <w:rsid w:val="00CE533D"/>
    <w:rsid w:val="00D006A7"/>
    <w:rsid w:val="00D573A7"/>
    <w:rsid w:val="00D952F1"/>
    <w:rsid w:val="00D95D80"/>
    <w:rsid w:val="00DB711E"/>
    <w:rsid w:val="00DC4F34"/>
    <w:rsid w:val="00E13BEF"/>
    <w:rsid w:val="00E22264"/>
    <w:rsid w:val="00E3718A"/>
    <w:rsid w:val="00E711E0"/>
    <w:rsid w:val="00E860CF"/>
    <w:rsid w:val="00E87169"/>
    <w:rsid w:val="00E935EE"/>
    <w:rsid w:val="00E9365D"/>
    <w:rsid w:val="00EB3285"/>
    <w:rsid w:val="00EE2AB1"/>
    <w:rsid w:val="00EE5690"/>
    <w:rsid w:val="00EE7CFB"/>
    <w:rsid w:val="00EF6372"/>
    <w:rsid w:val="00F42E13"/>
    <w:rsid w:val="00F559D6"/>
    <w:rsid w:val="00F83AAA"/>
    <w:rsid w:val="00F9181E"/>
    <w:rsid w:val="00FC01E1"/>
    <w:rsid w:val="00FD0C9D"/>
    <w:rsid w:val="00FE732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F43E9B-B3BC-4FB0-BB57-DEDB9085E42B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3FA2306F-7165-4E2B-A8E8-E57271CE6642}">
      <dgm:prSet phldrT="[Text]" custT="1"/>
      <dgm:spPr/>
      <dgm:t>
        <a:bodyPr/>
        <a:lstStyle/>
        <a:p>
          <a:pPr algn="ctr"/>
          <a:r>
            <a:rPr lang="de-CH" sz="1000"/>
            <a:t>Effektiv/</a:t>
          </a:r>
          <a:br>
            <a:rPr lang="de-CH" sz="1000"/>
          </a:br>
          <a:r>
            <a:rPr lang="de-CH" sz="1000"/>
            <a:t>Effective</a:t>
          </a:r>
        </a:p>
      </dgm:t>
    </dgm:pt>
    <dgm:pt modelId="{18F4B26F-F2CA-490A-A0D8-E558569C7E0E}" type="parTrans" cxnId="{DE742C14-349E-46E8-9115-AA6178CA55D4}">
      <dgm:prSet/>
      <dgm:spPr/>
      <dgm:t>
        <a:bodyPr/>
        <a:lstStyle/>
        <a:p>
          <a:pPr algn="l"/>
          <a:endParaRPr lang="de-CH"/>
        </a:p>
      </dgm:t>
    </dgm:pt>
    <dgm:pt modelId="{6B95E027-DA37-4450-8AB4-2A9B02944310}" type="sibTrans" cxnId="{DE742C14-349E-46E8-9115-AA6178CA55D4}">
      <dgm:prSet/>
      <dgm:spPr/>
      <dgm:t>
        <a:bodyPr/>
        <a:lstStyle/>
        <a:p>
          <a:pPr algn="l"/>
          <a:endParaRPr lang="de-CH"/>
        </a:p>
      </dgm:t>
    </dgm:pt>
    <dgm:pt modelId="{E7F339BF-2360-49A9-9722-54B020CC5E31}">
      <dgm:prSet phldrT="[Text]" custT="1"/>
      <dgm:spPr/>
      <dgm:t>
        <a:bodyPr/>
        <a:lstStyle/>
        <a:p>
          <a:pPr algn="ctr"/>
          <a:r>
            <a:rPr lang="de-CH" sz="1000"/>
            <a:t>Effizient/</a:t>
          </a:r>
          <a:br>
            <a:rPr lang="de-CH" sz="1000"/>
          </a:br>
          <a:r>
            <a:rPr lang="de-CH" sz="1000"/>
            <a:t>Efficient</a:t>
          </a:r>
        </a:p>
      </dgm:t>
    </dgm:pt>
    <dgm:pt modelId="{098632B4-3B40-4B9F-8BD6-D75BC5AAB770}" type="parTrans" cxnId="{91E69771-2900-4783-95E7-7EC8B6BC247E}">
      <dgm:prSet/>
      <dgm:spPr/>
      <dgm:t>
        <a:bodyPr/>
        <a:lstStyle/>
        <a:p>
          <a:pPr algn="l"/>
          <a:endParaRPr lang="de-CH"/>
        </a:p>
      </dgm:t>
    </dgm:pt>
    <dgm:pt modelId="{3E453033-D1FA-404F-BA39-E91156B79604}" type="sibTrans" cxnId="{91E69771-2900-4783-95E7-7EC8B6BC247E}">
      <dgm:prSet/>
      <dgm:spPr/>
      <dgm:t>
        <a:bodyPr/>
        <a:lstStyle/>
        <a:p>
          <a:pPr algn="l"/>
          <a:endParaRPr lang="de-CH"/>
        </a:p>
      </dgm:t>
    </dgm:pt>
    <dgm:pt modelId="{F204C988-C18E-4184-9CD4-A1BE7D267B8F}">
      <dgm:prSet phldrT="[Text]" custT="1"/>
      <dgm:spPr/>
      <dgm:t>
        <a:bodyPr/>
        <a:lstStyle/>
        <a:p>
          <a:pPr algn="l"/>
          <a:r>
            <a:rPr lang="de-CH" sz="900"/>
            <a:t>Ansprechend/</a:t>
          </a:r>
          <a:br>
            <a:rPr lang="de-CH" sz="900"/>
          </a:br>
          <a:r>
            <a:rPr lang="de-CH" sz="900"/>
            <a:t>Engaging</a:t>
          </a:r>
        </a:p>
      </dgm:t>
    </dgm:pt>
    <dgm:pt modelId="{F1299FCD-DF32-4A65-91D2-67FE8FD70A51}" type="parTrans" cxnId="{B9A0BE5F-ECFE-48BD-A147-9032A74E1F59}">
      <dgm:prSet/>
      <dgm:spPr/>
      <dgm:t>
        <a:bodyPr/>
        <a:lstStyle/>
        <a:p>
          <a:pPr algn="l"/>
          <a:endParaRPr lang="de-CH"/>
        </a:p>
      </dgm:t>
    </dgm:pt>
    <dgm:pt modelId="{8121E5A2-14CB-4D33-8697-661FD8E1949E}" type="sibTrans" cxnId="{B9A0BE5F-ECFE-48BD-A147-9032A74E1F59}">
      <dgm:prSet/>
      <dgm:spPr/>
      <dgm:t>
        <a:bodyPr/>
        <a:lstStyle/>
        <a:p>
          <a:pPr algn="l"/>
          <a:endParaRPr lang="de-CH"/>
        </a:p>
      </dgm:t>
    </dgm:pt>
    <dgm:pt modelId="{57F65BD4-FF09-4F6A-A126-EE2379D6A63C}">
      <dgm:prSet phldrT="[Text]"/>
      <dgm:spPr/>
      <dgm:t>
        <a:bodyPr/>
        <a:lstStyle/>
        <a:p>
          <a:pPr algn="l"/>
          <a:r>
            <a:rPr lang="de-CH"/>
            <a:t>Fehlertolerant/</a:t>
          </a:r>
          <a:br>
            <a:rPr lang="de-CH"/>
          </a:br>
          <a:r>
            <a:rPr lang="de-CH"/>
            <a:t>Error tolerant</a:t>
          </a:r>
        </a:p>
      </dgm:t>
    </dgm:pt>
    <dgm:pt modelId="{833666F0-C3B6-4F68-BDE9-FB3CEFC0344D}" type="parTrans" cxnId="{9EF95AF7-2868-43E5-A6B2-8EB5264CA0C6}">
      <dgm:prSet/>
      <dgm:spPr/>
      <dgm:t>
        <a:bodyPr/>
        <a:lstStyle/>
        <a:p>
          <a:pPr algn="l"/>
          <a:endParaRPr lang="de-CH"/>
        </a:p>
      </dgm:t>
    </dgm:pt>
    <dgm:pt modelId="{224ED0E8-70C6-4E9D-8D2B-83295A6D98D4}" type="sibTrans" cxnId="{9EF95AF7-2868-43E5-A6B2-8EB5264CA0C6}">
      <dgm:prSet/>
      <dgm:spPr/>
      <dgm:t>
        <a:bodyPr/>
        <a:lstStyle/>
        <a:p>
          <a:pPr algn="l"/>
          <a:endParaRPr lang="de-CH"/>
        </a:p>
      </dgm:t>
    </dgm:pt>
    <dgm:pt modelId="{5C963C4D-EF4B-4908-8119-455E0EC94E72}">
      <dgm:prSet phldrT="[Text]"/>
      <dgm:spPr/>
      <dgm:t>
        <a:bodyPr/>
        <a:lstStyle/>
        <a:p>
          <a:pPr algn="l"/>
          <a:r>
            <a:rPr lang="de-CH"/>
            <a:t> </a:t>
          </a:r>
        </a:p>
      </dgm:t>
    </dgm:pt>
    <dgm:pt modelId="{29B3D3C6-67B5-42EF-8310-3349BFF35AC7}" type="sibTrans" cxnId="{7AF48846-17C4-41E8-9DB1-BC01B53F62E2}">
      <dgm:prSet/>
      <dgm:spPr/>
      <dgm:t>
        <a:bodyPr/>
        <a:lstStyle/>
        <a:p>
          <a:pPr algn="l"/>
          <a:endParaRPr lang="de-CH"/>
        </a:p>
      </dgm:t>
    </dgm:pt>
    <dgm:pt modelId="{B7DA2357-221A-4FC9-BC20-1987C63AEAFB}" type="parTrans" cxnId="{7AF48846-17C4-41E8-9DB1-BC01B53F62E2}">
      <dgm:prSet/>
      <dgm:spPr/>
      <dgm:t>
        <a:bodyPr/>
        <a:lstStyle/>
        <a:p>
          <a:pPr algn="l"/>
          <a:endParaRPr lang="de-CH"/>
        </a:p>
      </dgm:t>
    </dgm:pt>
    <dgm:pt modelId="{FE2B4456-E8A5-461E-A826-2F3BF5385A87}">
      <dgm:prSet phldrT="[Text]" custT="1"/>
      <dgm:spPr/>
      <dgm:t>
        <a:bodyPr/>
        <a:lstStyle/>
        <a:p>
          <a:pPr algn="l"/>
          <a:r>
            <a:rPr lang="de-CH" sz="900"/>
            <a:t>Lernfördernd/</a:t>
          </a:r>
          <a:br>
            <a:rPr lang="de-CH" sz="900"/>
          </a:br>
          <a:r>
            <a:rPr lang="de-CH" sz="900"/>
            <a:t>Easy to learn</a:t>
          </a:r>
        </a:p>
      </dgm:t>
    </dgm:pt>
    <dgm:pt modelId="{2AF0BC9B-BC4C-46B0-A133-8CBF8B112635}" type="parTrans" cxnId="{74D20F08-A580-43BE-A4DB-BBDE825DE60A}">
      <dgm:prSet/>
      <dgm:spPr/>
      <dgm:t>
        <a:bodyPr/>
        <a:lstStyle/>
        <a:p>
          <a:pPr algn="l"/>
          <a:endParaRPr lang="de-CH"/>
        </a:p>
      </dgm:t>
    </dgm:pt>
    <dgm:pt modelId="{66D0AA60-4AD0-41A3-A458-6AA584170369}" type="sibTrans" cxnId="{74D20F08-A580-43BE-A4DB-BBDE825DE60A}">
      <dgm:prSet/>
      <dgm:spPr/>
      <dgm:t>
        <a:bodyPr/>
        <a:lstStyle/>
        <a:p>
          <a:pPr algn="l"/>
          <a:endParaRPr lang="de-CH"/>
        </a:p>
      </dgm:t>
    </dgm:pt>
    <dgm:pt modelId="{6E01A3A1-E653-4AFB-86CC-1FFD7D1F93BC}" type="pres">
      <dgm:prSet presAssocID="{AAF43E9B-B3BC-4FB0-BB57-DEDB9085E42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F55508EA-6198-407B-B295-546AF6C3D84D}" type="pres">
      <dgm:prSet presAssocID="{5C963C4D-EF4B-4908-8119-455E0EC94E72}" presName="centerShape" presStyleLbl="node0" presStyleIdx="0" presStyleCnt="1" custFlipHor="1" custScaleX="20287" custScaleY="20287" custLinFactNeighborX="16195" custLinFactNeighborY="-6326"/>
      <dgm:spPr/>
      <dgm:t>
        <a:bodyPr/>
        <a:lstStyle/>
        <a:p>
          <a:endParaRPr lang="de-CH"/>
        </a:p>
      </dgm:t>
    </dgm:pt>
    <dgm:pt modelId="{DAD90113-01A1-4EE7-95D7-E4506C77F2FE}" type="pres">
      <dgm:prSet presAssocID="{18F4B26F-F2CA-490A-A0D8-E558569C7E0E}" presName="Name9" presStyleLbl="parChTrans1D2" presStyleIdx="0" presStyleCnt="5"/>
      <dgm:spPr/>
      <dgm:t>
        <a:bodyPr/>
        <a:lstStyle/>
        <a:p>
          <a:endParaRPr lang="de-CH"/>
        </a:p>
      </dgm:t>
    </dgm:pt>
    <dgm:pt modelId="{3804C45F-2C62-470D-8753-835B6C155BF9}" type="pres">
      <dgm:prSet presAssocID="{18F4B26F-F2CA-490A-A0D8-E558569C7E0E}" presName="connTx" presStyleLbl="parChTrans1D2" presStyleIdx="0" presStyleCnt="5"/>
      <dgm:spPr/>
      <dgm:t>
        <a:bodyPr/>
        <a:lstStyle/>
        <a:p>
          <a:endParaRPr lang="de-CH"/>
        </a:p>
      </dgm:t>
    </dgm:pt>
    <dgm:pt modelId="{2D2BD8C1-9E3E-488C-AC16-339229934B30}" type="pres">
      <dgm:prSet presAssocID="{3FA2306F-7165-4E2B-A8E8-E57271CE6642}" presName="node" presStyleLbl="node1" presStyleIdx="0" presStyleCnt="5" custRadScaleRad="89344" custRadScaleInc="5904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57E2568-0020-4335-92A0-702CE6A288D6}" type="pres">
      <dgm:prSet presAssocID="{098632B4-3B40-4B9F-8BD6-D75BC5AAB770}" presName="Name9" presStyleLbl="parChTrans1D2" presStyleIdx="1" presStyleCnt="5"/>
      <dgm:spPr/>
      <dgm:t>
        <a:bodyPr/>
        <a:lstStyle/>
        <a:p>
          <a:endParaRPr lang="de-CH"/>
        </a:p>
      </dgm:t>
    </dgm:pt>
    <dgm:pt modelId="{955E42EE-F877-4FC3-B2A8-6C46FEC647E6}" type="pres">
      <dgm:prSet presAssocID="{098632B4-3B40-4B9F-8BD6-D75BC5AAB770}" presName="connTx" presStyleLbl="parChTrans1D2" presStyleIdx="1" presStyleCnt="5"/>
      <dgm:spPr/>
      <dgm:t>
        <a:bodyPr/>
        <a:lstStyle/>
        <a:p>
          <a:endParaRPr lang="de-CH"/>
        </a:p>
      </dgm:t>
    </dgm:pt>
    <dgm:pt modelId="{3079F299-8BFF-4BAA-9860-F00A81ABA93E}" type="pres">
      <dgm:prSet presAssocID="{E7F339BF-2360-49A9-9722-54B020CC5E31}" presName="node" presStyleLbl="node1" presStyleIdx="1" presStyleCnt="5" custRadScaleRad="102450" custRadScaleInc="-1521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A9B537E8-701C-4121-85F4-B7F170A1B638}" type="pres">
      <dgm:prSet presAssocID="{F1299FCD-DF32-4A65-91D2-67FE8FD70A51}" presName="Name9" presStyleLbl="parChTrans1D2" presStyleIdx="2" presStyleCnt="5"/>
      <dgm:spPr/>
      <dgm:t>
        <a:bodyPr/>
        <a:lstStyle/>
        <a:p>
          <a:endParaRPr lang="de-CH"/>
        </a:p>
      </dgm:t>
    </dgm:pt>
    <dgm:pt modelId="{3DB4D6E8-647E-42CD-AD34-0A6A145987E5}" type="pres">
      <dgm:prSet presAssocID="{F1299FCD-DF32-4A65-91D2-67FE8FD70A51}" presName="connTx" presStyleLbl="parChTrans1D2" presStyleIdx="2" presStyleCnt="5"/>
      <dgm:spPr/>
      <dgm:t>
        <a:bodyPr/>
        <a:lstStyle/>
        <a:p>
          <a:endParaRPr lang="de-CH"/>
        </a:p>
      </dgm:t>
    </dgm:pt>
    <dgm:pt modelId="{1098C287-B98B-4146-A1F5-C11F9F63ECD6}" type="pres">
      <dgm:prSet presAssocID="{F204C988-C18E-4184-9CD4-A1BE7D267B8F}" presName="node" presStyleLbl="node1" presStyleIdx="2" presStyleCnt="5" custRadScaleRad="85087" custRadScaleInc="-65799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7E953ACE-85B6-4E9F-B92B-5558987B4D5F}" type="pres">
      <dgm:prSet presAssocID="{833666F0-C3B6-4F68-BDE9-FB3CEFC0344D}" presName="Name9" presStyleLbl="parChTrans1D2" presStyleIdx="3" presStyleCnt="5"/>
      <dgm:spPr/>
      <dgm:t>
        <a:bodyPr/>
        <a:lstStyle/>
        <a:p>
          <a:endParaRPr lang="de-CH"/>
        </a:p>
      </dgm:t>
    </dgm:pt>
    <dgm:pt modelId="{66C83FDB-E0BC-4503-B2AC-87F13F9C8555}" type="pres">
      <dgm:prSet presAssocID="{833666F0-C3B6-4F68-BDE9-FB3CEFC0344D}" presName="connTx" presStyleLbl="parChTrans1D2" presStyleIdx="3" presStyleCnt="5"/>
      <dgm:spPr/>
      <dgm:t>
        <a:bodyPr/>
        <a:lstStyle/>
        <a:p>
          <a:endParaRPr lang="de-CH"/>
        </a:p>
      </dgm:t>
    </dgm:pt>
    <dgm:pt modelId="{1000CD0B-D156-48B1-A77B-29190F6316D4}" type="pres">
      <dgm:prSet presAssocID="{57F65BD4-FF09-4F6A-A126-EE2379D6A63C}" presName="node" presStyleLbl="node1" presStyleIdx="3" presStyleCnt="5" custRadScaleRad="45175" custRadScaleInc="-75278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F6115D8-1EA5-4E7E-BF74-AF7664742E2A}" type="pres">
      <dgm:prSet presAssocID="{2AF0BC9B-BC4C-46B0-A133-8CBF8B112635}" presName="Name9" presStyleLbl="parChTrans1D2" presStyleIdx="4" presStyleCnt="5"/>
      <dgm:spPr/>
      <dgm:t>
        <a:bodyPr/>
        <a:lstStyle/>
        <a:p>
          <a:endParaRPr lang="de-CH"/>
        </a:p>
      </dgm:t>
    </dgm:pt>
    <dgm:pt modelId="{5B9228F9-4573-42EC-9F6F-5B4FFAB7674A}" type="pres">
      <dgm:prSet presAssocID="{2AF0BC9B-BC4C-46B0-A133-8CBF8B112635}" presName="connTx" presStyleLbl="parChTrans1D2" presStyleIdx="4" presStyleCnt="5"/>
      <dgm:spPr/>
      <dgm:t>
        <a:bodyPr/>
        <a:lstStyle/>
        <a:p>
          <a:endParaRPr lang="de-CH"/>
        </a:p>
      </dgm:t>
    </dgm:pt>
    <dgm:pt modelId="{97D9FB03-8CFB-47AA-A3F5-6B2AFC68CF49}" type="pres">
      <dgm:prSet presAssocID="{FE2B4456-E8A5-461E-A826-2F3BF5385A87}" presName="node" presStyleLbl="node1" presStyleIdx="4" presStyleCnt="5" custRadScaleRad="43554" custRadScaleInc="7997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91E69771-2900-4783-95E7-7EC8B6BC247E}" srcId="{5C963C4D-EF4B-4908-8119-455E0EC94E72}" destId="{E7F339BF-2360-49A9-9722-54B020CC5E31}" srcOrd="1" destOrd="0" parTransId="{098632B4-3B40-4B9F-8BD6-D75BC5AAB770}" sibTransId="{3E453033-D1FA-404F-BA39-E91156B79604}"/>
    <dgm:cxn modelId="{40722937-27F3-4C64-BA6F-A74A815AD998}" type="presOf" srcId="{098632B4-3B40-4B9F-8BD6-D75BC5AAB770}" destId="{457E2568-0020-4335-92A0-702CE6A288D6}" srcOrd="0" destOrd="0" presId="urn:microsoft.com/office/officeart/2005/8/layout/radial1"/>
    <dgm:cxn modelId="{A6C74B53-4182-4EE2-99C3-0A72C615F56D}" type="presOf" srcId="{18F4B26F-F2CA-490A-A0D8-E558569C7E0E}" destId="{DAD90113-01A1-4EE7-95D7-E4506C77F2FE}" srcOrd="0" destOrd="0" presId="urn:microsoft.com/office/officeart/2005/8/layout/radial1"/>
    <dgm:cxn modelId="{B17B8852-9901-4C2C-86AB-9D784899DDE2}" type="presOf" srcId="{833666F0-C3B6-4F68-BDE9-FB3CEFC0344D}" destId="{66C83FDB-E0BC-4503-B2AC-87F13F9C8555}" srcOrd="1" destOrd="0" presId="urn:microsoft.com/office/officeart/2005/8/layout/radial1"/>
    <dgm:cxn modelId="{48BB05E8-6846-40F4-9CDC-03C6435A970E}" type="presOf" srcId="{F204C988-C18E-4184-9CD4-A1BE7D267B8F}" destId="{1098C287-B98B-4146-A1F5-C11F9F63ECD6}" srcOrd="0" destOrd="0" presId="urn:microsoft.com/office/officeart/2005/8/layout/radial1"/>
    <dgm:cxn modelId="{8B6BCAED-513E-4495-B56A-E53DD3ED80A0}" type="presOf" srcId="{E7F339BF-2360-49A9-9722-54B020CC5E31}" destId="{3079F299-8BFF-4BAA-9860-F00A81ABA93E}" srcOrd="0" destOrd="0" presId="urn:microsoft.com/office/officeart/2005/8/layout/radial1"/>
    <dgm:cxn modelId="{D6B0E768-CF1B-4A2F-9A6E-45BF605E9F1D}" type="presOf" srcId="{AAF43E9B-B3BC-4FB0-BB57-DEDB9085E42B}" destId="{6E01A3A1-E653-4AFB-86CC-1FFD7D1F93BC}" srcOrd="0" destOrd="0" presId="urn:microsoft.com/office/officeart/2005/8/layout/radial1"/>
    <dgm:cxn modelId="{C8CB044C-DBAA-4F89-A7A5-7BC7DC057097}" type="presOf" srcId="{3FA2306F-7165-4E2B-A8E8-E57271CE6642}" destId="{2D2BD8C1-9E3E-488C-AC16-339229934B30}" srcOrd="0" destOrd="0" presId="urn:microsoft.com/office/officeart/2005/8/layout/radial1"/>
    <dgm:cxn modelId="{2B7F6CC0-CB0C-4496-80B4-D3758EBED049}" type="presOf" srcId="{FE2B4456-E8A5-461E-A826-2F3BF5385A87}" destId="{97D9FB03-8CFB-47AA-A3F5-6B2AFC68CF49}" srcOrd="0" destOrd="0" presId="urn:microsoft.com/office/officeart/2005/8/layout/radial1"/>
    <dgm:cxn modelId="{7AF48846-17C4-41E8-9DB1-BC01B53F62E2}" srcId="{AAF43E9B-B3BC-4FB0-BB57-DEDB9085E42B}" destId="{5C963C4D-EF4B-4908-8119-455E0EC94E72}" srcOrd="0" destOrd="0" parTransId="{B7DA2357-221A-4FC9-BC20-1987C63AEAFB}" sibTransId="{29B3D3C6-67B5-42EF-8310-3349BFF35AC7}"/>
    <dgm:cxn modelId="{7B0FA56A-C55F-4B96-853B-C004091404EC}" type="presOf" srcId="{18F4B26F-F2CA-490A-A0D8-E558569C7E0E}" destId="{3804C45F-2C62-470D-8753-835B6C155BF9}" srcOrd="1" destOrd="0" presId="urn:microsoft.com/office/officeart/2005/8/layout/radial1"/>
    <dgm:cxn modelId="{9EF95AF7-2868-43E5-A6B2-8EB5264CA0C6}" srcId="{5C963C4D-EF4B-4908-8119-455E0EC94E72}" destId="{57F65BD4-FF09-4F6A-A126-EE2379D6A63C}" srcOrd="3" destOrd="0" parTransId="{833666F0-C3B6-4F68-BDE9-FB3CEFC0344D}" sibTransId="{224ED0E8-70C6-4E9D-8D2B-83295A6D98D4}"/>
    <dgm:cxn modelId="{D0546325-8A48-4496-8B51-665D9F765117}" type="presOf" srcId="{F1299FCD-DF32-4A65-91D2-67FE8FD70A51}" destId="{A9B537E8-701C-4121-85F4-B7F170A1B638}" srcOrd="0" destOrd="0" presId="urn:microsoft.com/office/officeart/2005/8/layout/radial1"/>
    <dgm:cxn modelId="{74D20F08-A580-43BE-A4DB-BBDE825DE60A}" srcId="{5C963C4D-EF4B-4908-8119-455E0EC94E72}" destId="{FE2B4456-E8A5-461E-A826-2F3BF5385A87}" srcOrd="4" destOrd="0" parTransId="{2AF0BC9B-BC4C-46B0-A133-8CBF8B112635}" sibTransId="{66D0AA60-4AD0-41A3-A458-6AA584170369}"/>
    <dgm:cxn modelId="{DA29C9EE-32BD-4A94-A48B-B3CC618B6A71}" type="presOf" srcId="{2AF0BC9B-BC4C-46B0-A133-8CBF8B112635}" destId="{4F6115D8-1EA5-4E7E-BF74-AF7664742E2A}" srcOrd="0" destOrd="0" presId="urn:microsoft.com/office/officeart/2005/8/layout/radial1"/>
    <dgm:cxn modelId="{BE37DAD0-D3A9-440E-B3E4-2ADFB0FC2984}" type="presOf" srcId="{098632B4-3B40-4B9F-8BD6-D75BC5AAB770}" destId="{955E42EE-F877-4FC3-B2A8-6C46FEC647E6}" srcOrd="1" destOrd="0" presId="urn:microsoft.com/office/officeart/2005/8/layout/radial1"/>
    <dgm:cxn modelId="{D970C418-E6C2-4460-A7DB-6F186FEF9A0A}" type="presOf" srcId="{F1299FCD-DF32-4A65-91D2-67FE8FD70A51}" destId="{3DB4D6E8-647E-42CD-AD34-0A6A145987E5}" srcOrd="1" destOrd="0" presId="urn:microsoft.com/office/officeart/2005/8/layout/radial1"/>
    <dgm:cxn modelId="{F5303B3C-11F2-4FA4-B502-BED49BCB86CF}" type="presOf" srcId="{833666F0-C3B6-4F68-BDE9-FB3CEFC0344D}" destId="{7E953ACE-85B6-4E9F-B92B-5558987B4D5F}" srcOrd="0" destOrd="0" presId="urn:microsoft.com/office/officeart/2005/8/layout/radial1"/>
    <dgm:cxn modelId="{6BE665A3-14B0-4180-9AB9-5BC4283FDBD2}" type="presOf" srcId="{2AF0BC9B-BC4C-46B0-A133-8CBF8B112635}" destId="{5B9228F9-4573-42EC-9F6F-5B4FFAB7674A}" srcOrd="1" destOrd="0" presId="urn:microsoft.com/office/officeart/2005/8/layout/radial1"/>
    <dgm:cxn modelId="{B9A0BE5F-ECFE-48BD-A147-9032A74E1F59}" srcId="{5C963C4D-EF4B-4908-8119-455E0EC94E72}" destId="{F204C988-C18E-4184-9CD4-A1BE7D267B8F}" srcOrd="2" destOrd="0" parTransId="{F1299FCD-DF32-4A65-91D2-67FE8FD70A51}" sibTransId="{8121E5A2-14CB-4D33-8697-661FD8E1949E}"/>
    <dgm:cxn modelId="{DE742C14-349E-46E8-9115-AA6178CA55D4}" srcId="{5C963C4D-EF4B-4908-8119-455E0EC94E72}" destId="{3FA2306F-7165-4E2B-A8E8-E57271CE6642}" srcOrd="0" destOrd="0" parTransId="{18F4B26F-F2CA-490A-A0D8-E558569C7E0E}" sibTransId="{6B95E027-DA37-4450-8AB4-2A9B02944310}"/>
    <dgm:cxn modelId="{57FA4D3E-FCDF-4BE8-B798-3D433B152FA9}" type="presOf" srcId="{5C963C4D-EF4B-4908-8119-455E0EC94E72}" destId="{F55508EA-6198-407B-B295-546AF6C3D84D}" srcOrd="0" destOrd="0" presId="urn:microsoft.com/office/officeart/2005/8/layout/radial1"/>
    <dgm:cxn modelId="{704308A9-8BB7-4F47-BDEE-003FD7C6E855}" type="presOf" srcId="{57F65BD4-FF09-4F6A-A126-EE2379D6A63C}" destId="{1000CD0B-D156-48B1-A77B-29190F6316D4}" srcOrd="0" destOrd="0" presId="urn:microsoft.com/office/officeart/2005/8/layout/radial1"/>
    <dgm:cxn modelId="{B13A5C88-E97E-44E4-A85A-23CFD60DFC04}" type="presParOf" srcId="{6E01A3A1-E653-4AFB-86CC-1FFD7D1F93BC}" destId="{F55508EA-6198-407B-B295-546AF6C3D84D}" srcOrd="0" destOrd="0" presId="urn:microsoft.com/office/officeart/2005/8/layout/radial1"/>
    <dgm:cxn modelId="{AF672136-795B-4A54-A5ED-D4A06CC8CEEE}" type="presParOf" srcId="{6E01A3A1-E653-4AFB-86CC-1FFD7D1F93BC}" destId="{DAD90113-01A1-4EE7-95D7-E4506C77F2FE}" srcOrd="1" destOrd="0" presId="urn:microsoft.com/office/officeart/2005/8/layout/radial1"/>
    <dgm:cxn modelId="{F5DA3672-E56F-471C-B4C4-308269BDC383}" type="presParOf" srcId="{DAD90113-01A1-4EE7-95D7-E4506C77F2FE}" destId="{3804C45F-2C62-470D-8753-835B6C155BF9}" srcOrd="0" destOrd="0" presId="urn:microsoft.com/office/officeart/2005/8/layout/radial1"/>
    <dgm:cxn modelId="{BF5B17AB-59B3-4AD2-AE1F-EA3E93B58602}" type="presParOf" srcId="{6E01A3A1-E653-4AFB-86CC-1FFD7D1F93BC}" destId="{2D2BD8C1-9E3E-488C-AC16-339229934B30}" srcOrd="2" destOrd="0" presId="urn:microsoft.com/office/officeart/2005/8/layout/radial1"/>
    <dgm:cxn modelId="{522D3466-0D2B-4A81-862D-71286DB99AD8}" type="presParOf" srcId="{6E01A3A1-E653-4AFB-86CC-1FFD7D1F93BC}" destId="{457E2568-0020-4335-92A0-702CE6A288D6}" srcOrd="3" destOrd="0" presId="urn:microsoft.com/office/officeart/2005/8/layout/radial1"/>
    <dgm:cxn modelId="{F27EB755-1737-455C-A578-F879BD88BFED}" type="presParOf" srcId="{457E2568-0020-4335-92A0-702CE6A288D6}" destId="{955E42EE-F877-4FC3-B2A8-6C46FEC647E6}" srcOrd="0" destOrd="0" presId="urn:microsoft.com/office/officeart/2005/8/layout/radial1"/>
    <dgm:cxn modelId="{D3C3FC08-FC6F-40FA-91C0-FF268253FF65}" type="presParOf" srcId="{6E01A3A1-E653-4AFB-86CC-1FFD7D1F93BC}" destId="{3079F299-8BFF-4BAA-9860-F00A81ABA93E}" srcOrd="4" destOrd="0" presId="urn:microsoft.com/office/officeart/2005/8/layout/radial1"/>
    <dgm:cxn modelId="{37126FEF-FDD1-4F37-9ED2-CFEA748B82DA}" type="presParOf" srcId="{6E01A3A1-E653-4AFB-86CC-1FFD7D1F93BC}" destId="{A9B537E8-701C-4121-85F4-B7F170A1B638}" srcOrd="5" destOrd="0" presId="urn:microsoft.com/office/officeart/2005/8/layout/radial1"/>
    <dgm:cxn modelId="{7867AC7A-36EE-4404-8D02-AECD2EDE800B}" type="presParOf" srcId="{A9B537E8-701C-4121-85F4-B7F170A1B638}" destId="{3DB4D6E8-647E-42CD-AD34-0A6A145987E5}" srcOrd="0" destOrd="0" presId="urn:microsoft.com/office/officeart/2005/8/layout/radial1"/>
    <dgm:cxn modelId="{CA92CC3A-1E0F-48E3-AADC-62DCA67C2D85}" type="presParOf" srcId="{6E01A3A1-E653-4AFB-86CC-1FFD7D1F93BC}" destId="{1098C287-B98B-4146-A1F5-C11F9F63ECD6}" srcOrd="6" destOrd="0" presId="urn:microsoft.com/office/officeart/2005/8/layout/radial1"/>
    <dgm:cxn modelId="{9C1254F1-3100-4B46-8367-C741C63DFADF}" type="presParOf" srcId="{6E01A3A1-E653-4AFB-86CC-1FFD7D1F93BC}" destId="{7E953ACE-85B6-4E9F-B92B-5558987B4D5F}" srcOrd="7" destOrd="0" presId="urn:microsoft.com/office/officeart/2005/8/layout/radial1"/>
    <dgm:cxn modelId="{8DD0C07B-5CF7-4406-880C-1D5043C8413B}" type="presParOf" srcId="{7E953ACE-85B6-4E9F-B92B-5558987B4D5F}" destId="{66C83FDB-E0BC-4503-B2AC-87F13F9C8555}" srcOrd="0" destOrd="0" presId="urn:microsoft.com/office/officeart/2005/8/layout/radial1"/>
    <dgm:cxn modelId="{709DCAAB-D86E-4F99-867C-2184F7D6464B}" type="presParOf" srcId="{6E01A3A1-E653-4AFB-86CC-1FFD7D1F93BC}" destId="{1000CD0B-D156-48B1-A77B-29190F6316D4}" srcOrd="8" destOrd="0" presId="urn:microsoft.com/office/officeart/2005/8/layout/radial1"/>
    <dgm:cxn modelId="{0F2654A3-6A9D-4DFC-BD47-E498FA98496A}" type="presParOf" srcId="{6E01A3A1-E653-4AFB-86CC-1FFD7D1F93BC}" destId="{4F6115D8-1EA5-4E7E-BF74-AF7664742E2A}" srcOrd="9" destOrd="0" presId="urn:microsoft.com/office/officeart/2005/8/layout/radial1"/>
    <dgm:cxn modelId="{17B60208-3F66-45A9-AE9C-6AF805494DBE}" type="presParOf" srcId="{4F6115D8-1EA5-4E7E-BF74-AF7664742E2A}" destId="{5B9228F9-4573-42EC-9F6F-5B4FFAB7674A}" srcOrd="0" destOrd="0" presId="urn:microsoft.com/office/officeart/2005/8/layout/radial1"/>
    <dgm:cxn modelId="{2B324B22-D66B-4E06-A0C0-FDFEEE57D9F4}" type="presParOf" srcId="{6E01A3A1-E653-4AFB-86CC-1FFD7D1F93BC}" destId="{97D9FB03-8CFB-47AA-A3F5-6B2AFC68CF49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5508EA-6198-407B-B295-546AF6C3D84D}">
      <dsp:nvSpPr>
        <dsp:cNvPr id="0" name=""/>
        <dsp:cNvSpPr/>
      </dsp:nvSpPr>
      <dsp:spPr>
        <a:xfrm flipH="1">
          <a:off x="2307989" y="1562098"/>
          <a:ext cx="206230" cy="206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 </a:t>
          </a:r>
        </a:p>
      </dsp:txBody>
      <dsp:txXfrm>
        <a:off x="2338191" y="1592300"/>
        <a:ext cx="145826" cy="145826"/>
      </dsp:txXfrm>
    </dsp:sp>
    <dsp:sp modelId="{DAD90113-01A1-4EE7-95D7-E4506C77F2FE}">
      <dsp:nvSpPr>
        <dsp:cNvPr id="0" name=""/>
        <dsp:cNvSpPr/>
      </dsp:nvSpPr>
      <dsp:spPr>
        <a:xfrm rot="16199956">
          <a:off x="2249906" y="1377831"/>
          <a:ext cx="322390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22390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403042" y="1392843"/>
        <a:ext cx="16119" cy="16119"/>
      </dsp:txXfrm>
    </dsp:sp>
    <dsp:sp modelId="{2D2BD8C1-9E3E-488C-AC16-339229934B30}">
      <dsp:nvSpPr>
        <dsp:cNvPr id="0" name=""/>
        <dsp:cNvSpPr/>
      </dsp:nvSpPr>
      <dsp:spPr>
        <a:xfrm>
          <a:off x="1902810" y="223142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Effektiv/</a:t>
          </a:r>
          <a:br>
            <a:rPr lang="de-CH" sz="1000" kern="1200"/>
          </a:br>
          <a:r>
            <a:rPr lang="de-CH" sz="1000" kern="1200"/>
            <a:t>Effective</a:t>
          </a:r>
        </a:p>
      </dsp:txBody>
      <dsp:txXfrm>
        <a:off x="2051682" y="372014"/>
        <a:ext cx="718821" cy="718821"/>
      </dsp:txXfrm>
    </dsp:sp>
    <dsp:sp modelId="{457E2568-0020-4335-92A0-702CE6A288D6}">
      <dsp:nvSpPr>
        <dsp:cNvPr id="0" name=""/>
        <dsp:cNvSpPr/>
      </dsp:nvSpPr>
      <dsp:spPr>
        <a:xfrm rot="20573017">
          <a:off x="2503356" y="1569947"/>
          <a:ext cx="284365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284365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638429" y="1585909"/>
        <a:ext cx="14218" cy="14218"/>
      </dsp:txXfrm>
    </dsp:sp>
    <dsp:sp modelId="{3079F299-8BFF-4BAA-9860-F00A81ABA93E}">
      <dsp:nvSpPr>
        <dsp:cNvPr id="0" name=""/>
        <dsp:cNvSpPr/>
      </dsp:nvSpPr>
      <dsp:spPr>
        <a:xfrm>
          <a:off x="2758912" y="893295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Effizient/</a:t>
          </a:r>
          <a:br>
            <a:rPr lang="de-CH" sz="1000" kern="1200"/>
          </a:br>
          <a:r>
            <a:rPr lang="de-CH" sz="1000" kern="1200"/>
            <a:t>Efficient</a:t>
          </a:r>
        </a:p>
      </dsp:txBody>
      <dsp:txXfrm>
        <a:off x="2907784" y="1042167"/>
        <a:ext cx="718821" cy="718821"/>
      </dsp:txXfrm>
    </dsp:sp>
    <dsp:sp modelId="{A9B537E8-701C-4121-85F4-B7F170A1B638}">
      <dsp:nvSpPr>
        <dsp:cNvPr id="0" name=""/>
        <dsp:cNvSpPr/>
      </dsp:nvSpPr>
      <dsp:spPr>
        <a:xfrm rot="3212992">
          <a:off x="2410959" y="1846787"/>
          <a:ext cx="302599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02599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2554694" y="1862293"/>
        <a:ext cx="15129" cy="15129"/>
      </dsp:txXfrm>
    </dsp:sp>
    <dsp:sp modelId="{1098C287-B98B-4146-A1F5-C11F9F63ECD6}">
      <dsp:nvSpPr>
        <dsp:cNvPr id="0" name=""/>
        <dsp:cNvSpPr/>
      </dsp:nvSpPr>
      <dsp:spPr>
        <a:xfrm>
          <a:off x="2445849" y="1892126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Ansprechend/</a:t>
          </a:r>
          <a:br>
            <a:rPr lang="de-CH" sz="900" kern="1200"/>
          </a:br>
          <a:r>
            <a:rPr lang="de-CH" sz="900" kern="1200"/>
            <a:t>Engaging</a:t>
          </a:r>
        </a:p>
      </dsp:txBody>
      <dsp:txXfrm>
        <a:off x="2594721" y="2040998"/>
        <a:ext cx="718821" cy="718821"/>
      </dsp:txXfrm>
    </dsp:sp>
    <dsp:sp modelId="{7E953ACE-85B6-4E9F-B92B-5558987B4D5F}">
      <dsp:nvSpPr>
        <dsp:cNvPr id="0" name=""/>
        <dsp:cNvSpPr/>
      </dsp:nvSpPr>
      <dsp:spPr>
        <a:xfrm rot="7470383">
          <a:off x="2111586" y="1853949"/>
          <a:ext cx="307825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307825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257803" y="1869325"/>
        <a:ext cx="15391" cy="15391"/>
      </dsp:txXfrm>
    </dsp:sp>
    <dsp:sp modelId="{1000CD0B-D156-48B1-A77B-29190F6316D4}">
      <dsp:nvSpPr>
        <dsp:cNvPr id="0" name=""/>
        <dsp:cNvSpPr/>
      </dsp:nvSpPr>
      <dsp:spPr>
        <a:xfrm>
          <a:off x="1382083" y="1914428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800" kern="1200"/>
            <a:t>Fehlertolerant/</a:t>
          </a:r>
          <a:br>
            <a:rPr lang="de-CH" sz="800" kern="1200"/>
          </a:br>
          <a:r>
            <a:rPr lang="de-CH" sz="800" kern="1200"/>
            <a:t>Error tolerant</a:t>
          </a:r>
        </a:p>
      </dsp:txBody>
      <dsp:txXfrm>
        <a:off x="1530955" y="2063300"/>
        <a:ext cx="718821" cy="718821"/>
      </dsp:txXfrm>
    </dsp:sp>
    <dsp:sp modelId="{4F6115D8-1EA5-4E7E-BF74-AF7664742E2A}">
      <dsp:nvSpPr>
        <dsp:cNvPr id="0" name=""/>
        <dsp:cNvSpPr/>
      </dsp:nvSpPr>
      <dsp:spPr>
        <a:xfrm rot="11823720">
          <a:off x="2068890" y="1575341"/>
          <a:ext cx="249119" cy="46142"/>
        </a:xfrm>
        <a:custGeom>
          <a:avLst/>
          <a:gdLst/>
          <a:ahLst/>
          <a:cxnLst/>
          <a:rect l="0" t="0" r="0" b="0"/>
          <a:pathLst>
            <a:path>
              <a:moveTo>
                <a:pt x="0" y="23071"/>
              </a:moveTo>
              <a:lnTo>
                <a:pt x="249119" y="23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 rot="10800000">
        <a:off x="2187222" y="1592184"/>
        <a:ext cx="12455" cy="12455"/>
      </dsp:txXfrm>
    </dsp:sp>
    <dsp:sp modelId="{97D9FB03-8CFB-47AA-A3F5-6B2AFC68CF49}">
      <dsp:nvSpPr>
        <dsp:cNvPr id="0" name=""/>
        <dsp:cNvSpPr/>
      </dsp:nvSpPr>
      <dsp:spPr>
        <a:xfrm>
          <a:off x="1080177" y="904449"/>
          <a:ext cx="1016565" cy="1016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Lernfördernd/</a:t>
          </a:r>
          <a:br>
            <a:rPr lang="de-CH" sz="900" kern="1200"/>
          </a:br>
          <a:r>
            <a:rPr lang="de-CH" sz="900" kern="1200"/>
            <a:t>Easy to learn</a:t>
          </a:r>
        </a:p>
      </dsp:txBody>
      <dsp:txXfrm>
        <a:off x="1229049" y="1053321"/>
        <a:ext cx="718821" cy="718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B592-61D1-4852-8076-750B8CB1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1649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Tests</vt:lpstr>
    </vt:vector>
  </TitlesOfParts>
  <Company>SE2 Projekt MRT</Company>
  <LinksUpToDate>false</LinksUpToDate>
  <CharactersWithSpaces>12015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Tests</dc:title>
  <dc:creator>Christina</dc:creator>
  <cp:lastModifiedBy>Christina</cp:lastModifiedBy>
  <cp:revision>107</cp:revision>
  <dcterms:created xsi:type="dcterms:W3CDTF">2011-05-23T14:03:00Z</dcterms:created>
  <dcterms:modified xsi:type="dcterms:W3CDTF">2011-05-24T12:33:00Z</dcterms:modified>
</cp:coreProperties>
</file>