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A64D30">
                  <w:rPr>
                    <w:noProof/>
                    <w:color w:val="4F81BD" w:themeColor="accent1"/>
                  </w:rPr>
                  <w:t>25.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E167F3"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835969"/>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5C485E"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835969" w:history="1">
            <w:r w:rsidR="005C485E" w:rsidRPr="006B2F12">
              <w:rPr>
                <w:rStyle w:val="Hyperlink"/>
                <w:noProof/>
              </w:rPr>
              <w:t>1</w:t>
            </w:r>
            <w:r w:rsidR="005C485E">
              <w:rPr>
                <w:b w:val="0"/>
                <w:noProof/>
                <w:sz w:val="22"/>
                <w:szCs w:val="22"/>
                <w:lang w:eastAsia="de-CH"/>
              </w:rPr>
              <w:tab/>
            </w:r>
            <w:r w:rsidR="005C485E" w:rsidRPr="006B2F12">
              <w:rPr>
                <w:rStyle w:val="Hyperlink"/>
                <w:noProof/>
              </w:rPr>
              <w:t>Inhaltsverzeichnis</w:t>
            </w:r>
            <w:r w:rsidR="005C485E">
              <w:rPr>
                <w:noProof/>
                <w:webHidden/>
              </w:rPr>
              <w:tab/>
            </w:r>
            <w:r w:rsidR="005C485E">
              <w:rPr>
                <w:noProof/>
                <w:webHidden/>
              </w:rPr>
              <w:fldChar w:fldCharType="begin"/>
            </w:r>
            <w:r w:rsidR="005C485E">
              <w:rPr>
                <w:noProof/>
                <w:webHidden/>
              </w:rPr>
              <w:instrText xml:space="preserve"> PAGEREF _Toc288835969 \h </w:instrText>
            </w:r>
            <w:r w:rsidR="005C485E">
              <w:rPr>
                <w:noProof/>
                <w:webHidden/>
              </w:rPr>
            </w:r>
            <w:r w:rsidR="005C485E">
              <w:rPr>
                <w:noProof/>
                <w:webHidden/>
              </w:rPr>
              <w:fldChar w:fldCharType="separate"/>
            </w:r>
            <w:r w:rsidR="005C485E">
              <w:rPr>
                <w:noProof/>
                <w:webHidden/>
              </w:rPr>
              <w:t>1</w:t>
            </w:r>
            <w:r w:rsidR="005C485E">
              <w:rPr>
                <w:noProof/>
                <w:webHidden/>
              </w:rPr>
              <w:fldChar w:fldCharType="end"/>
            </w:r>
          </w:hyperlink>
        </w:p>
        <w:p w:rsidR="005C485E" w:rsidRDefault="005C485E">
          <w:pPr>
            <w:pStyle w:val="Verzeichnis1"/>
            <w:tabs>
              <w:tab w:val="left" w:pos="440"/>
              <w:tab w:val="right" w:leader="dot" w:pos="9062"/>
            </w:tabs>
            <w:rPr>
              <w:b w:val="0"/>
              <w:noProof/>
              <w:sz w:val="22"/>
              <w:szCs w:val="22"/>
              <w:lang w:eastAsia="de-CH"/>
            </w:rPr>
          </w:pPr>
          <w:hyperlink w:anchor="_Toc288835970" w:history="1">
            <w:r w:rsidRPr="006B2F12">
              <w:rPr>
                <w:rStyle w:val="Hyperlink"/>
                <w:noProof/>
              </w:rPr>
              <w:t>2</w:t>
            </w:r>
            <w:r>
              <w:rPr>
                <w:b w:val="0"/>
                <w:noProof/>
                <w:sz w:val="22"/>
                <w:szCs w:val="22"/>
                <w:lang w:eastAsia="de-CH"/>
              </w:rPr>
              <w:tab/>
            </w:r>
            <w:r w:rsidRPr="006B2F12">
              <w:rPr>
                <w:rStyle w:val="Hyperlink"/>
                <w:noProof/>
              </w:rPr>
              <w:t>Affinity Diagram</w:t>
            </w:r>
            <w:r>
              <w:rPr>
                <w:noProof/>
                <w:webHidden/>
              </w:rPr>
              <w:tab/>
            </w:r>
            <w:r>
              <w:rPr>
                <w:noProof/>
                <w:webHidden/>
              </w:rPr>
              <w:fldChar w:fldCharType="begin"/>
            </w:r>
            <w:r>
              <w:rPr>
                <w:noProof/>
                <w:webHidden/>
              </w:rPr>
              <w:instrText xml:space="preserve"> PAGEREF _Toc288835970 \h </w:instrText>
            </w:r>
            <w:r>
              <w:rPr>
                <w:noProof/>
                <w:webHidden/>
              </w:rPr>
            </w:r>
            <w:r>
              <w:rPr>
                <w:noProof/>
                <w:webHidden/>
              </w:rPr>
              <w:fldChar w:fldCharType="separate"/>
            </w:r>
            <w:r>
              <w:rPr>
                <w:noProof/>
                <w:webHidden/>
              </w:rPr>
              <w:t>2</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1" w:history="1">
            <w:r w:rsidRPr="006B2F12">
              <w:rPr>
                <w:rStyle w:val="Hyperlink"/>
                <w:noProof/>
              </w:rPr>
              <w:t>2.1</w:t>
            </w:r>
            <w:r>
              <w:rPr>
                <w:noProof/>
                <w:sz w:val="22"/>
                <w:szCs w:val="22"/>
                <w:lang w:eastAsia="de-CH"/>
              </w:rPr>
              <w:tab/>
            </w:r>
            <w:r w:rsidRPr="006B2F12">
              <w:rPr>
                <w:rStyle w:val="Hyperlink"/>
                <w:noProof/>
              </w:rPr>
              <w:t>Übersicht</w:t>
            </w:r>
            <w:r>
              <w:rPr>
                <w:noProof/>
                <w:webHidden/>
              </w:rPr>
              <w:tab/>
            </w:r>
            <w:r>
              <w:rPr>
                <w:noProof/>
                <w:webHidden/>
              </w:rPr>
              <w:fldChar w:fldCharType="begin"/>
            </w:r>
            <w:r>
              <w:rPr>
                <w:noProof/>
                <w:webHidden/>
              </w:rPr>
              <w:instrText xml:space="preserve"> PAGEREF _Toc288835971 \h </w:instrText>
            </w:r>
            <w:r>
              <w:rPr>
                <w:noProof/>
                <w:webHidden/>
              </w:rPr>
            </w:r>
            <w:r>
              <w:rPr>
                <w:noProof/>
                <w:webHidden/>
              </w:rPr>
              <w:fldChar w:fldCharType="separate"/>
            </w:r>
            <w:r>
              <w:rPr>
                <w:noProof/>
                <w:webHidden/>
              </w:rPr>
              <w:t>2</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2" w:history="1">
            <w:r w:rsidRPr="006B2F12">
              <w:rPr>
                <w:rStyle w:val="Hyperlink"/>
                <w:noProof/>
              </w:rPr>
              <w:t>2.2</w:t>
            </w:r>
            <w:r>
              <w:rPr>
                <w:noProof/>
                <w:sz w:val="22"/>
                <w:szCs w:val="22"/>
                <w:lang w:eastAsia="de-CH"/>
              </w:rPr>
              <w:tab/>
            </w:r>
            <w:r w:rsidRPr="006B2F12">
              <w:rPr>
                <w:rStyle w:val="Hyperlink"/>
                <w:noProof/>
              </w:rPr>
              <w:t>Kommunikation</w:t>
            </w:r>
            <w:r>
              <w:rPr>
                <w:noProof/>
                <w:webHidden/>
              </w:rPr>
              <w:tab/>
            </w:r>
            <w:r>
              <w:rPr>
                <w:noProof/>
                <w:webHidden/>
              </w:rPr>
              <w:fldChar w:fldCharType="begin"/>
            </w:r>
            <w:r>
              <w:rPr>
                <w:noProof/>
                <w:webHidden/>
              </w:rPr>
              <w:instrText xml:space="preserve"> PAGEREF _Toc288835972 \h </w:instrText>
            </w:r>
            <w:r>
              <w:rPr>
                <w:noProof/>
                <w:webHidden/>
              </w:rPr>
            </w:r>
            <w:r>
              <w:rPr>
                <w:noProof/>
                <w:webHidden/>
              </w:rPr>
              <w:fldChar w:fldCharType="separate"/>
            </w:r>
            <w:r>
              <w:rPr>
                <w:noProof/>
                <w:webHidden/>
              </w:rPr>
              <w:t>4</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3" w:history="1">
            <w:r w:rsidRPr="006B2F12">
              <w:rPr>
                <w:rStyle w:val="Hyperlink"/>
                <w:noProof/>
              </w:rPr>
              <w:t>2.3</w:t>
            </w:r>
            <w:r>
              <w:rPr>
                <w:noProof/>
                <w:sz w:val="22"/>
                <w:szCs w:val="22"/>
                <w:lang w:eastAsia="de-CH"/>
              </w:rPr>
              <w:tab/>
            </w:r>
            <w:r w:rsidRPr="006B2F12">
              <w:rPr>
                <w:rStyle w:val="Hyperlink"/>
                <w:noProof/>
              </w:rPr>
              <w:t>Ideen / Vision</w:t>
            </w:r>
            <w:r>
              <w:rPr>
                <w:noProof/>
                <w:webHidden/>
              </w:rPr>
              <w:tab/>
            </w:r>
            <w:r>
              <w:rPr>
                <w:noProof/>
                <w:webHidden/>
              </w:rPr>
              <w:fldChar w:fldCharType="begin"/>
            </w:r>
            <w:r>
              <w:rPr>
                <w:noProof/>
                <w:webHidden/>
              </w:rPr>
              <w:instrText xml:space="preserve"> PAGEREF _Toc288835973 \h </w:instrText>
            </w:r>
            <w:r>
              <w:rPr>
                <w:noProof/>
                <w:webHidden/>
              </w:rPr>
            </w:r>
            <w:r>
              <w:rPr>
                <w:noProof/>
                <w:webHidden/>
              </w:rPr>
              <w:fldChar w:fldCharType="separate"/>
            </w:r>
            <w:r>
              <w:rPr>
                <w:noProof/>
                <w:webHidden/>
              </w:rPr>
              <w:t>4</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4" w:history="1">
            <w:r w:rsidRPr="006B2F12">
              <w:rPr>
                <w:rStyle w:val="Hyperlink"/>
                <w:noProof/>
              </w:rPr>
              <w:t>2.4</w:t>
            </w:r>
            <w:r>
              <w:rPr>
                <w:noProof/>
                <w:sz w:val="22"/>
                <w:szCs w:val="22"/>
                <w:lang w:eastAsia="de-CH"/>
              </w:rPr>
              <w:tab/>
            </w:r>
            <w:r w:rsidRPr="006B2F12">
              <w:rPr>
                <w:rStyle w:val="Hyperlink"/>
                <w:noProof/>
              </w:rPr>
              <w:t>Effektivität</w:t>
            </w:r>
            <w:r>
              <w:rPr>
                <w:noProof/>
                <w:webHidden/>
              </w:rPr>
              <w:tab/>
            </w:r>
            <w:r>
              <w:rPr>
                <w:noProof/>
                <w:webHidden/>
              </w:rPr>
              <w:fldChar w:fldCharType="begin"/>
            </w:r>
            <w:r>
              <w:rPr>
                <w:noProof/>
                <w:webHidden/>
              </w:rPr>
              <w:instrText xml:space="preserve"> PAGEREF _Toc288835974 \h </w:instrText>
            </w:r>
            <w:r>
              <w:rPr>
                <w:noProof/>
                <w:webHidden/>
              </w:rPr>
            </w:r>
            <w:r>
              <w:rPr>
                <w:noProof/>
                <w:webHidden/>
              </w:rPr>
              <w:fldChar w:fldCharType="separate"/>
            </w:r>
            <w:r>
              <w:rPr>
                <w:noProof/>
                <w:webHidden/>
              </w:rPr>
              <w:t>5</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5" w:history="1">
            <w:r w:rsidRPr="006B2F12">
              <w:rPr>
                <w:rStyle w:val="Hyperlink"/>
                <w:noProof/>
              </w:rPr>
              <w:t>2.5</w:t>
            </w:r>
            <w:r>
              <w:rPr>
                <w:noProof/>
                <w:sz w:val="22"/>
                <w:szCs w:val="22"/>
                <w:lang w:eastAsia="de-CH"/>
              </w:rPr>
              <w:tab/>
            </w:r>
            <w:r w:rsidRPr="006B2F12">
              <w:rPr>
                <w:rStyle w:val="Hyperlink"/>
                <w:noProof/>
              </w:rPr>
              <w:t>Probleme</w:t>
            </w:r>
            <w:r>
              <w:rPr>
                <w:noProof/>
                <w:webHidden/>
              </w:rPr>
              <w:tab/>
            </w:r>
            <w:r>
              <w:rPr>
                <w:noProof/>
                <w:webHidden/>
              </w:rPr>
              <w:fldChar w:fldCharType="begin"/>
            </w:r>
            <w:r>
              <w:rPr>
                <w:noProof/>
                <w:webHidden/>
              </w:rPr>
              <w:instrText xml:space="preserve"> PAGEREF _Toc288835975 \h </w:instrText>
            </w:r>
            <w:r>
              <w:rPr>
                <w:noProof/>
                <w:webHidden/>
              </w:rPr>
            </w:r>
            <w:r>
              <w:rPr>
                <w:noProof/>
                <w:webHidden/>
              </w:rPr>
              <w:fldChar w:fldCharType="separate"/>
            </w:r>
            <w:r>
              <w:rPr>
                <w:noProof/>
                <w:webHidden/>
              </w:rPr>
              <w:t>5</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6" w:history="1">
            <w:r w:rsidRPr="006B2F12">
              <w:rPr>
                <w:rStyle w:val="Hyperlink"/>
                <w:noProof/>
              </w:rPr>
              <w:t>2.6</w:t>
            </w:r>
            <w:r>
              <w:rPr>
                <w:noProof/>
                <w:sz w:val="22"/>
                <w:szCs w:val="22"/>
                <w:lang w:eastAsia="de-CH"/>
              </w:rPr>
              <w:tab/>
            </w:r>
            <w:r w:rsidRPr="006B2F12">
              <w:rPr>
                <w:rStyle w:val="Hyperlink"/>
                <w:noProof/>
              </w:rPr>
              <w:t>Regeln</w:t>
            </w:r>
            <w:bookmarkStart w:id="2" w:name="_GoBack"/>
            <w:bookmarkEnd w:id="2"/>
            <w:r>
              <w:rPr>
                <w:noProof/>
                <w:webHidden/>
              </w:rPr>
              <w:tab/>
            </w:r>
            <w:r>
              <w:rPr>
                <w:noProof/>
                <w:webHidden/>
              </w:rPr>
              <w:fldChar w:fldCharType="begin"/>
            </w:r>
            <w:r>
              <w:rPr>
                <w:noProof/>
                <w:webHidden/>
              </w:rPr>
              <w:instrText xml:space="preserve"> PAGEREF _Toc288835976 \h </w:instrText>
            </w:r>
            <w:r>
              <w:rPr>
                <w:noProof/>
                <w:webHidden/>
              </w:rPr>
            </w:r>
            <w:r>
              <w:rPr>
                <w:noProof/>
                <w:webHidden/>
              </w:rPr>
              <w:fldChar w:fldCharType="separate"/>
            </w:r>
            <w:r>
              <w:rPr>
                <w:noProof/>
                <w:webHidden/>
              </w:rPr>
              <w:t>6</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7" w:history="1">
            <w:r w:rsidRPr="006B2F12">
              <w:rPr>
                <w:rStyle w:val="Hyperlink"/>
                <w:noProof/>
              </w:rPr>
              <w:t>2.7</w:t>
            </w:r>
            <w:r>
              <w:rPr>
                <w:noProof/>
                <w:sz w:val="22"/>
                <w:szCs w:val="22"/>
                <w:lang w:eastAsia="de-CH"/>
              </w:rPr>
              <w:tab/>
            </w:r>
            <w:r w:rsidRPr="006B2F12">
              <w:rPr>
                <w:rStyle w:val="Hyperlink"/>
                <w:noProof/>
              </w:rPr>
              <w:t>Effizienz</w:t>
            </w:r>
            <w:r>
              <w:rPr>
                <w:noProof/>
                <w:webHidden/>
              </w:rPr>
              <w:tab/>
            </w:r>
            <w:r>
              <w:rPr>
                <w:noProof/>
                <w:webHidden/>
              </w:rPr>
              <w:fldChar w:fldCharType="begin"/>
            </w:r>
            <w:r>
              <w:rPr>
                <w:noProof/>
                <w:webHidden/>
              </w:rPr>
              <w:instrText xml:space="preserve"> PAGEREF _Toc288835977 \h </w:instrText>
            </w:r>
            <w:r>
              <w:rPr>
                <w:noProof/>
                <w:webHidden/>
              </w:rPr>
            </w:r>
            <w:r>
              <w:rPr>
                <w:noProof/>
                <w:webHidden/>
              </w:rPr>
              <w:fldChar w:fldCharType="separate"/>
            </w:r>
            <w:r>
              <w:rPr>
                <w:noProof/>
                <w:webHidden/>
              </w:rPr>
              <w:t>6</w:t>
            </w:r>
            <w:r>
              <w:rPr>
                <w:noProof/>
                <w:webHidden/>
              </w:rPr>
              <w:fldChar w:fldCharType="end"/>
            </w:r>
          </w:hyperlink>
        </w:p>
        <w:p w:rsidR="005C485E" w:rsidRDefault="005C485E">
          <w:pPr>
            <w:pStyle w:val="Verzeichnis1"/>
            <w:tabs>
              <w:tab w:val="left" w:pos="440"/>
              <w:tab w:val="right" w:leader="dot" w:pos="9062"/>
            </w:tabs>
            <w:rPr>
              <w:b w:val="0"/>
              <w:noProof/>
              <w:sz w:val="22"/>
              <w:szCs w:val="22"/>
              <w:lang w:eastAsia="de-CH"/>
            </w:rPr>
          </w:pPr>
          <w:hyperlink w:anchor="_Toc288835978" w:history="1">
            <w:r w:rsidRPr="006B2F12">
              <w:rPr>
                <w:rStyle w:val="Hyperlink"/>
                <w:noProof/>
              </w:rPr>
              <w:t>3</w:t>
            </w:r>
            <w:r>
              <w:rPr>
                <w:b w:val="0"/>
                <w:noProof/>
                <w:sz w:val="22"/>
                <w:szCs w:val="22"/>
                <w:lang w:eastAsia="de-CH"/>
              </w:rPr>
              <w:tab/>
            </w:r>
            <w:r w:rsidRPr="006B2F12">
              <w:rPr>
                <w:rStyle w:val="Hyperlink"/>
                <w:noProof/>
              </w:rPr>
              <w:t>Behaviour Patterns</w:t>
            </w:r>
            <w:r>
              <w:rPr>
                <w:noProof/>
                <w:webHidden/>
              </w:rPr>
              <w:tab/>
            </w:r>
            <w:r>
              <w:rPr>
                <w:noProof/>
                <w:webHidden/>
              </w:rPr>
              <w:fldChar w:fldCharType="begin"/>
            </w:r>
            <w:r>
              <w:rPr>
                <w:noProof/>
                <w:webHidden/>
              </w:rPr>
              <w:instrText xml:space="preserve"> PAGEREF _Toc288835978 \h </w:instrText>
            </w:r>
            <w:r>
              <w:rPr>
                <w:noProof/>
                <w:webHidden/>
              </w:rPr>
            </w:r>
            <w:r>
              <w:rPr>
                <w:noProof/>
                <w:webHidden/>
              </w:rPr>
              <w:fldChar w:fldCharType="separate"/>
            </w:r>
            <w:r>
              <w:rPr>
                <w:noProof/>
                <w:webHidden/>
              </w:rPr>
              <w:t>7</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79" w:history="1">
            <w:r w:rsidRPr="006B2F12">
              <w:rPr>
                <w:rStyle w:val="Hyperlink"/>
                <w:noProof/>
              </w:rPr>
              <w:t>3.1</w:t>
            </w:r>
            <w:r>
              <w:rPr>
                <w:noProof/>
                <w:sz w:val="22"/>
                <w:szCs w:val="22"/>
                <w:lang w:eastAsia="de-CH"/>
              </w:rPr>
              <w:tab/>
            </w:r>
            <w:r w:rsidRPr="006B2F12">
              <w:rPr>
                <w:rStyle w:val="Hyperlink"/>
                <w:noProof/>
                <w:lang w:val="en-GB"/>
              </w:rPr>
              <w:t>Interview Punkte</w:t>
            </w:r>
            <w:r>
              <w:rPr>
                <w:noProof/>
                <w:webHidden/>
              </w:rPr>
              <w:tab/>
            </w:r>
            <w:r>
              <w:rPr>
                <w:noProof/>
                <w:webHidden/>
              </w:rPr>
              <w:fldChar w:fldCharType="begin"/>
            </w:r>
            <w:r>
              <w:rPr>
                <w:noProof/>
                <w:webHidden/>
              </w:rPr>
              <w:instrText xml:space="preserve"> PAGEREF _Toc288835979 \h </w:instrText>
            </w:r>
            <w:r>
              <w:rPr>
                <w:noProof/>
                <w:webHidden/>
              </w:rPr>
            </w:r>
            <w:r>
              <w:rPr>
                <w:noProof/>
                <w:webHidden/>
              </w:rPr>
              <w:fldChar w:fldCharType="separate"/>
            </w:r>
            <w:r>
              <w:rPr>
                <w:noProof/>
                <w:webHidden/>
              </w:rPr>
              <w:t>7</w:t>
            </w:r>
            <w:r>
              <w:rPr>
                <w:noProof/>
                <w:webHidden/>
              </w:rPr>
              <w:fldChar w:fldCharType="end"/>
            </w:r>
          </w:hyperlink>
        </w:p>
        <w:p w:rsidR="005C485E" w:rsidRDefault="005C485E">
          <w:pPr>
            <w:pStyle w:val="Verzeichnis3"/>
            <w:tabs>
              <w:tab w:val="left" w:pos="1100"/>
              <w:tab w:val="right" w:leader="dot" w:pos="9062"/>
            </w:tabs>
            <w:rPr>
              <w:noProof/>
              <w:sz w:val="22"/>
            </w:rPr>
          </w:pPr>
          <w:hyperlink w:anchor="_Toc288835980" w:history="1">
            <w:r w:rsidRPr="006B2F12">
              <w:rPr>
                <w:rStyle w:val="Hyperlink"/>
                <w:noProof/>
              </w:rPr>
              <w:t>3.1.1</w:t>
            </w:r>
            <w:r>
              <w:rPr>
                <w:noProof/>
                <w:sz w:val="22"/>
              </w:rPr>
              <w:tab/>
            </w:r>
            <w:r w:rsidRPr="006B2F12">
              <w:rPr>
                <w:rStyle w:val="Hyperlink"/>
                <w:noProof/>
              </w:rPr>
              <w:t>Benutzungshäufigkeit</w:t>
            </w:r>
            <w:r>
              <w:rPr>
                <w:noProof/>
                <w:webHidden/>
              </w:rPr>
              <w:tab/>
            </w:r>
            <w:r>
              <w:rPr>
                <w:noProof/>
                <w:webHidden/>
              </w:rPr>
              <w:fldChar w:fldCharType="begin"/>
            </w:r>
            <w:r>
              <w:rPr>
                <w:noProof/>
                <w:webHidden/>
              </w:rPr>
              <w:instrText xml:space="preserve"> PAGEREF _Toc288835980 \h </w:instrText>
            </w:r>
            <w:r>
              <w:rPr>
                <w:noProof/>
                <w:webHidden/>
              </w:rPr>
            </w:r>
            <w:r>
              <w:rPr>
                <w:noProof/>
                <w:webHidden/>
              </w:rPr>
              <w:fldChar w:fldCharType="separate"/>
            </w:r>
            <w:r>
              <w:rPr>
                <w:noProof/>
                <w:webHidden/>
              </w:rPr>
              <w:t>7</w:t>
            </w:r>
            <w:r>
              <w:rPr>
                <w:noProof/>
                <w:webHidden/>
              </w:rPr>
              <w:fldChar w:fldCharType="end"/>
            </w:r>
          </w:hyperlink>
        </w:p>
        <w:p w:rsidR="005C485E" w:rsidRDefault="005C485E">
          <w:pPr>
            <w:pStyle w:val="Verzeichnis3"/>
            <w:tabs>
              <w:tab w:val="left" w:pos="1100"/>
              <w:tab w:val="right" w:leader="dot" w:pos="9062"/>
            </w:tabs>
            <w:rPr>
              <w:noProof/>
              <w:sz w:val="22"/>
            </w:rPr>
          </w:pPr>
          <w:hyperlink w:anchor="_Toc288835981" w:history="1">
            <w:r w:rsidRPr="006B2F12">
              <w:rPr>
                <w:rStyle w:val="Hyperlink"/>
                <w:noProof/>
              </w:rPr>
              <w:t>3.1.2</w:t>
            </w:r>
            <w:r>
              <w:rPr>
                <w:noProof/>
                <w:sz w:val="22"/>
              </w:rPr>
              <w:tab/>
            </w:r>
            <w:r w:rsidRPr="006B2F12">
              <w:rPr>
                <w:rStyle w:val="Hyperlink"/>
                <w:noProof/>
              </w:rPr>
              <w:t>Technisches Interesse</w:t>
            </w:r>
            <w:r>
              <w:rPr>
                <w:noProof/>
                <w:webHidden/>
              </w:rPr>
              <w:tab/>
            </w:r>
            <w:r>
              <w:rPr>
                <w:noProof/>
                <w:webHidden/>
              </w:rPr>
              <w:fldChar w:fldCharType="begin"/>
            </w:r>
            <w:r>
              <w:rPr>
                <w:noProof/>
                <w:webHidden/>
              </w:rPr>
              <w:instrText xml:space="preserve"> PAGEREF _Toc288835981 \h </w:instrText>
            </w:r>
            <w:r>
              <w:rPr>
                <w:noProof/>
                <w:webHidden/>
              </w:rPr>
            </w:r>
            <w:r>
              <w:rPr>
                <w:noProof/>
                <w:webHidden/>
              </w:rPr>
              <w:fldChar w:fldCharType="separate"/>
            </w:r>
            <w:r>
              <w:rPr>
                <w:noProof/>
                <w:webHidden/>
              </w:rPr>
              <w:t>7</w:t>
            </w:r>
            <w:r>
              <w:rPr>
                <w:noProof/>
                <w:webHidden/>
              </w:rPr>
              <w:fldChar w:fldCharType="end"/>
            </w:r>
          </w:hyperlink>
        </w:p>
        <w:p w:rsidR="005C485E" w:rsidRDefault="005C485E">
          <w:pPr>
            <w:pStyle w:val="Verzeichnis3"/>
            <w:tabs>
              <w:tab w:val="left" w:pos="1100"/>
              <w:tab w:val="right" w:leader="dot" w:pos="9062"/>
            </w:tabs>
            <w:rPr>
              <w:noProof/>
              <w:sz w:val="22"/>
            </w:rPr>
          </w:pPr>
          <w:hyperlink w:anchor="_Toc288835982" w:history="1">
            <w:r w:rsidRPr="006B2F12">
              <w:rPr>
                <w:rStyle w:val="Hyperlink"/>
                <w:noProof/>
              </w:rPr>
              <w:t>3.1.3</w:t>
            </w:r>
            <w:r>
              <w:rPr>
                <w:noProof/>
                <w:sz w:val="22"/>
              </w:rPr>
              <w:tab/>
            </w:r>
            <w:r w:rsidRPr="006B2F12">
              <w:rPr>
                <w:rStyle w:val="Hyperlink"/>
                <w:noProof/>
              </w:rPr>
              <w:t>Unternehmerisches Denken</w:t>
            </w:r>
            <w:r>
              <w:rPr>
                <w:noProof/>
                <w:webHidden/>
              </w:rPr>
              <w:tab/>
            </w:r>
            <w:r>
              <w:rPr>
                <w:noProof/>
                <w:webHidden/>
              </w:rPr>
              <w:fldChar w:fldCharType="begin"/>
            </w:r>
            <w:r>
              <w:rPr>
                <w:noProof/>
                <w:webHidden/>
              </w:rPr>
              <w:instrText xml:space="preserve"> PAGEREF _Toc288835982 \h </w:instrText>
            </w:r>
            <w:r>
              <w:rPr>
                <w:noProof/>
                <w:webHidden/>
              </w:rPr>
            </w:r>
            <w:r>
              <w:rPr>
                <w:noProof/>
                <w:webHidden/>
              </w:rPr>
              <w:fldChar w:fldCharType="separate"/>
            </w:r>
            <w:r>
              <w:rPr>
                <w:noProof/>
                <w:webHidden/>
              </w:rPr>
              <w:t>7</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83" w:history="1">
            <w:r w:rsidRPr="006B2F12">
              <w:rPr>
                <w:rStyle w:val="Hyperlink"/>
                <w:noProof/>
              </w:rPr>
              <w:t>3.2</w:t>
            </w:r>
            <w:r>
              <w:rPr>
                <w:noProof/>
                <w:sz w:val="22"/>
                <w:szCs w:val="22"/>
                <w:lang w:eastAsia="de-CH"/>
              </w:rPr>
              <w:tab/>
            </w:r>
            <w:r w:rsidRPr="006B2F12">
              <w:rPr>
                <w:rStyle w:val="Hyperlink"/>
                <w:noProof/>
                <w:lang w:val="en-GB"/>
              </w:rPr>
              <w:t>Behaviour</w:t>
            </w:r>
            <w:r w:rsidRPr="006B2F12">
              <w:rPr>
                <w:rStyle w:val="Hyperlink"/>
                <w:noProof/>
              </w:rPr>
              <w:t xml:space="preserve"> Pattern Diagramm</w:t>
            </w:r>
            <w:r>
              <w:rPr>
                <w:noProof/>
                <w:webHidden/>
              </w:rPr>
              <w:tab/>
            </w:r>
            <w:r>
              <w:rPr>
                <w:noProof/>
                <w:webHidden/>
              </w:rPr>
              <w:fldChar w:fldCharType="begin"/>
            </w:r>
            <w:r>
              <w:rPr>
                <w:noProof/>
                <w:webHidden/>
              </w:rPr>
              <w:instrText xml:space="preserve"> PAGEREF _Toc288835983 \h </w:instrText>
            </w:r>
            <w:r>
              <w:rPr>
                <w:noProof/>
                <w:webHidden/>
              </w:rPr>
            </w:r>
            <w:r>
              <w:rPr>
                <w:noProof/>
                <w:webHidden/>
              </w:rPr>
              <w:fldChar w:fldCharType="separate"/>
            </w:r>
            <w:r>
              <w:rPr>
                <w:noProof/>
                <w:webHidden/>
              </w:rPr>
              <w:t>8</w:t>
            </w:r>
            <w:r>
              <w:rPr>
                <w:noProof/>
                <w:webHidden/>
              </w:rPr>
              <w:fldChar w:fldCharType="end"/>
            </w:r>
          </w:hyperlink>
        </w:p>
        <w:p w:rsidR="005C485E" w:rsidRDefault="005C485E">
          <w:pPr>
            <w:pStyle w:val="Verzeichnis1"/>
            <w:tabs>
              <w:tab w:val="left" w:pos="440"/>
              <w:tab w:val="right" w:leader="dot" w:pos="9062"/>
            </w:tabs>
            <w:rPr>
              <w:b w:val="0"/>
              <w:noProof/>
              <w:sz w:val="22"/>
              <w:szCs w:val="22"/>
              <w:lang w:eastAsia="de-CH"/>
            </w:rPr>
          </w:pPr>
          <w:hyperlink w:anchor="_Toc288835984" w:history="1">
            <w:r w:rsidRPr="006B2F12">
              <w:rPr>
                <w:rStyle w:val="Hyperlink"/>
                <w:noProof/>
              </w:rPr>
              <w:t>4</w:t>
            </w:r>
            <w:r>
              <w:rPr>
                <w:b w:val="0"/>
                <w:noProof/>
                <w:sz w:val="22"/>
                <w:szCs w:val="22"/>
                <w:lang w:eastAsia="de-CH"/>
              </w:rPr>
              <w:tab/>
            </w:r>
            <w:r w:rsidRPr="006B2F12">
              <w:rPr>
                <w:rStyle w:val="Hyperlink"/>
                <w:noProof/>
              </w:rPr>
              <w:t>Personas</w:t>
            </w:r>
            <w:r>
              <w:rPr>
                <w:noProof/>
                <w:webHidden/>
              </w:rPr>
              <w:tab/>
            </w:r>
            <w:r>
              <w:rPr>
                <w:noProof/>
                <w:webHidden/>
              </w:rPr>
              <w:fldChar w:fldCharType="begin"/>
            </w:r>
            <w:r>
              <w:rPr>
                <w:noProof/>
                <w:webHidden/>
              </w:rPr>
              <w:instrText xml:space="preserve"> PAGEREF _Toc288835984 \h </w:instrText>
            </w:r>
            <w:r>
              <w:rPr>
                <w:noProof/>
                <w:webHidden/>
              </w:rPr>
            </w:r>
            <w:r>
              <w:rPr>
                <w:noProof/>
                <w:webHidden/>
              </w:rPr>
              <w:fldChar w:fldCharType="separate"/>
            </w:r>
            <w:r>
              <w:rPr>
                <w:noProof/>
                <w:webHidden/>
              </w:rPr>
              <w:t>8</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85" w:history="1">
            <w:r w:rsidRPr="006B2F12">
              <w:rPr>
                <w:rStyle w:val="Hyperlink"/>
                <w:noProof/>
              </w:rPr>
              <w:t>4.1</w:t>
            </w:r>
            <w:r>
              <w:rPr>
                <w:noProof/>
                <w:sz w:val="22"/>
                <w:szCs w:val="22"/>
                <w:lang w:eastAsia="de-CH"/>
              </w:rPr>
              <w:tab/>
            </w:r>
            <w:r w:rsidRPr="006B2F12">
              <w:rPr>
                <w:rStyle w:val="Hyperlink"/>
                <w:noProof/>
              </w:rPr>
              <w:t>Tamara Tüchtig</w:t>
            </w:r>
            <w:r>
              <w:rPr>
                <w:noProof/>
                <w:webHidden/>
              </w:rPr>
              <w:tab/>
            </w:r>
            <w:r>
              <w:rPr>
                <w:noProof/>
                <w:webHidden/>
              </w:rPr>
              <w:fldChar w:fldCharType="begin"/>
            </w:r>
            <w:r>
              <w:rPr>
                <w:noProof/>
                <w:webHidden/>
              </w:rPr>
              <w:instrText xml:space="preserve"> PAGEREF _Toc288835985 \h </w:instrText>
            </w:r>
            <w:r>
              <w:rPr>
                <w:noProof/>
                <w:webHidden/>
              </w:rPr>
            </w:r>
            <w:r>
              <w:rPr>
                <w:noProof/>
                <w:webHidden/>
              </w:rPr>
              <w:fldChar w:fldCharType="separate"/>
            </w:r>
            <w:r>
              <w:rPr>
                <w:noProof/>
                <w:webHidden/>
              </w:rPr>
              <w:t>8</w:t>
            </w:r>
            <w:r>
              <w:rPr>
                <w:noProof/>
                <w:webHidden/>
              </w:rPr>
              <w:fldChar w:fldCharType="end"/>
            </w:r>
          </w:hyperlink>
        </w:p>
        <w:p w:rsidR="005C485E" w:rsidRDefault="005C485E">
          <w:pPr>
            <w:pStyle w:val="Verzeichnis3"/>
            <w:tabs>
              <w:tab w:val="left" w:pos="1100"/>
              <w:tab w:val="right" w:leader="dot" w:pos="9062"/>
            </w:tabs>
            <w:rPr>
              <w:noProof/>
              <w:sz w:val="22"/>
            </w:rPr>
          </w:pPr>
          <w:hyperlink w:anchor="_Toc288835986" w:history="1">
            <w:r w:rsidRPr="006B2F12">
              <w:rPr>
                <w:rStyle w:val="Hyperlink"/>
                <w:noProof/>
              </w:rPr>
              <w:t>4.1.1</w:t>
            </w:r>
            <w:r>
              <w:rPr>
                <w:noProof/>
                <w:sz w:val="22"/>
              </w:rPr>
              <w:tab/>
            </w:r>
            <w:r w:rsidRPr="006B2F12">
              <w:rPr>
                <w:rStyle w:val="Hyperlink"/>
                <w:noProof/>
              </w:rPr>
              <w:t>Day-in-the-Live Szenario</w:t>
            </w:r>
            <w:r>
              <w:rPr>
                <w:noProof/>
                <w:webHidden/>
              </w:rPr>
              <w:tab/>
            </w:r>
            <w:r>
              <w:rPr>
                <w:noProof/>
                <w:webHidden/>
              </w:rPr>
              <w:fldChar w:fldCharType="begin"/>
            </w:r>
            <w:r>
              <w:rPr>
                <w:noProof/>
                <w:webHidden/>
              </w:rPr>
              <w:instrText xml:space="preserve"> PAGEREF _Toc288835986 \h </w:instrText>
            </w:r>
            <w:r>
              <w:rPr>
                <w:noProof/>
                <w:webHidden/>
              </w:rPr>
            </w:r>
            <w:r>
              <w:rPr>
                <w:noProof/>
                <w:webHidden/>
              </w:rPr>
              <w:fldChar w:fldCharType="separate"/>
            </w:r>
            <w:r>
              <w:rPr>
                <w:noProof/>
                <w:webHidden/>
              </w:rPr>
              <w:t>9</w:t>
            </w:r>
            <w:r>
              <w:rPr>
                <w:noProof/>
                <w:webHidden/>
              </w:rPr>
              <w:fldChar w:fldCharType="end"/>
            </w:r>
          </w:hyperlink>
        </w:p>
        <w:p w:rsidR="005C485E" w:rsidRDefault="005C485E">
          <w:pPr>
            <w:pStyle w:val="Verzeichnis2"/>
            <w:tabs>
              <w:tab w:val="left" w:pos="880"/>
              <w:tab w:val="right" w:leader="dot" w:pos="9062"/>
            </w:tabs>
            <w:rPr>
              <w:noProof/>
              <w:sz w:val="22"/>
              <w:szCs w:val="22"/>
              <w:lang w:eastAsia="de-CH"/>
            </w:rPr>
          </w:pPr>
          <w:hyperlink w:anchor="_Toc288835987" w:history="1">
            <w:r w:rsidRPr="006B2F12">
              <w:rPr>
                <w:rStyle w:val="Hyperlink"/>
                <w:noProof/>
                <w:lang w:val="fr-CH"/>
              </w:rPr>
              <w:t>4.2</w:t>
            </w:r>
            <w:r>
              <w:rPr>
                <w:noProof/>
                <w:sz w:val="22"/>
                <w:szCs w:val="22"/>
                <w:lang w:eastAsia="de-CH"/>
              </w:rPr>
              <w:tab/>
            </w:r>
            <w:r w:rsidRPr="006B2F12">
              <w:rPr>
                <w:rStyle w:val="Hyperlink"/>
                <w:noProof/>
                <w:lang w:val="fr-CH"/>
              </w:rPr>
              <w:t>Arnold Arglos</w:t>
            </w:r>
            <w:r>
              <w:rPr>
                <w:noProof/>
                <w:webHidden/>
              </w:rPr>
              <w:tab/>
            </w:r>
            <w:r>
              <w:rPr>
                <w:noProof/>
                <w:webHidden/>
              </w:rPr>
              <w:fldChar w:fldCharType="begin"/>
            </w:r>
            <w:r>
              <w:rPr>
                <w:noProof/>
                <w:webHidden/>
              </w:rPr>
              <w:instrText xml:space="preserve"> PAGEREF _Toc288835987 \h </w:instrText>
            </w:r>
            <w:r>
              <w:rPr>
                <w:noProof/>
                <w:webHidden/>
              </w:rPr>
            </w:r>
            <w:r>
              <w:rPr>
                <w:noProof/>
                <w:webHidden/>
              </w:rPr>
              <w:fldChar w:fldCharType="separate"/>
            </w:r>
            <w:r>
              <w:rPr>
                <w:noProof/>
                <w:webHidden/>
              </w:rPr>
              <w:t>10</w:t>
            </w:r>
            <w:r>
              <w:rPr>
                <w:noProof/>
                <w:webHidden/>
              </w:rPr>
              <w:fldChar w:fldCharType="end"/>
            </w:r>
          </w:hyperlink>
        </w:p>
        <w:p w:rsidR="005C485E" w:rsidRDefault="005C485E">
          <w:pPr>
            <w:pStyle w:val="Verzeichnis3"/>
            <w:tabs>
              <w:tab w:val="left" w:pos="1100"/>
              <w:tab w:val="right" w:leader="dot" w:pos="9062"/>
            </w:tabs>
            <w:rPr>
              <w:noProof/>
              <w:sz w:val="22"/>
            </w:rPr>
          </w:pPr>
          <w:hyperlink w:anchor="_Toc288835988" w:history="1">
            <w:r w:rsidRPr="006B2F12">
              <w:rPr>
                <w:rStyle w:val="Hyperlink"/>
                <w:noProof/>
              </w:rPr>
              <w:t>4.2.1</w:t>
            </w:r>
            <w:r>
              <w:rPr>
                <w:noProof/>
                <w:sz w:val="22"/>
              </w:rPr>
              <w:tab/>
            </w:r>
            <w:r w:rsidRPr="006B2F12">
              <w:rPr>
                <w:rStyle w:val="Hyperlink"/>
                <w:noProof/>
              </w:rPr>
              <w:t>Day-in-the-Live Szenario</w:t>
            </w:r>
            <w:r>
              <w:rPr>
                <w:noProof/>
                <w:webHidden/>
              </w:rPr>
              <w:tab/>
            </w:r>
            <w:r>
              <w:rPr>
                <w:noProof/>
                <w:webHidden/>
              </w:rPr>
              <w:fldChar w:fldCharType="begin"/>
            </w:r>
            <w:r>
              <w:rPr>
                <w:noProof/>
                <w:webHidden/>
              </w:rPr>
              <w:instrText xml:space="preserve"> PAGEREF _Toc288835988 \h </w:instrText>
            </w:r>
            <w:r>
              <w:rPr>
                <w:noProof/>
                <w:webHidden/>
              </w:rPr>
            </w:r>
            <w:r>
              <w:rPr>
                <w:noProof/>
                <w:webHidden/>
              </w:rPr>
              <w:fldChar w:fldCharType="separate"/>
            </w:r>
            <w:r>
              <w:rPr>
                <w:noProof/>
                <w:webHidden/>
              </w:rPr>
              <w:t>11</w:t>
            </w:r>
            <w:r>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3" w:name="h.llbcbqil7m8w"/>
      <w:bookmarkEnd w:id="3"/>
      <w:r>
        <w:br w:type="page"/>
      </w:r>
    </w:p>
    <w:p w:rsidR="00E42C0D" w:rsidRDefault="00446AD7" w:rsidP="00E0412E">
      <w:pPr>
        <w:pStyle w:val="berschrift1"/>
      </w:pPr>
      <w:bookmarkStart w:id="4" w:name="_Toc288835970"/>
      <w:proofErr w:type="spellStart"/>
      <w:r>
        <w:lastRenderedPageBreak/>
        <w:t>Affinity</w:t>
      </w:r>
      <w:proofErr w:type="spellEnd"/>
      <w:r>
        <w:t xml:space="preserve"> </w:t>
      </w:r>
      <w:proofErr w:type="spellStart"/>
      <w:r>
        <w:t>Diagram</w:t>
      </w:r>
      <w:bookmarkEnd w:id="4"/>
      <w:proofErr w:type="spellEnd"/>
    </w:p>
    <w:p w:rsidR="00B72688" w:rsidRPr="00B72688" w:rsidRDefault="00B72688" w:rsidP="00B72688">
      <w:pPr>
        <w:pStyle w:val="berschrift2"/>
      </w:pPr>
      <w:bookmarkStart w:id="5" w:name="_Toc288835971"/>
      <w:r>
        <w:t>Übersicht</w:t>
      </w:r>
      <w:bookmarkEnd w:id="5"/>
    </w:p>
    <w:p w:rsidR="00C51361" w:rsidRDefault="00B72688" w:rsidP="00C51361">
      <w:pPr>
        <w:keepNext/>
      </w:pPr>
      <w:r>
        <w:rPr>
          <w:noProof/>
          <w:lang w:eastAsia="de-CH"/>
        </w:rPr>
        <w:drawing>
          <wp:inline distT="0" distB="0" distL="0" distR="0" wp14:anchorId="301B3238" wp14:editId="1E6256F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fldSimple w:instr=" SEQ Abbildung \* ARABIC ">
        <w:r w:rsidR="00882EFA">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p>
    <w:p w:rsidR="00392A68" w:rsidRDefault="00392A68" w:rsidP="00154C6D">
      <w:pPr>
        <w:pStyle w:val="Beschriftung"/>
      </w:pPr>
      <w:r>
        <w:rPr>
          <w:noProof/>
          <w:lang w:eastAsia="de-CH"/>
        </w:rPr>
        <w:drawing>
          <wp:inline distT="0" distB="0" distL="0" distR="0" wp14:anchorId="3DAE827E" wp14:editId="6AD0E9EC">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fldSimple w:instr=" SEQ Abbildung \* ARABIC ">
        <w:r w:rsidR="00882EFA">
          <w:rPr>
            <w:noProof/>
          </w:rPr>
          <w:t>2</w:t>
        </w:r>
      </w:fldSimple>
      <w:r>
        <w:t xml:space="preserve"> - </w:t>
      </w:r>
      <w:proofErr w:type="spellStart"/>
      <w:r>
        <w:t>Affinity</w:t>
      </w:r>
      <w:proofErr w:type="spellEnd"/>
      <w:r>
        <w:t xml:space="preserve"> </w:t>
      </w:r>
      <w:proofErr w:type="spellStart"/>
      <w:r>
        <w:t>Diagram</w:t>
      </w:r>
      <w:proofErr w:type="spellEnd"/>
      <w:r>
        <w:t xml:space="preserve"> Übersicht</w:t>
      </w:r>
    </w:p>
    <w:p w:rsidR="00882EFA" w:rsidRDefault="00C029CF" w:rsidP="00882EFA">
      <w:pPr>
        <w:keepNext/>
      </w:pPr>
      <w:r>
        <w:rPr>
          <w:noProof/>
          <w:lang w:eastAsia="de-CH"/>
        </w:rPr>
        <w:lastRenderedPageBreak/>
        <w:drawing>
          <wp:inline distT="0" distB="0" distL="0" distR="0" wp14:anchorId="6BAAEDE1" wp14:editId="1774C734">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fldSimple w:instr=" SEQ Abbildung \* ARABIC ">
        <w:r>
          <w:rPr>
            <w:noProof/>
          </w:rPr>
          <w:t>3</w:t>
        </w:r>
      </w:fldSimple>
      <w:r>
        <w:t xml:space="preserve"> - Interpretation Session</w:t>
      </w:r>
    </w:p>
    <w:p w:rsidR="00C029CF" w:rsidRDefault="00C029CF"/>
    <w:p w:rsidR="0057433D" w:rsidRDefault="00C51361">
      <w:r>
        <w:t xml:space="preserve">Nachdem wir die einzelnen Beobachtungen / </w:t>
      </w:r>
      <w:proofErr w:type="spellStart"/>
      <w:r>
        <w:t>Insights</w:t>
      </w:r>
      <w:proofErr w:type="spellEnd"/>
      <w:r>
        <w:t xml:space="preserve"> auf die </w:t>
      </w:r>
      <w:proofErr w:type="spellStart"/>
      <w:r>
        <w:t>PostIts</w:t>
      </w:r>
      <w:proofErr w:type="spellEnd"/>
      <w:r>
        <w:t xml:space="preserve">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bookmarkStart w:id="6" w:name="_Toc288835972"/>
      <w:r>
        <w:lastRenderedPageBreak/>
        <w:t>Kommunikation</w:t>
      </w:r>
      <w:bookmarkEnd w:id="6"/>
    </w:p>
    <w:p w:rsidR="00155BBC" w:rsidRDefault="004569EF" w:rsidP="00155BBC">
      <w:pPr>
        <w:keepNext/>
      </w:pPr>
      <w:r>
        <w:rPr>
          <w:noProof/>
          <w:lang w:eastAsia="de-CH"/>
        </w:rPr>
        <w:drawing>
          <wp:inline distT="0" distB="0" distL="0" distR="0" wp14:anchorId="760AD01B" wp14:editId="17DEA12F">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fldSimple w:instr=" SEQ Abbildung \* ARABIC ">
        <w:r w:rsidR="00882EFA">
          <w:rPr>
            <w:noProof/>
          </w:rPr>
          <w:t>4</w:t>
        </w:r>
      </w:fldSimple>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7" w:name="_Toc288835973"/>
      <w:r>
        <w:t>Ideen / Vision</w:t>
      </w:r>
      <w:bookmarkEnd w:id="7"/>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2DA47D6" wp14:editId="1B02CCB0">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55733DA6" wp14:editId="4110EE9C">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E167F3" w:rsidRPr="00586AB4" w:rsidRDefault="00E167F3" w:rsidP="00A5506B">
                            <w:pPr>
                              <w:pStyle w:val="Beschriftung"/>
                              <w:rPr>
                                <w:noProof/>
                                <w:sz w:val="20"/>
                                <w:szCs w:val="20"/>
                              </w:rPr>
                            </w:pPr>
                            <w:r>
                              <w:t xml:space="preserve">Abbildung </w:t>
                            </w:r>
                            <w:fldSimple w:instr=" SEQ Abbildung \* ARABIC ">
                              <w:r>
                                <w:rPr>
                                  <w:noProof/>
                                </w:rPr>
                                <w:t>5</w:t>
                              </w:r>
                            </w:fldSimple>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E167F3" w:rsidRPr="00586AB4" w:rsidRDefault="00E167F3" w:rsidP="00A5506B">
                      <w:pPr>
                        <w:pStyle w:val="Beschriftung"/>
                        <w:rPr>
                          <w:noProof/>
                          <w:sz w:val="20"/>
                          <w:szCs w:val="20"/>
                        </w:rPr>
                      </w:pPr>
                      <w:r>
                        <w:t xml:space="preserve">Abbildung </w:t>
                      </w:r>
                      <w:fldSimple w:instr=" SEQ Abbildung \* ARABIC ">
                        <w:r>
                          <w:rPr>
                            <w:noProof/>
                          </w:rPr>
                          <w:t>5</w:t>
                        </w:r>
                      </w:fldSimple>
                      <w:r>
                        <w:t xml:space="preserve"> - Ideen / Vision</w:t>
                      </w:r>
                    </w:p>
                  </w:txbxContent>
                </v:textbox>
                <w10:wrap type="square"/>
              </v:shape>
            </w:pict>
          </mc:Fallback>
        </mc:AlternateContent>
      </w:r>
      <w:r w:rsidR="00BF157D">
        <w:br w:type="page"/>
      </w:r>
    </w:p>
    <w:p w:rsidR="00B72688" w:rsidRDefault="00B72688" w:rsidP="00CA1AF3">
      <w:pPr>
        <w:pStyle w:val="berschrift2"/>
      </w:pPr>
      <w:bookmarkStart w:id="8" w:name="_Toc288835974"/>
      <w:r>
        <w:lastRenderedPageBreak/>
        <w:t>Effektivität</w:t>
      </w:r>
      <w:bookmarkEnd w:id="8"/>
    </w:p>
    <w:p w:rsidR="00A5506B" w:rsidRDefault="00A5506B" w:rsidP="000E3E9C">
      <w:r>
        <w:rPr>
          <w:noProof/>
          <w:lang w:eastAsia="de-CH"/>
        </w:rPr>
        <w:drawing>
          <wp:anchor distT="0" distB="0" distL="114300" distR="114300" simplePos="0" relativeHeight="251662336" behindDoc="0" locked="0" layoutInCell="1" allowOverlap="1" wp14:anchorId="419EA054" wp14:editId="7D797F31">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39118259" wp14:editId="6FC25A6F">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E167F3" w:rsidRPr="002B0EA2" w:rsidRDefault="00E167F3" w:rsidP="009731A1">
                            <w:pPr>
                              <w:pStyle w:val="Beschriftung"/>
                              <w:rPr>
                                <w:noProof/>
                                <w:sz w:val="20"/>
                                <w:szCs w:val="20"/>
                              </w:rPr>
                            </w:pPr>
                            <w:r>
                              <w:t xml:space="preserve">Abbildung </w:t>
                            </w:r>
                            <w:fldSimple w:instr=" SEQ Abbildung \* ARABIC ">
                              <w:r>
                                <w:rPr>
                                  <w:noProof/>
                                </w:rPr>
                                <w:t>6</w:t>
                              </w:r>
                            </w:fldSimple>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E167F3" w:rsidRPr="002B0EA2" w:rsidRDefault="00E167F3" w:rsidP="009731A1">
                      <w:pPr>
                        <w:pStyle w:val="Beschriftung"/>
                        <w:rPr>
                          <w:noProof/>
                          <w:sz w:val="20"/>
                          <w:szCs w:val="20"/>
                        </w:rPr>
                      </w:pPr>
                      <w:r>
                        <w:t xml:space="preserve">Abbildung </w:t>
                      </w:r>
                      <w:fldSimple w:instr=" SEQ Abbildung \* ARABIC ">
                        <w:r>
                          <w:rPr>
                            <w:noProof/>
                          </w:rPr>
                          <w:t>6</w:t>
                        </w:r>
                      </w:fldSimple>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bookmarkStart w:id="9" w:name="_Toc288835975"/>
      <w:r>
        <w:t>Probleme</w:t>
      </w:r>
      <w:bookmarkEnd w:id="9"/>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E1446D1" wp14:editId="3AED886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4595E3E1" wp14:editId="22540522">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E167F3" w:rsidRPr="00C74BCA" w:rsidRDefault="00E167F3" w:rsidP="00A1318C">
                            <w:pPr>
                              <w:pStyle w:val="Beschriftung"/>
                              <w:rPr>
                                <w:noProof/>
                                <w:sz w:val="20"/>
                                <w:szCs w:val="20"/>
                              </w:rPr>
                            </w:pPr>
                            <w:r>
                              <w:t xml:space="preserve">Abbildung </w:t>
                            </w:r>
                            <w:fldSimple w:instr=" SEQ Abbildung \* ARABIC ">
                              <w:r>
                                <w:rPr>
                                  <w:noProof/>
                                </w:rPr>
                                <w:t>7</w:t>
                              </w:r>
                            </w:fldSimple>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E167F3" w:rsidRPr="00C74BCA" w:rsidRDefault="00E167F3" w:rsidP="00A1318C">
                      <w:pPr>
                        <w:pStyle w:val="Beschriftung"/>
                        <w:rPr>
                          <w:noProof/>
                          <w:sz w:val="20"/>
                          <w:szCs w:val="20"/>
                        </w:rPr>
                      </w:pPr>
                      <w:r>
                        <w:t xml:space="preserve">Abbildung </w:t>
                      </w:r>
                      <w:fldSimple w:instr=" SEQ Abbildung \* ARABIC ">
                        <w:r>
                          <w:rPr>
                            <w:noProof/>
                          </w:rPr>
                          <w:t>7</w:t>
                        </w:r>
                      </w:fldSimple>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bookmarkStart w:id="10" w:name="_Toc288835976"/>
      <w:r>
        <w:lastRenderedPageBreak/>
        <w:t>Regeln</w:t>
      </w:r>
      <w:bookmarkEnd w:id="10"/>
    </w:p>
    <w:p w:rsidR="00A1318C" w:rsidRDefault="000B01D3" w:rsidP="00A1318C">
      <w:pPr>
        <w:keepNext/>
      </w:pPr>
      <w:r>
        <w:rPr>
          <w:noProof/>
          <w:lang w:eastAsia="de-CH"/>
        </w:rPr>
        <w:drawing>
          <wp:inline distT="0" distB="0" distL="0" distR="0" wp14:anchorId="0C55AD64" wp14:editId="4DE9861B">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fldSimple w:instr=" SEQ Abbildung \* ARABIC ">
        <w:r w:rsidR="00882EFA">
          <w:rPr>
            <w:noProof/>
          </w:rPr>
          <w:t>8</w:t>
        </w:r>
      </w:fldSimple>
      <w:r>
        <w:t xml:space="preserve"> - Regeln</w:t>
      </w:r>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11" w:name="_Toc288835977"/>
      <w:r>
        <w:t>Effizienz</w:t>
      </w:r>
      <w:bookmarkEnd w:id="11"/>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12CA9D2B" wp14:editId="01FC288E">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1AC9053" wp14:editId="1429979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E167F3" w:rsidRPr="005C117C" w:rsidRDefault="00E167F3" w:rsidP="00060D29">
                            <w:pPr>
                              <w:pStyle w:val="Beschriftung"/>
                              <w:rPr>
                                <w:noProof/>
                                <w:sz w:val="20"/>
                                <w:szCs w:val="20"/>
                              </w:rPr>
                            </w:pPr>
                            <w:r>
                              <w:t xml:space="preserve">Abbildung </w:t>
                            </w:r>
                            <w:fldSimple w:instr=" SEQ Abbildung \* ARABIC ">
                              <w:r>
                                <w:rPr>
                                  <w:noProof/>
                                </w:rPr>
                                <w:t>9</w:t>
                              </w:r>
                            </w:fldSimple>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E167F3" w:rsidRPr="005C117C" w:rsidRDefault="00E167F3" w:rsidP="00060D29">
                      <w:pPr>
                        <w:pStyle w:val="Beschriftung"/>
                        <w:rPr>
                          <w:noProof/>
                          <w:sz w:val="20"/>
                          <w:szCs w:val="20"/>
                        </w:rPr>
                      </w:pPr>
                      <w:r>
                        <w:t xml:space="preserve">Abbildung </w:t>
                      </w:r>
                      <w:fldSimple w:instr=" SEQ Abbildung \* ARABIC ">
                        <w:r>
                          <w:rPr>
                            <w:noProof/>
                          </w:rPr>
                          <w:t>9</w:t>
                        </w:r>
                      </w:fldSimple>
                      <w:r>
                        <w:t xml:space="preserve"> - Effizienz</w:t>
                      </w:r>
                    </w:p>
                  </w:txbxContent>
                </v:textbox>
                <w10:wrap type="square"/>
              </v:shape>
            </w:pict>
          </mc:Fallback>
        </mc:AlternateContent>
      </w:r>
      <w:r w:rsidR="00E42C0D">
        <w:br w:type="page"/>
      </w:r>
    </w:p>
    <w:p w:rsidR="00E42C0D" w:rsidRDefault="000F7725" w:rsidP="008A1F7A">
      <w:pPr>
        <w:pStyle w:val="berschrift1"/>
      </w:pPr>
      <w:bookmarkStart w:id="12" w:name="_Toc288835978"/>
      <w:proofErr w:type="spellStart"/>
      <w:r>
        <w:lastRenderedPageBreak/>
        <w:t>Behaviour</w:t>
      </w:r>
      <w:proofErr w:type="spellEnd"/>
      <w:r>
        <w:t xml:space="preserve"> Patterns</w:t>
      </w:r>
      <w:bookmarkEnd w:id="12"/>
    </w:p>
    <w:p w:rsidR="00F3070B" w:rsidRDefault="00F3070B" w:rsidP="00F3070B">
      <w:r>
        <w:t xml:space="preserve">Für die </w:t>
      </w:r>
      <w:proofErr w:type="spellStart"/>
      <w:r>
        <w:t>Behaviour</w:t>
      </w:r>
      <w:proofErr w:type="spellEnd"/>
      <w:r>
        <w:t xml:space="preserve"> Patterns</w:t>
      </w:r>
      <w:r w:rsidR="00BD2C4F">
        <w:t xml:space="preserve"> </w:t>
      </w:r>
      <w:r w:rsidR="00160882">
        <w:t>und die Interview Punkte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Pr="00F3070B" w:rsidRDefault="00BD2C4F" w:rsidP="00F3070B">
      <w:pPr>
        <w:pStyle w:val="berschrift2"/>
      </w:pPr>
      <w:bookmarkStart w:id="13" w:name="_Toc288835979"/>
      <w:r>
        <w:rPr>
          <w:lang w:val="en-GB"/>
        </w:rPr>
        <w:t xml:space="preserve">Interview </w:t>
      </w:r>
      <w:proofErr w:type="spellStart"/>
      <w:r>
        <w:rPr>
          <w:lang w:val="en-GB"/>
        </w:rPr>
        <w:t>Punkte</w:t>
      </w:r>
      <w:bookmarkEnd w:id="13"/>
      <w:proofErr w:type="spellEnd"/>
    </w:p>
    <w:p w:rsidR="00A55B69" w:rsidRPr="00A55B69" w:rsidRDefault="00B12D2B" w:rsidP="00A55B69">
      <w:pPr>
        <w:pStyle w:val="berschrift3"/>
      </w:pPr>
      <w:bookmarkStart w:id="14" w:name="_Toc288835980"/>
      <w:r>
        <w:t>Benutzungshäufigkeit</w:t>
      </w:r>
      <w:bookmarkEnd w:id="14"/>
    </w:p>
    <w:p w:rsidR="00E70840" w:rsidRDefault="00D8368F" w:rsidP="00E70840">
      <w:r>
        <w:rPr>
          <w:noProof/>
          <w:lang w:eastAsia="de-CH"/>
        </w:rPr>
        <w:drawing>
          <wp:inline distT="0" distB="0" distL="0" distR="0" wp14:anchorId="1AA99217" wp14:editId="76563719">
            <wp:extent cx="5486400" cy="1837427"/>
            <wp:effectExtent l="0" t="0" r="0" b="0"/>
            <wp:docPr id="31" name="Diagram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52C4D" w:rsidRDefault="00B52C4D" w:rsidP="00B52C4D">
      <w:pPr>
        <w:pStyle w:val="berschrift3"/>
      </w:pPr>
      <w:bookmarkStart w:id="15" w:name="_Toc288835981"/>
      <w:r>
        <w:t>Technisches Interesse</w:t>
      </w:r>
      <w:bookmarkEnd w:id="15"/>
    </w:p>
    <w:p w:rsidR="00B52C4D" w:rsidRPr="00B52C4D" w:rsidRDefault="00B52C4D" w:rsidP="00B52C4D">
      <w:r>
        <w:rPr>
          <w:noProof/>
          <w:lang w:eastAsia="de-CH"/>
        </w:rPr>
        <w:drawing>
          <wp:inline distT="0" distB="0" distL="0" distR="0" wp14:anchorId="648CA381" wp14:editId="02697B96">
            <wp:extent cx="5486400" cy="1837427"/>
            <wp:effectExtent l="0" t="0" r="0" b="0"/>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52C4D" w:rsidRDefault="00B01B44" w:rsidP="00B01B44">
      <w:pPr>
        <w:pStyle w:val="berschrift3"/>
      </w:pPr>
      <w:bookmarkStart w:id="16" w:name="_Toc288835982"/>
      <w:r>
        <w:t>Unternehmerisches Denken</w:t>
      </w:r>
      <w:bookmarkEnd w:id="16"/>
    </w:p>
    <w:p w:rsidR="00B01B44" w:rsidRDefault="00B01B44" w:rsidP="00E70840">
      <w:r>
        <w:rPr>
          <w:noProof/>
          <w:lang w:eastAsia="de-CH"/>
        </w:rPr>
        <w:drawing>
          <wp:inline distT="0" distB="0" distL="0" distR="0" wp14:anchorId="23B6D64D" wp14:editId="38481347">
            <wp:extent cx="5486400" cy="1837427"/>
            <wp:effectExtent l="0" t="0" r="0" b="0"/>
            <wp:docPr id="33" name="Diagram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BD2C4F" w:rsidRDefault="00BD2C4F">
      <w:r>
        <w:br w:type="page"/>
      </w:r>
    </w:p>
    <w:p w:rsidR="00BD2C4F" w:rsidRPr="00E70840" w:rsidRDefault="00BD2C4F" w:rsidP="00E70840">
      <w:pPr>
        <w:pStyle w:val="berschrift2"/>
      </w:pPr>
      <w:bookmarkStart w:id="17" w:name="_Toc288835983"/>
      <w:r w:rsidRPr="00085A6A">
        <w:rPr>
          <w:lang w:val="en-GB"/>
        </w:rPr>
        <w:lastRenderedPageBreak/>
        <w:t>Behaviour</w:t>
      </w:r>
      <w:r w:rsidRPr="00220B61">
        <w:t xml:space="preserve"> Pattern Diagramm</w:t>
      </w:r>
      <w:bookmarkEnd w:id="17"/>
    </w:p>
    <w:p w:rsidR="00A94783" w:rsidRDefault="00D532F0" w:rsidP="00412F92">
      <w:r>
        <w:rPr>
          <w:noProof/>
          <w:lang w:eastAsia="de-CH"/>
        </w:rPr>
        <w:drawing>
          <wp:inline distT="0" distB="0" distL="0" distR="0" wp14:anchorId="40186A54" wp14:editId="03B3E2B3">
            <wp:extent cx="5486400" cy="3200400"/>
            <wp:effectExtent l="0" t="0" r="19050" b="1905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F7725" w:rsidRDefault="000F7725" w:rsidP="000F7725">
      <w:pPr>
        <w:pStyle w:val="berschrift1"/>
      </w:pPr>
      <w:bookmarkStart w:id="18" w:name="_Toc288835984"/>
      <w:proofErr w:type="spellStart"/>
      <w:r>
        <w:t>Personas</w:t>
      </w:r>
      <w:bookmarkEnd w:id="18"/>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19" w:name="_Toc288835985"/>
      <w:r>
        <w:t>Tamara</w:t>
      </w:r>
      <w:r w:rsidR="006015CA">
        <w:t xml:space="preserve"> </w:t>
      </w:r>
      <w:r w:rsidR="006015CA" w:rsidRPr="00A64D30">
        <w:t>Tüchtig</w:t>
      </w:r>
      <w:bookmarkEnd w:id="19"/>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06B614C9" wp14:editId="12481D6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-verarbeitung und -v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2149AB"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21E1E">
              <w:t xml:space="preserve">. </w:t>
            </w:r>
            <w:r w:rsidR="00213CE4">
              <w:t>Unterbrüche können durch Familienmitglieder oder alltägliche Aufgaben wie die Führung des Haushalts</w:t>
            </w:r>
            <w:r w:rsidR="003006BC">
              <w:t xml:space="preserve"> entstehen</w:t>
            </w:r>
            <w:r w:rsidR="00213CE4">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lastRenderedPageBreak/>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 die unvollständige</w:t>
            </w:r>
            <w:r w:rsidR="00EE0E1F">
              <w:t>n</w:t>
            </w:r>
            <w:r w:rsidR="004D07A4">
              <w:t xml:space="preserve"> Aufträge und die dazugehörigen Rapporte/Materiallisten auszubreiten. Dadurch wird extrem viel Platz auf dem Arbeitstisch und teilweise 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4D07A4"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 wenn alle Aufträge über das Sekretariat weitergeleitet werden würden. Somit hätte sie eine klare Übersicht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6F2477">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 die für die Führung</w:t>
            </w:r>
            <w:r w:rsidR="00264D78">
              <w:t xml:space="preserve"> des Sekretariats von Nöten sind. </w:t>
            </w:r>
            <w:r w:rsidR="009D3F72">
              <w:t>Im Gegenteil dazu besitzt sie wenig Wissen üb</w:t>
            </w:r>
            <w:r w:rsidR="00FE6955">
              <w:t xml:space="preserve">er die verwendeten Materialien der Sanitäre. </w:t>
            </w:r>
            <w:r w:rsidR="00DD5EC8">
              <w:t xml:space="preserve">Da diese oft verschieden auf der Materialliste aufgeschrieben werden (oft mit umgangssprachlicher Bezeichnung anstelle des offiziellen Terminus). </w:t>
            </w:r>
            <w:r>
              <w:t>Tamara</w:t>
            </w:r>
            <w:r w:rsidR="006F2477">
              <w:t xml:space="preserve"> wendet daher viel Zeit auf um festzustelle</w:t>
            </w:r>
            <w:r w:rsidR="00E806FC">
              <w:t xml:space="preserve">n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t>Pain</w:t>
            </w:r>
            <w:proofErr w:type="spellEnd"/>
            <w:r>
              <w:t xml:space="preserve"> Points / Frustrationen</w:t>
            </w:r>
          </w:p>
        </w:tc>
        <w:tc>
          <w:tcPr>
            <w:tcW w:w="5560" w:type="dxa"/>
          </w:tcPr>
          <w:p w:rsidR="004D07A4"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r w:rsidR="00667EFF">
              <w:t xml:space="preserve"> 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Pr="0086572C" w:rsidRDefault="00220B61" w:rsidP="00220B61">
      <w:pPr>
        <w:pStyle w:val="berschrift3"/>
      </w:pPr>
      <w:bookmarkStart w:id="20" w:name="_Toc288835986"/>
      <w:r>
        <w:t>Day-in-</w:t>
      </w:r>
      <w:proofErr w:type="spellStart"/>
      <w:r>
        <w:t>the</w:t>
      </w:r>
      <w:proofErr w:type="spellEnd"/>
      <w:r>
        <w:t>-Live Szenario</w:t>
      </w:r>
      <w:bookmarkEnd w:id="20"/>
    </w:p>
    <w:p w:rsidR="008B10FA" w:rsidRPr="0086572C"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AC1D70" w:rsidP="00E167F3">
            <w:pPr>
              <w:cnfStyle w:val="000000000000" w:firstRow="0" w:lastRow="0" w:firstColumn="0" w:lastColumn="0" w:oddVBand="0" w:evenVBand="0" w:oddHBand="0" w:evenHBand="0" w:firstRowFirstColumn="0" w:firstRowLastColumn="0" w:lastRowFirstColumn="0" w:lastRowLastColumn="0"/>
            </w:pP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3C34D9" w:rsidP="00E167F3">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lastRenderedPageBreak/>
        <w:t>Ist-Szenario 2</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t>Ist-Szenario 3</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835C7D" w:rsidRPr="004302EA" w:rsidRDefault="000C750A" w:rsidP="00835C7D">
      <w:pPr>
        <w:pStyle w:val="berschrift2"/>
        <w:rPr>
          <w:lang w:val="fr-CH"/>
        </w:rPr>
      </w:pPr>
      <w:bookmarkStart w:id="21" w:name="_Toc288835987"/>
      <w:r>
        <w:rPr>
          <w:lang w:val="fr-CH"/>
        </w:rPr>
        <w:t xml:space="preserve">Arnold </w:t>
      </w:r>
      <w:proofErr w:type="spellStart"/>
      <w:r>
        <w:rPr>
          <w:lang w:val="fr-CH"/>
        </w:rPr>
        <w:t>Arglos</w:t>
      </w:r>
      <w:bookmarkEnd w:id="21"/>
      <w:proofErr w:type="spellEnd"/>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CF1735" w:rsidP="00E167F3">
            <w:r>
              <w:rPr>
                <w:noProof/>
                <w:lang w:eastAsia="de-CH"/>
              </w:rPr>
              <w:drawing>
                <wp:anchor distT="0" distB="0" distL="114300" distR="114300" simplePos="0" relativeHeight="251671552" behindDoc="0" locked="0" layoutInCell="1" allowOverlap="1" wp14:anchorId="59CA555A" wp14:editId="423940C0">
                  <wp:simplePos x="0" y="0"/>
                  <wp:positionH relativeFrom="column">
                    <wp:posOffset>347980</wp:posOffset>
                  </wp:positionH>
                  <wp:positionV relativeFrom="paragraph">
                    <wp:posOffset>291465</wp:posOffset>
                  </wp:positionV>
                  <wp:extent cx="1360800" cy="1112400"/>
                  <wp:effectExtent l="190500" t="190500" r="182880" b="18351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itaer_v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0800" cy="1112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Pr="0086572C" w:rsidRDefault="00A64D30" w:rsidP="00A64D30">
      <w:pPr>
        <w:pStyle w:val="berschrift3"/>
      </w:pPr>
      <w:bookmarkStart w:id="22" w:name="_Toc288835988"/>
      <w:r>
        <w:t>Day-in-</w:t>
      </w:r>
      <w:proofErr w:type="spellStart"/>
      <w:r>
        <w:t>the</w:t>
      </w:r>
      <w:proofErr w:type="spellEnd"/>
      <w:r>
        <w:t>-Live Szenario</w:t>
      </w:r>
      <w:bookmarkEnd w:id="22"/>
    </w:p>
    <w:p w:rsidR="00A64D30" w:rsidRDefault="00A64D30" w:rsidP="00A64D30">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 xml:space="preserve">Die Wartezeit auf den Elektriker konnte mit Säuberungsarbeiten überbrückt werden. Doch da Arnold Material nachbestellen muss, wird er in ein bis zwei Wochen nochmals in der gleichen Liegenschaft am Boiler arbeiten </w:t>
            </w:r>
            <w:r>
              <w:lastRenderedPageBreak/>
              <w:t>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lastRenderedPageBreak/>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A64D30">
      <w:pPr>
        <w:pStyle w:val="berschrift4"/>
      </w:pPr>
      <w:r>
        <w:t>Ist-Szenario 2</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0856F7">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ihr zu sein. Er hofft, dass dieser Notfall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 xml:space="preserve">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w:t>
            </w:r>
            <w:r>
              <w:lastRenderedPageBreak/>
              <w:t>Kunden versandt werden.</w:t>
            </w:r>
          </w:p>
        </w:tc>
      </w:tr>
    </w:tbl>
    <w:p w:rsidR="00101986" w:rsidRPr="004302EA" w:rsidRDefault="00101986" w:rsidP="00101986">
      <w:pPr>
        <w:rPr>
          <w:lang w:val="fr-CH"/>
        </w:rPr>
      </w:pPr>
    </w:p>
    <w:sectPr w:rsidR="00101986" w:rsidRPr="004302EA" w:rsidSect="008E328B">
      <w:headerReference w:type="default" r:id="rId37"/>
      <w:footerReference w:type="default" r:id="rId3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C93" w:rsidRDefault="00C76C93" w:rsidP="008F2373">
      <w:pPr>
        <w:spacing w:after="0"/>
      </w:pPr>
      <w:r>
        <w:separator/>
      </w:r>
    </w:p>
  </w:endnote>
  <w:endnote w:type="continuationSeparator" w:id="0">
    <w:p w:rsidR="00C76C93" w:rsidRDefault="00C76C9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Fuzeile"/>
    </w:pPr>
    <w:r w:rsidRPr="00DF0721">
      <w:t>EL, HC, TD</w:t>
    </w:r>
    <w:r w:rsidRPr="00DF0721">
      <w:tab/>
    </w:r>
    <w:r>
      <w:fldChar w:fldCharType="begin"/>
    </w:r>
    <w:r>
      <w:instrText xml:space="preserve"> DATE  \@ "d. MMMM yyyy"  \* MERGEFORMAT </w:instrText>
    </w:r>
    <w:r>
      <w:fldChar w:fldCharType="separate"/>
    </w:r>
    <w:r>
      <w:rPr>
        <w:noProof/>
      </w:rPr>
      <w:t>25.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C485E" w:rsidRPr="005C485E">
      <w:rPr>
        <w:b/>
        <w:noProof/>
        <w:lang w:val="de-DE"/>
      </w:rPr>
      <w:t>1</w:t>
    </w:r>
    <w:r>
      <w:rPr>
        <w:b/>
      </w:rPr>
      <w:fldChar w:fldCharType="end"/>
    </w:r>
    <w:r>
      <w:rPr>
        <w:lang w:val="de-DE"/>
      </w:rPr>
      <w:t xml:space="preserve"> von </w:t>
    </w:r>
    <w:fldSimple w:instr="NUMPAGES  \* Arabic  \* MERGEFORMAT">
      <w:r w:rsidR="005C485E" w:rsidRPr="005C485E">
        <w:rPr>
          <w:b/>
          <w:noProof/>
          <w:lang w:val="de-DE"/>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C93" w:rsidRDefault="00C76C93" w:rsidP="008F2373">
      <w:pPr>
        <w:spacing w:after="0"/>
      </w:pPr>
      <w:r>
        <w:separator/>
      </w:r>
    </w:p>
  </w:footnote>
  <w:footnote w:type="continuationSeparator" w:id="0">
    <w:p w:rsidR="00C76C93" w:rsidRDefault="00C76C9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54354"/>
    <w:rsid w:val="00060D29"/>
    <w:rsid w:val="000634E0"/>
    <w:rsid w:val="00070F0D"/>
    <w:rsid w:val="000716AC"/>
    <w:rsid w:val="000856F7"/>
    <w:rsid w:val="00085A6A"/>
    <w:rsid w:val="000924F1"/>
    <w:rsid w:val="0009683B"/>
    <w:rsid w:val="00097AB6"/>
    <w:rsid w:val="000A21B6"/>
    <w:rsid w:val="000A59E7"/>
    <w:rsid w:val="000B01D3"/>
    <w:rsid w:val="000B211D"/>
    <w:rsid w:val="000B3F57"/>
    <w:rsid w:val="000B658F"/>
    <w:rsid w:val="000B752A"/>
    <w:rsid w:val="000C750A"/>
    <w:rsid w:val="000E21FD"/>
    <w:rsid w:val="000E3E9C"/>
    <w:rsid w:val="000E71F7"/>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C2D18"/>
    <w:rsid w:val="001D17F5"/>
    <w:rsid w:val="001F1125"/>
    <w:rsid w:val="001F2A8C"/>
    <w:rsid w:val="00206BD8"/>
    <w:rsid w:val="00211E44"/>
    <w:rsid w:val="00213CE4"/>
    <w:rsid w:val="002149AB"/>
    <w:rsid w:val="00216F7D"/>
    <w:rsid w:val="00220B61"/>
    <w:rsid w:val="00223137"/>
    <w:rsid w:val="00223DCB"/>
    <w:rsid w:val="00235E83"/>
    <w:rsid w:val="00252A65"/>
    <w:rsid w:val="00253D87"/>
    <w:rsid w:val="00264D78"/>
    <w:rsid w:val="0026560F"/>
    <w:rsid w:val="0028190D"/>
    <w:rsid w:val="002975B3"/>
    <w:rsid w:val="002A406A"/>
    <w:rsid w:val="002B78F6"/>
    <w:rsid w:val="002D0E36"/>
    <w:rsid w:val="002D6F1B"/>
    <w:rsid w:val="002E05E3"/>
    <w:rsid w:val="002E16A4"/>
    <w:rsid w:val="002E65A6"/>
    <w:rsid w:val="002F23FB"/>
    <w:rsid w:val="002F28DD"/>
    <w:rsid w:val="003006BC"/>
    <w:rsid w:val="00301C4B"/>
    <w:rsid w:val="00304409"/>
    <w:rsid w:val="003203F9"/>
    <w:rsid w:val="00326033"/>
    <w:rsid w:val="0033301F"/>
    <w:rsid w:val="00353578"/>
    <w:rsid w:val="00383C10"/>
    <w:rsid w:val="003928A3"/>
    <w:rsid w:val="00392A68"/>
    <w:rsid w:val="003A0ADD"/>
    <w:rsid w:val="003A4730"/>
    <w:rsid w:val="003A5C55"/>
    <w:rsid w:val="003C05F0"/>
    <w:rsid w:val="003C34D9"/>
    <w:rsid w:val="003C3BB7"/>
    <w:rsid w:val="003D0B8A"/>
    <w:rsid w:val="003D5687"/>
    <w:rsid w:val="003E40FB"/>
    <w:rsid w:val="003E72C0"/>
    <w:rsid w:val="00403B58"/>
    <w:rsid w:val="00412F92"/>
    <w:rsid w:val="004260B2"/>
    <w:rsid w:val="004263DE"/>
    <w:rsid w:val="004302EA"/>
    <w:rsid w:val="0044597F"/>
    <w:rsid w:val="00446AD7"/>
    <w:rsid w:val="0045107E"/>
    <w:rsid w:val="004569EF"/>
    <w:rsid w:val="00456D1F"/>
    <w:rsid w:val="00464BC5"/>
    <w:rsid w:val="0047431E"/>
    <w:rsid w:val="00483F92"/>
    <w:rsid w:val="0048746F"/>
    <w:rsid w:val="004978A4"/>
    <w:rsid w:val="004A2884"/>
    <w:rsid w:val="004A3145"/>
    <w:rsid w:val="004A33B5"/>
    <w:rsid w:val="004A586C"/>
    <w:rsid w:val="004A6CAA"/>
    <w:rsid w:val="004B36A6"/>
    <w:rsid w:val="004D07A4"/>
    <w:rsid w:val="004D75C0"/>
    <w:rsid w:val="004E248A"/>
    <w:rsid w:val="004E2553"/>
    <w:rsid w:val="004E3C38"/>
    <w:rsid w:val="004E6AA0"/>
    <w:rsid w:val="00505848"/>
    <w:rsid w:val="005159CF"/>
    <w:rsid w:val="00524925"/>
    <w:rsid w:val="00532E6C"/>
    <w:rsid w:val="00535785"/>
    <w:rsid w:val="005362C5"/>
    <w:rsid w:val="00544F65"/>
    <w:rsid w:val="00553256"/>
    <w:rsid w:val="0055676A"/>
    <w:rsid w:val="00565CE8"/>
    <w:rsid w:val="00570A8F"/>
    <w:rsid w:val="00571759"/>
    <w:rsid w:val="0057433D"/>
    <w:rsid w:val="00574771"/>
    <w:rsid w:val="005A0E85"/>
    <w:rsid w:val="005A26C9"/>
    <w:rsid w:val="005A67E3"/>
    <w:rsid w:val="005B081C"/>
    <w:rsid w:val="005B5F94"/>
    <w:rsid w:val="005B5FBC"/>
    <w:rsid w:val="005B6059"/>
    <w:rsid w:val="005C119F"/>
    <w:rsid w:val="005C1ECA"/>
    <w:rsid w:val="005C485E"/>
    <w:rsid w:val="005C68A1"/>
    <w:rsid w:val="005D1D46"/>
    <w:rsid w:val="005E6C04"/>
    <w:rsid w:val="005F0B6E"/>
    <w:rsid w:val="005F1292"/>
    <w:rsid w:val="005F7467"/>
    <w:rsid w:val="006015CA"/>
    <w:rsid w:val="00607CF2"/>
    <w:rsid w:val="0061301E"/>
    <w:rsid w:val="006156A4"/>
    <w:rsid w:val="00621112"/>
    <w:rsid w:val="00630A48"/>
    <w:rsid w:val="00651384"/>
    <w:rsid w:val="00652242"/>
    <w:rsid w:val="006552C1"/>
    <w:rsid w:val="00667BF5"/>
    <w:rsid w:val="00667EFF"/>
    <w:rsid w:val="0068541C"/>
    <w:rsid w:val="00685A9E"/>
    <w:rsid w:val="006939B6"/>
    <w:rsid w:val="0069446F"/>
    <w:rsid w:val="00695F14"/>
    <w:rsid w:val="006C3D10"/>
    <w:rsid w:val="006C6507"/>
    <w:rsid w:val="006C75AE"/>
    <w:rsid w:val="006D633F"/>
    <w:rsid w:val="006E6B21"/>
    <w:rsid w:val="006E7952"/>
    <w:rsid w:val="006F2255"/>
    <w:rsid w:val="006F2477"/>
    <w:rsid w:val="006F72A6"/>
    <w:rsid w:val="00700FFC"/>
    <w:rsid w:val="007010F0"/>
    <w:rsid w:val="00706755"/>
    <w:rsid w:val="00722836"/>
    <w:rsid w:val="007259A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2F55"/>
    <w:rsid w:val="007B442E"/>
    <w:rsid w:val="007C3C49"/>
    <w:rsid w:val="007D405F"/>
    <w:rsid w:val="007D7BDB"/>
    <w:rsid w:val="007D7D1D"/>
    <w:rsid w:val="00806703"/>
    <w:rsid w:val="00810AFB"/>
    <w:rsid w:val="008137B8"/>
    <w:rsid w:val="00830B7B"/>
    <w:rsid w:val="00835C7D"/>
    <w:rsid w:val="00836B77"/>
    <w:rsid w:val="00843501"/>
    <w:rsid w:val="008620BA"/>
    <w:rsid w:val="00863385"/>
    <w:rsid w:val="0086572C"/>
    <w:rsid w:val="00870990"/>
    <w:rsid w:val="00870C31"/>
    <w:rsid w:val="008722E3"/>
    <w:rsid w:val="00873452"/>
    <w:rsid w:val="00881F74"/>
    <w:rsid w:val="00882EFA"/>
    <w:rsid w:val="00887085"/>
    <w:rsid w:val="00895F13"/>
    <w:rsid w:val="008961F0"/>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E79BE"/>
    <w:rsid w:val="008F1785"/>
    <w:rsid w:val="008F2373"/>
    <w:rsid w:val="008F5A0F"/>
    <w:rsid w:val="00901120"/>
    <w:rsid w:val="009030F0"/>
    <w:rsid w:val="00910AF9"/>
    <w:rsid w:val="00910EC5"/>
    <w:rsid w:val="00915411"/>
    <w:rsid w:val="00916E0B"/>
    <w:rsid w:val="0092696F"/>
    <w:rsid w:val="00927181"/>
    <w:rsid w:val="009373E1"/>
    <w:rsid w:val="00943460"/>
    <w:rsid w:val="009445BB"/>
    <w:rsid w:val="00952B86"/>
    <w:rsid w:val="00955D7D"/>
    <w:rsid w:val="00964872"/>
    <w:rsid w:val="009731A1"/>
    <w:rsid w:val="00982C51"/>
    <w:rsid w:val="009879A6"/>
    <w:rsid w:val="0099391A"/>
    <w:rsid w:val="009A2552"/>
    <w:rsid w:val="009B3F93"/>
    <w:rsid w:val="009C3F78"/>
    <w:rsid w:val="009D3F72"/>
    <w:rsid w:val="009E22F3"/>
    <w:rsid w:val="009E7B6A"/>
    <w:rsid w:val="009F579D"/>
    <w:rsid w:val="009F79B8"/>
    <w:rsid w:val="00A026C1"/>
    <w:rsid w:val="00A06B4F"/>
    <w:rsid w:val="00A10C46"/>
    <w:rsid w:val="00A12AAE"/>
    <w:rsid w:val="00A1318C"/>
    <w:rsid w:val="00A2224F"/>
    <w:rsid w:val="00A301C2"/>
    <w:rsid w:val="00A40682"/>
    <w:rsid w:val="00A53880"/>
    <w:rsid w:val="00A5506B"/>
    <w:rsid w:val="00A55B69"/>
    <w:rsid w:val="00A611DF"/>
    <w:rsid w:val="00A64D30"/>
    <w:rsid w:val="00A67326"/>
    <w:rsid w:val="00A700B2"/>
    <w:rsid w:val="00A70F34"/>
    <w:rsid w:val="00A82BC4"/>
    <w:rsid w:val="00A94783"/>
    <w:rsid w:val="00A951A8"/>
    <w:rsid w:val="00AA0107"/>
    <w:rsid w:val="00AA6E56"/>
    <w:rsid w:val="00AB51D5"/>
    <w:rsid w:val="00AC1D70"/>
    <w:rsid w:val="00AC1E92"/>
    <w:rsid w:val="00AC40CC"/>
    <w:rsid w:val="00AE119D"/>
    <w:rsid w:val="00AE3C66"/>
    <w:rsid w:val="00AF03C3"/>
    <w:rsid w:val="00AF109B"/>
    <w:rsid w:val="00AF2D0F"/>
    <w:rsid w:val="00AF4AE0"/>
    <w:rsid w:val="00B0134F"/>
    <w:rsid w:val="00B01B44"/>
    <w:rsid w:val="00B0366D"/>
    <w:rsid w:val="00B038C9"/>
    <w:rsid w:val="00B10239"/>
    <w:rsid w:val="00B114F1"/>
    <w:rsid w:val="00B12D2B"/>
    <w:rsid w:val="00B1324E"/>
    <w:rsid w:val="00B34106"/>
    <w:rsid w:val="00B36E18"/>
    <w:rsid w:val="00B46EB0"/>
    <w:rsid w:val="00B50DC1"/>
    <w:rsid w:val="00B52C4D"/>
    <w:rsid w:val="00B55B60"/>
    <w:rsid w:val="00B56025"/>
    <w:rsid w:val="00B572CF"/>
    <w:rsid w:val="00B64607"/>
    <w:rsid w:val="00B647EF"/>
    <w:rsid w:val="00B712B5"/>
    <w:rsid w:val="00B72688"/>
    <w:rsid w:val="00B74AD6"/>
    <w:rsid w:val="00B83B45"/>
    <w:rsid w:val="00B86CD3"/>
    <w:rsid w:val="00B87B2A"/>
    <w:rsid w:val="00B87F48"/>
    <w:rsid w:val="00B964BF"/>
    <w:rsid w:val="00BB1425"/>
    <w:rsid w:val="00BB64B0"/>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15DEA"/>
    <w:rsid w:val="00C22202"/>
    <w:rsid w:val="00C26F83"/>
    <w:rsid w:val="00C3352D"/>
    <w:rsid w:val="00C359A8"/>
    <w:rsid w:val="00C45C8D"/>
    <w:rsid w:val="00C47BE9"/>
    <w:rsid w:val="00C51361"/>
    <w:rsid w:val="00C629ED"/>
    <w:rsid w:val="00C703E2"/>
    <w:rsid w:val="00C73FD2"/>
    <w:rsid w:val="00C74BF5"/>
    <w:rsid w:val="00C76C93"/>
    <w:rsid w:val="00C771CA"/>
    <w:rsid w:val="00C819EF"/>
    <w:rsid w:val="00C84258"/>
    <w:rsid w:val="00C85D28"/>
    <w:rsid w:val="00C9533A"/>
    <w:rsid w:val="00CA1AF3"/>
    <w:rsid w:val="00CA4B8C"/>
    <w:rsid w:val="00CB0412"/>
    <w:rsid w:val="00CB1FAD"/>
    <w:rsid w:val="00CB5E88"/>
    <w:rsid w:val="00CB5F11"/>
    <w:rsid w:val="00CC24E1"/>
    <w:rsid w:val="00CD42C7"/>
    <w:rsid w:val="00CD764A"/>
    <w:rsid w:val="00CE1E11"/>
    <w:rsid w:val="00CE484B"/>
    <w:rsid w:val="00CE5107"/>
    <w:rsid w:val="00CE533D"/>
    <w:rsid w:val="00CE7F59"/>
    <w:rsid w:val="00CF1735"/>
    <w:rsid w:val="00D03DF1"/>
    <w:rsid w:val="00D258FD"/>
    <w:rsid w:val="00D26638"/>
    <w:rsid w:val="00D532F0"/>
    <w:rsid w:val="00D553E4"/>
    <w:rsid w:val="00D60573"/>
    <w:rsid w:val="00D67E1B"/>
    <w:rsid w:val="00D73EA7"/>
    <w:rsid w:val="00D81B8C"/>
    <w:rsid w:val="00D8368F"/>
    <w:rsid w:val="00D870FE"/>
    <w:rsid w:val="00D95935"/>
    <w:rsid w:val="00DA42E8"/>
    <w:rsid w:val="00DA5849"/>
    <w:rsid w:val="00DC4902"/>
    <w:rsid w:val="00DD05CC"/>
    <w:rsid w:val="00DD5EC8"/>
    <w:rsid w:val="00DE3D70"/>
    <w:rsid w:val="00DF06C1"/>
    <w:rsid w:val="00DF0721"/>
    <w:rsid w:val="00DF1ED7"/>
    <w:rsid w:val="00DF6FD7"/>
    <w:rsid w:val="00E0412E"/>
    <w:rsid w:val="00E12864"/>
    <w:rsid w:val="00E13BEF"/>
    <w:rsid w:val="00E167F3"/>
    <w:rsid w:val="00E20CB6"/>
    <w:rsid w:val="00E22264"/>
    <w:rsid w:val="00E407D8"/>
    <w:rsid w:val="00E41A6F"/>
    <w:rsid w:val="00E42C0D"/>
    <w:rsid w:val="00E50090"/>
    <w:rsid w:val="00E6138D"/>
    <w:rsid w:val="00E63CEE"/>
    <w:rsid w:val="00E67D29"/>
    <w:rsid w:val="00E70840"/>
    <w:rsid w:val="00E711E0"/>
    <w:rsid w:val="00E8050E"/>
    <w:rsid w:val="00E806FC"/>
    <w:rsid w:val="00E84110"/>
    <w:rsid w:val="00E84ADD"/>
    <w:rsid w:val="00E860CF"/>
    <w:rsid w:val="00E87169"/>
    <w:rsid w:val="00E9104C"/>
    <w:rsid w:val="00E9111B"/>
    <w:rsid w:val="00E95507"/>
    <w:rsid w:val="00EA5FA7"/>
    <w:rsid w:val="00EB1F09"/>
    <w:rsid w:val="00EB7C14"/>
    <w:rsid w:val="00EC1269"/>
    <w:rsid w:val="00ED124F"/>
    <w:rsid w:val="00EE0898"/>
    <w:rsid w:val="00EE0E1F"/>
    <w:rsid w:val="00EE2AB1"/>
    <w:rsid w:val="00EF0A23"/>
    <w:rsid w:val="00EF5214"/>
    <w:rsid w:val="00F007DF"/>
    <w:rsid w:val="00F2533A"/>
    <w:rsid w:val="00F3070B"/>
    <w:rsid w:val="00F42E13"/>
    <w:rsid w:val="00F433D5"/>
    <w:rsid w:val="00F50658"/>
    <w:rsid w:val="00F55969"/>
    <w:rsid w:val="00F559D6"/>
    <w:rsid w:val="00F7507C"/>
    <w:rsid w:val="00F767A8"/>
    <w:rsid w:val="00F82BB8"/>
    <w:rsid w:val="00F83C63"/>
    <w:rsid w:val="00F9181E"/>
    <w:rsid w:val="00F932D6"/>
    <w:rsid w:val="00FA79BC"/>
    <w:rsid w:val="00FD4011"/>
    <w:rsid w:val="00FD56A7"/>
    <w:rsid w:val="00FE6955"/>
    <w:rsid w:val="00FF13FD"/>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QuickStyle" Target="diagrams/quickStyle2.xml"/><Relationship Id="rId39" Type="http://schemas.openxmlformats.org/officeDocument/2006/relationships/fontTable" Target="fontTable.xml"/><Relationship Id="rId21" Type="http://schemas.openxmlformats.org/officeDocument/2006/relationships/diagramQuickStyle" Target="diagrams/quickStyle1.xml"/><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Layout" Target="diagrams/layout1.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QuickStyle" Target="diagrams/quickStyle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11.jpe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Behaviour Patterns</a:t>
            </a:r>
          </a:p>
        </c:rich>
      </c:tx>
      <c:overlay val="0"/>
    </c:title>
    <c:autoTitleDeleted val="0"/>
    <c:plotArea>
      <c:layout/>
      <c:scatterChart>
        <c:scatterStyle val="smoothMarker"/>
        <c:varyColors val="0"/>
        <c:ser>
          <c:idx val="0"/>
          <c:order val="0"/>
          <c:tx>
            <c:strRef>
              <c:f>Tabelle1!$B$1</c:f>
              <c:strCache>
                <c:ptCount val="1"/>
                <c:pt idx="0">
                  <c:v>Benutzungshäufigkeit</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Tabelle1!$B$2:$B$8</c:f>
              <c:numCache>
                <c:formatCode>General</c:formatCode>
                <c:ptCount val="7"/>
                <c:pt idx="0">
                  <c:v>0</c:v>
                </c:pt>
                <c:pt idx="1">
                  <c:v>1</c:v>
                </c:pt>
                <c:pt idx="2">
                  <c:v>0.25</c:v>
                </c:pt>
                <c:pt idx="3">
                  <c:v>1</c:v>
                </c:pt>
                <c:pt idx="4">
                  <c:v>0.5</c:v>
                </c:pt>
                <c:pt idx="5">
                  <c:v>1</c:v>
                </c:pt>
                <c:pt idx="6">
                  <c:v>0</c:v>
                </c:pt>
              </c:numCache>
            </c:numRef>
          </c:yVal>
          <c:smooth val="1"/>
        </c:ser>
        <c:ser>
          <c:idx val="1"/>
          <c:order val="1"/>
          <c:tx>
            <c:strRef>
              <c:f>Tabelle1!$C$1</c:f>
              <c:strCache>
                <c:ptCount val="1"/>
                <c:pt idx="0">
                  <c:v>Technisches Interesse</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Tabelle1!$C$2:$C$8</c:f>
              <c:numCache>
                <c:formatCode>General</c:formatCode>
                <c:ptCount val="7"/>
                <c:pt idx="0">
                  <c:v>0</c:v>
                </c:pt>
                <c:pt idx="1">
                  <c:v>0.25</c:v>
                </c:pt>
                <c:pt idx="2">
                  <c:v>1</c:v>
                </c:pt>
                <c:pt idx="3">
                  <c:v>0.5</c:v>
                </c:pt>
                <c:pt idx="4">
                  <c:v>1.99</c:v>
                </c:pt>
                <c:pt idx="5">
                  <c:v>0.25</c:v>
                </c:pt>
                <c:pt idx="6">
                  <c:v>0</c:v>
                </c:pt>
              </c:numCache>
            </c:numRef>
          </c:yVal>
          <c:smooth val="1"/>
        </c:ser>
        <c:ser>
          <c:idx val="2"/>
          <c:order val="2"/>
          <c:tx>
            <c:strRef>
              <c:f>Tabelle1!$D$1</c:f>
              <c:strCache>
                <c:ptCount val="1"/>
                <c:pt idx="0">
                  <c:v>Unternehmerisches Danken</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Tabelle1!$D$2:$D$8</c:f>
              <c:numCache>
                <c:formatCode>General</c:formatCode>
                <c:ptCount val="7"/>
                <c:pt idx="0">
                  <c:v>0</c:v>
                </c:pt>
                <c:pt idx="1">
                  <c:v>0.25</c:v>
                </c:pt>
                <c:pt idx="2">
                  <c:v>1.99</c:v>
                </c:pt>
                <c:pt idx="3">
                  <c:v>0.5</c:v>
                </c:pt>
                <c:pt idx="4">
                  <c:v>1</c:v>
                </c:pt>
                <c:pt idx="5">
                  <c:v>0.25</c:v>
                </c:pt>
                <c:pt idx="6">
                  <c:v>0</c:v>
                </c:pt>
              </c:numCache>
            </c:numRef>
          </c:yVal>
          <c:smooth val="1"/>
        </c:ser>
        <c:dLbls>
          <c:showLegendKey val="0"/>
          <c:showVal val="0"/>
          <c:showCatName val="0"/>
          <c:showSerName val="0"/>
          <c:showPercent val="0"/>
          <c:showBubbleSize val="0"/>
        </c:dLbls>
        <c:axId val="42907264"/>
        <c:axId val="83084992"/>
      </c:scatterChart>
      <c:valAx>
        <c:axId val="42907264"/>
        <c:scaling>
          <c:orientation val="minMax"/>
        </c:scaling>
        <c:delete val="0"/>
        <c:axPos val="b"/>
        <c:title>
          <c:tx>
            <c:rich>
              <a:bodyPr/>
              <a:lstStyle/>
              <a:p>
                <a:pPr>
                  <a:defRPr/>
                </a:pPr>
                <a:r>
                  <a:rPr lang="de-CH"/>
                  <a:t>Ausprägung</a:t>
                </a:r>
              </a:p>
            </c:rich>
          </c:tx>
          <c:overlay val="0"/>
        </c:title>
        <c:numFmt formatCode="General" sourceLinked="1"/>
        <c:majorTickMark val="none"/>
        <c:minorTickMark val="none"/>
        <c:tickLblPos val="nextTo"/>
        <c:crossAx val="83084992"/>
        <c:crosses val="autoZero"/>
        <c:crossBetween val="midCat"/>
      </c:valAx>
      <c:valAx>
        <c:axId val="83084992"/>
        <c:scaling>
          <c:orientation val="minMax"/>
          <c:max val="2"/>
          <c:min val="0"/>
        </c:scaling>
        <c:delete val="0"/>
        <c:axPos val="l"/>
        <c:majorGridlines/>
        <c:title>
          <c:tx>
            <c:rich>
              <a:bodyPr/>
              <a:lstStyle/>
              <a:p>
                <a:pPr>
                  <a:defRPr/>
                </a:pPr>
                <a:r>
                  <a:rPr lang="de-CH"/>
                  <a:t># Personen</a:t>
                </a:r>
              </a:p>
            </c:rich>
          </c:tx>
          <c:overlay val="0"/>
        </c:title>
        <c:numFmt formatCode="General" sourceLinked="1"/>
        <c:majorTickMark val="none"/>
        <c:minorTickMark val="none"/>
        <c:tickLblPos val="nextTo"/>
        <c:crossAx val="42907264"/>
        <c:crosses val="autoZero"/>
        <c:crossBetween val="midCat"/>
        <c:majorUnit val="1"/>
      </c:valAx>
    </c:plotArea>
    <c:legend>
      <c:legendPos val="r"/>
      <c:overlay val="0"/>
      <c:txPr>
        <a:bodyPr/>
        <a:lstStyle/>
        <a:p>
          <a:pPr rtl="0">
            <a:defRPr/>
          </a:pPr>
          <a:endParaRPr lang="de-DE"/>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5 Tage pro Woche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2 Tage pro Woche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8799D58F-4893-4F3A-A343-D1F5D3E45539}">
      <dgm:prSet phldrT="[Text]"/>
      <dgm:spPr/>
      <dgm:t>
        <a:bodyPr/>
        <a:lstStyle/>
        <a:p>
          <a:r>
            <a:rPr lang="de-CH"/>
            <a:t>4 Tage pro Woche</a:t>
          </a:r>
        </a:p>
      </dgm:t>
    </dgm:pt>
    <dgm:pt modelId="{52F2DFD6-7B01-4BBF-8EE4-245694DFA011}" type="parTrans" cxnId="{E75AB7B1-9D59-481C-9BFC-043E2DE7EC49}">
      <dgm:prSet/>
      <dgm:spPr/>
      <dgm:t>
        <a:bodyPr/>
        <a:lstStyle/>
        <a:p>
          <a:endParaRPr lang="de-CH"/>
        </a:p>
      </dgm:t>
    </dgm:pt>
    <dgm:pt modelId="{E360CC4B-0316-4CBA-9A41-2658C441841E}" type="sibTrans" cxnId="{E75AB7B1-9D59-481C-9BFC-043E2DE7EC49}">
      <dgm:prSet/>
      <dgm:spPr/>
      <dgm:t>
        <a:bodyPr/>
        <a:lstStyle/>
        <a:p>
          <a:endParaRPr lang="de-CH"/>
        </a:p>
      </dgm:t>
    </dgm:pt>
    <dgm:pt modelId="{3676187C-067E-4045-BE5D-19102E6E1D71}">
      <dgm:prSet phldrT="[Text]"/>
      <dgm:spPr/>
      <dgm:t>
        <a:bodyPr/>
        <a:lstStyle/>
        <a:p>
          <a:r>
            <a:rPr lang="de-CH"/>
            <a:t>Sekretärin</a:t>
          </a:r>
        </a:p>
      </dgm:t>
    </dgm:pt>
    <dgm:pt modelId="{1CB69756-023A-491B-AFD8-EA0D822CB8D0}" type="parTrans" cxnId="{A7903A73-A0F3-46BF-B60B-552D858C48F5}">
      <dgm:prSet/>
      <dgm:spPr/>
      <dgm:t>
        <a:bodyPr/>
        <a:lstStyle/>
        <a:p>
          <a:endParaRPr lang="de-CH"/>
        </a:p>
      </dgm:t>
    </dgm:pt>
    <dgm:pt modelId="{336DCD77-4487-4433-BD5D-9AA78DD2CF2A}" type="sibTrans" cxnId="{A7903A73-A0F3-46BF-B60B-552D858C48F5}">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3">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3"/>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A4162A64-6EB8-4031-B8E4-B07D0B1D8122}" type="pres">
      <dgm:prSet presAssocID="{8799D58F-4893-4F3A-A343-D1F5D3E45539}" presName="compositeB" presStyleCnt="0"/>
      <dgm:spPr/>
    </dgm:pt>
    <dgm:pt modelId="{1B525D72-0C75-4524-A496-99760FEBEC44}" type="pres">
      <dgm:prSet presAssocID="{8799D58F-4893-4F3A-A343-D1F5D3E45539}" presName="textB" presStyleLbl="revTx" presStyleIdx="1" presStyleCnt="3">
        <dgm:presLayoutVars>
          <dgm:bulletEnabled val="1"/>
        </dgm:presLayoutVars>
      </dgm:prSet>
      <dgm:spPr/>
      <dgm:t>
        <a:bodyPr/>
        <a:lstStyle/>
        <a:p>
          <a:endParaRPr lang="de-CH"/>
        </a:p>
      </dgm:t>
    </dgm:pt>
    <dgm:pt modelId="{2F5C93BB-2072-42DD-98BE-25E8AF03F3AB}" type="pres">
      <dgm:prSet presAssocID="{8799D58F-4893-4F3A-A343-D1F5D3E45539}" presName="circleB" presStyleLbl="node1" presStyleIdx="1" presStyleCnt="3"/>
      <dgm:spPr/>
    </dgm:pt>
    <dgm:pt modelId="{C0A8299C-4A3F-402D-88D6-C68E1A5D0DCA}" type="pres">
      <dgm:prSet presAssocID="{8799D58F-4893-4F3A-A343-D1F5D3E45539}" presName="spaceB" presStyleCnt="0"/>
      <dgm:spPr/>
    </dgm:pt>
    <dgm:pt modelId="{E5A98D7F-B4AD-4A5C-9DFC-43ED853DA777}" type="pres">
      <dgm:prSet presAssocID="{E360CC4B-0316-4CBA-9A41-2658C441841E}" presName="space" presStyleCnt="0"/>
      <dgm:spPr/>
    </dgm:pt>
    <dgm:pt modelId="{113D692E-13BA-4D8B-94FC-D2653056899B}" type="pres">
      <dgm:prSet presAssocID="{AB2EB9F4-0B7D-4698-B1E7-DB8B08AA4783}" presName="compositeA" presStyleCnt="0"/>
      <dgm:spPr/>
    </dgm:pt>
    <dgm:pt modelId="{0AD9FA7F-EA2F-438F-934D-652BEFCDCC21}" type="pres">
      <dgm:prSet presAssocID="{AB2EB9F4-0B7D-4698-B1E7-DB8B08AA4783}" presName="textA" presStyleLbl="revTx" presStyleIdx="2" presStyleCnt="3">
        <dgm:presLayoutVars>
          <dgm:bulletEnabled val="1"/>
        </dgm:presLayoutVars>
      </dgm:prSet>
      <dgm:spPr/>
      <dgm:t>
        <a:bodyPr/>
        <a:lstStyle/>
        <a:p>
          <a:endParaRPr lang="de-CH"/>
        </a:p>
      </dgm:t>
    </dgm:pt>
    <dgm:pt modelId="{3CA5DCAB-CF6A-4AEC-90F4-0697A4F77113}" type="pres">
      <dgm:prSet presAssocID="{AB2EB9F4-0B7D-4698-B1E7-DB8B08AA4783}" presName="circleA" presStyleLbl="node1" presStyleIdx="2" presStyleCnt="3"/>
      <dgm:spPr/>
    </dgm:pt>
    <dgm:pt modelId="{CBDAAF49-7AEA-45B8-AC6F-FE0A8BF70467}" type="pres">
      <dgm:prSet presAssocID="{AB2EB9F4-0B7D-4698-B1E7-DB8B08AA4783}" presName="spaceA" presStyleCnt="0"/>
      <dgm:spPr/>
    </dgm:pt>
  </dgm:ptLst>
  <dgm:cxnLst>
    <dgm:cxn modelId="{E75AB7B1-9D59-481C-9BFC-043E2DE7EC49}" srcId="{671FE6BB-EFA2-40B3-AAE3-9552697C0F1C}" destId="{8799D58F-4893-4F3A-A343-D1F5D3E45539}" srcOrd="1" destOrd="0" parTransId="{52F2DFD6-7B01-4BBF-8EE4-245694DFA011}" sibTransId="{E360CC4B-0316-4CBA-9A41-2658C441841E}"/>
    <dgm:cxn modelId="{369F3A84-34C2-48D1-B876-EAF0BDD738BB}" srcId="{DEA1F5E6-D53E-4E6F-B81B-7664A5BD2B58}" destId="{8438733A-E698-4E0B-B8BF-4D72205327D2}" srcOrd="0" destOrd="0" parTransId="{0C3A3553-0B71-439D-B22A-3948147EB0B1}" sibTransId="{FA69C8F3-B207-472C-9795-9CE5943C1D92}"/>
    <dgm:cxn modelId="{10C4BC1B-9E16-419D-BF0D-BFCFE7E1A7B6}" type="presOf" srcId="{8438733A-E698-4E0B-B8BF-4D72205327D2}" destId="{9099527D-2117-4CB6-B39D-96678B15E0C1}" srcOrd="0" destOrd="1" presId="urn:microsoft.com/office/officeart/2005/8/layout/hProcess11"/>
    <dgm:cxn modelId="{75E8B678-2D93-440E-B741-0031263C8132}" type="presOf" srcId="{3676187C-067E-4045-BE5D-19102E6E1D71}" destId="{1B525D72-0C75-4524-A496-99760FEBEC44}" srcOrd="0" destOrd="1" presId="urn:microsoft.com/office/officeart/2005/8/layout/hProcess11"/>
    <dgm:cxn modelId="{E8A37DD7-8954-4487-ABFC-E0D8E9CAE053}" type="presOf" srcId="{DEA1F5E6-D53E-4E6F-B81B-7664A5BD2B58}" destId="{9099527D-2117-4CB6-B39D-96678B15E0C1}" srcOrd="0" destOrd="0" presId="urn:microsoft.com/office/officeart/2005/8/layout/hProcess11"/>
    <dgm:cxn modelId="{A7903A73-A0F3-46BF-B60B-552D858C48F5}" srcId="{8799D58F-4893-4F3A-A343-D1F5D3E45539}" destId="{3676187C-067E-4045-BE5D-19102E6E1D71}" srcOrd="0" destOrd="0" parTransId="{1CB69756-023A-491B-AFD8-EA0D822CB8D0}" sibTransId="{336DCD77-4487-4433-BD5D-9AA78DD2CF2A}"/>
    <dgm:cxn modelId="{DDDFC2D2-914E-4C86-85F6-74D454A01680}" type="presOf" srcId="{AB2EB9F4-0B7D-4698-B1E7-DB8B08AA4783}" destId="{0AD9FA7F-EA2F-438F-934D-652BEFCDCC21}" srcOrd="0" destOrd="0" presId="urn:microsoft.com/office/officeart/2005/8/layout/hProcess11"/>
    <dgm:cxn modelId="{27C8621E-0288-4F47-82FE-3DC9836457B6}" type="presOf" srcId="{671FE6BB-EFA2-40B3-AAE3-9552697C0F1C}" destId="{24048772-109C-43B2-8953-54CA27F666F0}" srcOrd="0" destOrd="0"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033BBDA1-A81C-4C9C-B9B7-D6A2A044D086}" srcId="{671FE6BB-EFA2-40B3-AAE3-9552697C0F1C}" destId="{AB2EB9F4-0B7D-4698-B1E7-DB8B08AA4783}" srcOrd="2" destOrd="0" parTransId="{02799D1D-1619-4E12-8C01-154888273EBC}" sibTransId="{C6257079-A17B-4954-BA7A-C8ADCF8A5207}"/>
    <dgm:cxn modelId="{F2CDCBB9-98C1-49CF-979B-75D1F3DFE481}" type="presOf" srcId="{8799D58F-4893-4F3A-A343-D1F5D3E45539}" destId="{1B525D72-0C75-4524-A496-99760FEBEC44}" srcOrd="0" destOrd="0" presId="urn:microsoft.com/office/officeart/2005/8/layout/hProcess11"/>
    <dgm:cxn modelId="{3D0D4868-B345-43E1-ADDC-E6BF719C18C6}" type="presOf" srcId="{829C0AC5-E455-4938-885A-57B4BB3279D3}" destId="{0AD9FA7F-EA2F-438F-934D-652BEFCDCC21}" srcOrd="0" destOrd="1" presId="urn:microsoft.com/office/officeart/2005/8/layout/hProcess11"/>
    <dgm:cxn modelId="{6B4FEE6F-BB79-4746-8AB1-4134F58C04B1}" srcId="{AB2EB9F4-0B7D-4698-B1E7-DB8B08AA4783}" destId="{829C0AC5-E455-4938-885A-57B4BB3279D3}" srcOrd="0" destOrd="0" parTransId="{0944A1CB-ED91-47FA-AFA2-DAF71BC7CD54}" sibTransId="{D6DE4D73-7F89-4905-B9B3-7BB72D00A8B4}"/>
    <dgm:cxn modelId="{52BE13F9-E71A-41F0-AAB2-A5A3C1955642}" type="presParOf" srcId="{24048772-109C-43B2-8953-54CA27F666F0}" destId="{DF13CD5A-D2B2-43CF-8EB6-A29CD466E839}" srcOrd="0" destOrd="0" presId="urn:microsoft.com/office/officeart/2005/8/layout/hProcess11"/>
    <dgm:cxn modelId="{E7EF987B-15B8-481E-9271-50BAFBCBB1D4}" type="presParOf" srcId="{24048772-109C-43B2-8953-54CA27F666F0}" destId="{3E75E261-4523-4371-A474-A53D7BA993C3}" srcOrd="1" destOrd="0" presId="urn:microsoft.com/office/officeart/2005/8/layout/hProcess11"/>
    <dgm:cxn modelId="{442E703F-8826-4977-9045-65D75A5C75D5}" type="presParOf" srcId="{3E75E261-4523-4371-A474-A53D7BA993C3}" destId="{580A3BB7-2DDE-4EA4-9D80-28FCB1770C98}" srcOrd="0" destOrd="0" presId="urn:microsoft.com/office/officeart/2005/8/layout/hProcess11"/>
    <dgm:cxn modelId="{A6989DAC-1F80-4BA9-B39D-5078CC64B5DC}" type="presParOf" srcId="{580A3BB7-2DDE-4EA4-9D80-28FCB1770C98}" destId="{9099527D-2117-4CB6-B39D-96678B15E0C1}" srcOrd="0" destOrd="0" presId="urn:microsoft.com/office/officeart/2005/8/layout/hProcess11"/>
    <dgm:cxn modelId="{B193F14A-6E6D-4118-9BB9-C207D5BC6671}" type="presParOf" srcId="{580A3BB7-2DDE-4EA4-9D80-28FCB1770C98}" destId="{6480B158-6DA0-4452-B718-E50D4932A1FF}" srcOrd="1" destOrd="0" presId="urn:microsoft.com/office/officeart/2005/8/layout/hProcess11"/>
    <dgm:cxn modelId="{9B51715A-AB52-4143-A7E6-87A0B782DA23}" type="presParOf" srcId="{580A3BB7-2DDE-4EA4-9D80-28FCB1770C98}" destId="{5526750B-3378-4E70-84BF-04ECA01B2EE1}" srcOrd="2" destOrd="0" presId="urn:microsoft.com/office/officeart/2005/8/layout/hProcess11"/>
    <dgm:cxn modelId="{F6705B55-2E15-4256-9CD4-82BA7FD353D3}" type="presParOf" srcId="{3E75E261-4523-4371-A474-A53D7BA993C3}" destId="{731E4EFC-F529-4FE0-89EE-DFDAE124A1D6}" srcOrd="1" destOrd="0" presId="urn:microsoft.com/office/officeart/2005/8/layout/hProcess11"/>
    <dgm:cxn modelId="{C87260DA-964F-4077-BE7E-B3A3339DBD4C}" type="presParOf" srcId="{3E75E261-4523-4371-A474-A53D7BA993C3}" destId="{A4162A64-6EB8-4031-B8E4-B07D0B1D8122}" srcOrd="2" destOrd="0" presId="urn:microsoft.com/office/officeart/2005/8/layout/hProcess11"/>
    <dgm:cxn modelId="{E6B8DC86-7DEB-416F-AFC7-5306C7F8D7EE}" type="presParOf" srcId="{A4162A64-6EB8-4031-B8E4-B07D0B1D8122}" destId="{1B525D72-0C75-4524-A496-99760FEBEC44}" srcOrd="0" destOrd="0" presId="urn:microsoft.com/office/officeart/2005/8/layout/hProcess11"/>
    <dgm:cxn modelId="{35D86C7A-30DB-43DD-9988-501490A78030}" type="presParOf" srcId="{A4162A64-6EB8-4031-B8E4-B07D0B1D8122}" destId="{2F5C93BB-2072-42DD-98BE-25E8AF03F3AB}" srcOrd="1" destOrd="0" presId="urn:microsoft.com/office/officeart/2005/8/layout/hProcess11"/>
    <dgm:cxn modelId="{DCAA4F01-68CF-4C61-93EC-B3CE817DB7F0}" type="presParOf" srcId="{A4162A64-6EB8-4031-B8E4-B07D0B1D8122}" destId="{C0A8299C-4A3F-402D-88D6-C68E1A5D0DCA}" srcOrd="2" destOrd="0" presId="urn:microsoft.com/office/officeart/2005/8/layout/hProcess11"/>
    <dgm:cxn modelId="{B49BA7EC-0ED1-48B7-BE60-6C3E5D100106}" type="presParOf" srcId="{3E75E261-4523-4371-A474-A53D7BA993C3}" destId="{E5A98D7F-B4AD-4A5C-9DFC-43ED853DA777}" srcOrd="3" destOrd="0" presId="urn:microsoft.com/office/officeart/2005/8/layout/hProcess11"/>
    <dgm:cxn modelId="{760513EA-9C25-480A-9BA7-9566AAD3D6C6}" type="presParOf" srcId="{3E75E261-4523-4371-A474-A53D7BA993C3}" destId="{113D692E-13BA-4D8B-94FC-D2653056899B}" srcOrd="4" destOrd="0" presId="urn:microsoft.com/office/officeart/2005/8/layout/hProcess11"/>
    <dgm:cxn modelId="{E89554C1-7D5F-44E8-8F28-718EA4831ADE}" type="presParOf" srcId="{113D692E-13BA-4D8B-94FC-D2653056899B}" destId="{0AD9FA7F-EA2F-438F-934D-652BEFCDCC21}" srcOrd="0" destOrd="0" presId="urn:microsoft.com/office/officeart/2005/8/layout/hProcess11"/>
    <dgm:cxn modelId="{BB8A64CE-F9C4-4A5A-AEAD-D71EB240D1DD}" type="presParOf" srcId="{113D692E-13BA-4D8B-94FC-D2653056899B}" destId="{3CA5DCAB-CF6A-4AEC-90F4-0697A4F77113}" srcOrd="1" destOrd="0" presId="urn:microsoft.com/office/officeart/2005/8/layout/hProcess11"/>
    <dgm:cxn modelId="{44A785C2-0CA8-4AEE-89D3-E5C89B86F21B}" type="presParOf" srcId="{113D692E-13BA-4D8B-94FC-D2653056899B}" destId="{CBDAAF49-7AEA-45B8-AC6F-FE0A8BF70467}" srcOrd="2" destOrd="0" presId="urn:microsoft.com/office/officeart/2005/8/layout/hProcess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Sekretärin</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technisches Interesse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8D5045FC-02B2-49EB-B8AD-F8A26B514394}">
      <dgm:prSet phldrT="[Text]"/>
      <dgm:spPr/>
      <dgm:t>
        <a:bodyPr/>
        <a:lstStyle/>
        <a:p>
          <a:r>
            <a:rPr lang="de-CH"/>
            <a:t>Teilzeit Sanitär</a:t>
          </a:r>
        </a:p>
      </dgm:t>
    </dgm:pt>
    <dgm:pt modelId="{A6B8F161-7F3C-48FC-A2BA-B23300525397}" type="parTrans" cxnId="{7EE0FC74-FF60-436D-AE75-B84AE1628A04}">
      <dgm:prSet/>
      <dgm:spPr/>
      <dgm:t>
        <a:bodyPr/>
        <a:lstStyle/>
        <a:p>
          <a:endParaRPr lang="de-CH"/>
        </a:p>
      </dgm:t>
    </dgm:pt>
    <dgm:pt modelId="{C78A70AB-858B-4D7E-BFEA-35048B103DEE}" type="sibTrans" cxnId="{7EE0FC74-FF60-436D-AE75-B84AE1628A04}">
      <dgm:prSet/>
      <dgm:spPr/>
      <dgm:t>
        <a:bodyPr/>
        <a:lstStyle/>
        <a:p>
          <a:endParaRPr lang="de-CH"/>
        </a:p>
      </dgm:t>
    </dgm:pt>
    <dgm:pt modelId="{DEA1F5E6-D53E-4E6F-B81B-7664A5BD2B58}">
      <dgm:prSet/>
      <dgm:spPr/>
      <dgm:t>
        <a:bodyPr/>
        <a:lstStyle/>
        <a:p>
          <a:r>
            <a:rPr lang="de-CH"/>
            <a:t>Kein technisches Interesse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369F3A84-34C2-48D1-B876-EAF0BDD738BB}" srcId="{DEA1F5E6-D53E-4E6F-B81B-7664A5BD2B58}" destId="{8438733A-E698-4E0B-B8BF-4D72205327D2}" srcOrd="0" destOrd="0" parTransId="{0C3A3553-0B71-439D-B22A-3948147EB0B1}" sibTransId="{FA69C8F3-B207-472C-9795-9CE5943C1D92}"/>
    <dgm:cxn modelId="{22D09B8E-BC26-4218-A96A-3965EA590A55}" type="presOf" srcId="{671FE6BB-EFA2-40B3-AAE3-9552697C0F1C}" destId="{24048772-109C-43B2-8953-54CA27F666F0}" srcOrd="0" destOrd="0" presId="urn:microsoft.com/office/officeart/2005/8/layout/hProcess11"/>
    <dgm:cxn modelId="{7EE0FC74-FF60-436D-AE75-B84AE1628A04}" srcId="{AB2EB9F4-0B7D-4698-B1E7-DB8B08AA4783}" destId="{8D5045FC-02B2-49EB-B8AD-F8A26B514394}" srcOrd="0" destOrd="0" parTransId="{A6B8F161-7F3C-48FC-A2BA-B23300525397}" sibTransId="{C78A70AB-858B-4D7E-BFEA-35048B103DEE}"/>
    <dgm:cxn modelId="{539BAE6D-9467-4B89-A8CA-9B1BE90FD8B3}" type="presOf" srcId="{DEA1F5E6-D53E-4E6F-B81B-7664A5BD2B58}" destId="{9099527D-2117-4CB6-B39D-96678B15E0C1}" srcOrd="0" destOrd="0" presId="urn:microsoft.com/office/officeart/2005/8/layout/hProcess11"/>
    <dgm:cxn modelId="{1DF061D8-AB7D-4E72-98DA-A3916D6D2D17}" type="presOf" srcId="{AB2EB9F4-0B7D-4698-B1E7-DB8B08AA4783}" destId="{66E62EB0-5936-4491-B63B-9A8332F1DB8B}" srcOrd="0" destOrd="0" presId="urn:microsoft.com/office/officeart/2005/8/layout/hProcess11"/>
    <dgm:cxn modelId="{22BD8844-9DD2-4679-929B-A36C28594F49}" type="presOf" srcId="{8438733A-E698-4E0B-B8BF-4D72205327D2}" destId="{9099527D-2117-4CB6-B39D-96678B15E0C1}" srcOrd="0" destOrd="1" presId="urn:microsoft.com/office/officeart/2005/8/layout/hProcess11"/>
    <dgm:cxn modelId="{8B76650B-8D7F-4FE2-ABF2-CDFF1C3C0B38}" type="presOf" srcId="{829C0AC5-E455-4938-885A-57B4BB3279D3}" destId="{66E62EB0-5936-4491-B63B-9A8332F1DB8B}" srcOrd="0" destOrd="2"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033BBDA1-A81C-4C9C-B9B7-D6A2A044D086}" srcId="{671FE6BB-EFA2-40B3-AAE3-9552697C0F1C}" destId="{AB2EB9F4-0B7D-4698-B1E7-DB8B08AA4783}" srcOrd="1" destOrd="0" parTransId="{02799D1D-1619-4E12-8C01-154888273EBC}" sibTransId="{C6257079-A17B-4954-BA7A-C8ADCF8A5207}"/>
    <dgm:cxn modelId="{136858A5-3BED-423C-A9BF-B53035559D36}" type="presOf" srcId="{8D5045FC-02B2-49EB-B8AD-F8A26B514394}" destId="{66E62EB0-5936-4491-B63B-9A8332F1DB8B}" srcOrd="0" destOrd="1" presId="urn:microsoft.com/office/officeart/2005/8/layout/hProcess11"/>
    <dgm:cxn modelId="{6B4FEE6F-BB79-4746-8AB1-4134F58C04B1}" srcId="{AB2EB9F4-0B7D-4698-B1E7-DB8B08AA4783}" destId="{829C0AC5-E455-4938-885A-57B4BB3279D3}" srcOrd="1" destOrd="0" parTransId="{0944A1CB-ED91-47FA-AFA2-DAF71BC7CD54}" sibTransId="{D6DE4D73-7F89-4905-B9B3-7BB72D00A8B4}"/>
    <dgm:cxn modelId="{F7AF28BC-A920-4D39-9190-1C8600103A02}" type="presParOf" srcId="{24048772-109C-43B2-8953-54CA27F666F0}" destId="{DF13CD5A-D2B2-43CF-8EB6-A29CD466E839}" srcOrd="0" destOrd="0" presId="urn:microsoft.com/office/officeart/2005/8/layout/hProcess11"/>
    <dgm:cxn modelId="{C47993B6-0560-4BEC-8AE9-5613EAA899F6}" type="presParOf" srcId="{24048772-109C-43B2-8953-54CA27F666F0}" destId="{3E75E261-4523-4371-A474-A53D7BA993C3}" srcOrd="1" destOrd="0" presId="urn:microsoft.com/office/officeart/2005/8/layout/hProcess11"/>
    <dgm:cxn modelId="{63342394-116D-4D77-AF30-0FE9CE4783B6}" type="presParOf" srcId="{3E75E261-4523-4371-A474-A53D7BA993C3}" destId="{580A3BB7-2DDE-4EA4-9D80-28FCB1770C98}" srcOrd="0" destOrd="0" presId="urn:microsoft.com/office/officeart/2005/8/layout/hProcess11"/>
    <dgm:cxn modelId="{4F064BE1-EB90-4731-A6EE-78E338512731}" type="presParOf" srcId="{580A3BB7-2DDE-4EA4-9D80-28FCB1770C98}" destId="{9099527D-2117-4CB6-B39D-96678B15E0C1}" srcOrd="0" destOrd="0" presId="urn:microsoft.com/office/officeart/2005/8/layout/hProcess11"/>
    <dgm:cxn modelId="{3BDFF397-10FE-4F92-B0F6-89570AF80626}" type="presParOf" srcId="{580A3BB7-2DDE-4EA4-9D80-28FCB1770C98}" destId="{6480B158-6DA0-4452-B718-E50D4932A1FF}" srcOrd="1" destOrd="0" presId="urn:microsoft.com/office/officeart/2005/8/layout/hProcess11"/>
    <dgm:cxn modelId="{AFFCF742-2587-4928-9C1B-85E25D6444AC}" type="presParOf" srcId="{580A3BB7-2DDE-4EA4-9D80-28FCB1770C98}" destId="{5526750B-3378-4E70-84BF-04ECA01B2EE1}" srcOrd="2" destOrd="0" presId="urn:microsoft.com/office/officeart/2005/8/layout/hProcess11"/>
    <dgm:cxn modelId="{9D190E92-436B-4F1D-BEDF-AF3852082848}" type="presParOf" srcId="{3E75E261-4523-4371-A474-A53D7BA993C3}" destId="{731E4EFC-F529-4FE0-89EE-DFDAE124A1D6}" srcOrd="1" destOrd="0" presId="urn:microsoft.com/office/officeart/2005/8/layout/hProcess11"/>
    <dgm:cxn modelId="{F91F9826-7714-4F4C-B97B-E12DF4C827AF}" type="presParOf" srcId="{3E75E261-4523-4371-A474-A53D7BA993C3}" destId="{3C47097B-D210-45DB-ADA3-E1C321B60312}" srcOrd="2" destOrd="0" presId="urn:microsoft.com/office/officeart/2005/8/layout/hProcess11"/>
    <dgm:cxn modelId="{3CB180C7-ECC5-43B5-BDAB-2AC9BDC58756}" type="presParOf" srcId="{3C47097B-D210-45DB-ADA3-E1C321B60312}" destId="{66E62EB0-5936-4491-B63B-9A8332F1DB8B}" srcOrd="0" destOrd="0" presId="urn:microsoft.com/office/officeart/2005/8/layout/hProcess11"/>
    <dgm:cxn modelId="{A4684AE9-DB0E-4392-BBE5-4F519BD1D901}" type="presParOf" srcId="{3C47097B-D210-45DB-ADA3-E1C321B60312}" destId="{6B76E6CD-B3DC-480C-A044-A76E16F48586}" srcOrd="1" destOrd="0" presId="urn:microsoft.com/office/officeart/2005/8/layout/hProcess11"/>
    <dgm:cxn modelId="{34923970-86AF-4B32-86BB-ABA11D268C6A}"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unternehmerisches Denken</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Kein unternehmerisches Denken</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F074EC15-F984-4091-98F9-D717525DDAB9}">
      <dgm:prSet phldrT="[Text]"/>
      <dgm:spPr/>
      <dgm:t>
        <a:bodyPr/>
        <a:lstStyle/>
        <a:p>
          <a:r>
            <a:rPr lang="de-CH"/>
            <a:t>Sekretärin</a:t>
          </a:r>
        </a:p>
      </dgm:t>
    </dgm:pt>
    <dgm:pt modelId="{F0E85A24-A3D0-471E-B85C-3B5BD9C029B7}" type="parTrans" cxnId="{50A94A89-0135-44B4-94B4-2D419A594DCB}">
      <dgm:prSet/>
      <dgm:spPr/>
      <dgm:t>
        <a:bodyPr/>
        <a:lstStyle/>
        <a:p>
          <a:endParaRPr lang="de-CH"/>
        </a:p>
      </dgm:t>
    </dgm:pt>
    <dgm:pt modelId="{89F1E9A3-D1B7-400F-8E57-0E5849F12D72}" type="sibTrans" cxnId="{50A94A89-0135-44B4-94B4-2D419A594DCB}">
      <dgm:prSet/>
      <dgm:spPr/>
      <dgm:t>
        <a:bodyPr/>
        <a:lstStyle/>
        <a:p>
          <a:endParaRPr lang="de-CH"/>
        </a:p>
      </dgm:t>
    </dgm:pt>
    <dgm:pt modelId="{62FAB820-7D02-4A27-B957-F10E98F8562C}">
      <dgm:prSet phldrT="[Text]"/>
      <dgm:spPr/>
      <dgm:t>
        <a:bodyPr/>
        <a:lstStyle/>
        <a:p>
          <a:r>
            <a:rPr lang="de-CH"/>
            <a:t>Vollzeit Sanitär</a:t>
          </a:r>
        </a:p>
      </dgm:t>
    </dgm:pt>
    <dgm:pt modelId="{E855348C-A94D-41F1-B1BC-8BD39922AF0A}" type="parTrans" cxnId="{4086A82F-5BD3-4125-B345-3F15DCC7CF90}">
      <dgm:prSet/>
      <dgm:spPr/>
      <dgm:t>
        <a:bodyPr/>
        <a:lstStyle/>
        <a:p>
          <a:endParaRPr lang="de-CH"/>
        </a:p>
      </dgm:t>
    </dgm:pt>
    <dgm:pt modelId="{53E086FA-F778-4A58-9790-2E4167C62FBD}" type="sibTrans" cxnId="{4086A82F-5BD3-4125-B345-3F15DCC7CF90}">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B40E512B-6820-49FA-8976-202B550CAA56}" type="presOf" srcId="{62FAB820-7D02-4A27-B957-F10E98F8562C}" destId="{9099527D-2117-4CB6-B39D-96678B15E0C1}" srcOrd="0" destOrd="2" presId="urn:microsoft.com/office/officeart/2005/8/layout/hProcess11"/>
    <dgm:cxn modelId="{12BA5CE9-D3FD-44E2-B74E-2E05048CF275}" type="presOf" srcId="{671FE6BB-EFA2-40B3-AAE3-9552697C0F1C}" destId="{24048772-109C-43B2-8953-54CA27F666F0}" srcOrd="0" destOrd="0" presId="urn:microsoft.com/office/officeart/2005/8/layout/hProcess11"/>
    <dgm:cxn modelId="{369F3A84-34C2-48D1-B876-EAF0BDD738BB}" srcId="{DEA1F5E6-D53E-4E6F-B81B-7664A5BD2B58}" destId="{8438733A-E698-4E0B-B8BF-4D72205327D2}" srcOrd="0" destOrd="0" parTransId="{0C3A3553-0B71-439D-B22A-3948147EB0B1}" sibTransId="{FA69C8F3-B207-472C-9795-9CE5943C1D92}"/>
    <dgm:cxn modelId="{401EB785-92E4-4B96-ABB2-FBED50A7077E}" type="presOf" srcId="{AB2EB9F4-0B7D-4698-B1E7-DB8B08AA4783}" destId="{66E62EB0-5936-4491-B63B-9A8332F1DB8B}" srcOrd="0" destOrd="0" presId="urn:microsoft.com/office/officeart/2005/8/layout/hProcess11"/>
    <dgm:cxn modelId="{3F1DADEE-E536-48A7-B9E7-ECA878D83E6E}" type="presOf" srcId="{DEA1F5E6-D53E-4E6F-B81B-7664A5BD2B58}" destId="{9099527D-2117-4CB6-B39D-96678B15E0C1}" srcOrd="0" destOrd="0" presId="urn:microsoft.com/office/officeart/2005/8/layout/hProcess11"/>
    <dgm:cxn modelId="{50A94A89-0135-44B4-94B4-2D419A594DCB}" srcId="{AB2EB9F4-0B7D-4698-B1E7-DB8B08AA4783}" destId="{F074EC15-F984-4091-98F9-D717525DDAB9}" srcOrd="0" destOrd="0" parTransId="{F0E85A24-A3D0-471E-B85C-3B5BD9C029B7}" sibTransId="{89F1E9A3-D1B7-400F-8E57-0E5849F12D72}"/>
    <dgm:cxn modelId="{DF4107EC-EDC1-44DA-A1C2-BBF1B829EE19}" srcId="{671FE6BB-EFA2-40B3-AAE3-9552697C0F1C}" destId="{DEA1F5E6-D53E-4E6F-B81B-7664A5BD2B58}" srcOrd="0" destOrd="0" parTransId="{EC203BEC-2770-4CCD-AEB6-E237E8F5FE16}" sibTransId="{24896A43-41DA-40E3-BDC4-AC964405189D}"/>
    <dgm:cxn modelId="{36C8E047-6935-44BF-A241-3C2B834C65FF}" type="presOf" srcId="{8438733A-E698-4E0B-B8BF-4D72205327D2}" destId="{9099527D-2117-4CB6-B39D-96678B15E0C1}" srcOrd="0" destOrd="1" presId="urn:microsoft.com/office/officeart/2005/8/layout/hProcess11"/>
    <dgm:cxn modelId="{4086A82F-5BD3-4125-B345-3F15DCC7CF90}" srcId="{DEA1F5E6-D53E-4E6F-B81B-7664A5BD2B58}" destId="{62FAB820-7D02-4A27-B957-F10E98F8562C}" srcOrd="1" destOrd="0" parTransId="{E855348C-A94D-41F1-B1BC-8BD39922AF0A}" sibTransId="{53E086FA-F778-4A58-9790-2E4167C62FBD}"/>
    <dgm:cxn modelId="{033BBDA1-A81C-4C9C-B9B7-D6A2A044D086}" srcId="{671FE6BB-EFA2-40B3-AAE3-9552697C0F1C}" destId="{AB2EB9F4-0B7D-4698-B1E7-DB8B08AA4783}" srcOrd="1" destOrd="0" parTransId="{02799D1D-1619-4E12-8C01-154888273EBC}" sibTransId="{C6257079-A17B-4954-BA7A-C8ADCF8A5207}"/>
    <dgm:cxn modelId="{F7660069-AB5C-410E-AB4F-B90F09DC81D2}" type="presOf" srcId="{F074EC15-F984-4091-98F9-D717525DDAB9}" destId="{66E62EB0-5936-4491-B63B-9A8332F1DB8B}" srcOrd="0" destOrd="1" presId="urn:microsoft.com/office/officeart/2005/8/layout/hProcess11"/>
    <dgm:cxn modelId="{66E96275-181D-4A58-A8C8-1838AF828F49}" type="presParOf" srcId="{24048772-109C-43B2-8953-54CA27F666F0}" destId="{DF13CD5A-D2B2-43CF-8EB6-A29CD466E839}" srcOrd="0" destOrd="0" presId="urn:microsoft.com/office/officeart/2005/8/layout/hProcess11"/>
    <dgm:cxn modelId="{8EA497E0-FFA8-4877-A421-F86F6656FFEB}" type="presParOf" srcId="{24048772-109C-43B2-8953-54CA27F666F0}" destId="{3E75E261-4523-4371-A474-A53D7BA993C3}" srcOrd="1" destOrd="0" presId="urn:microsoft.com/office/officeart/2005/8/layout/hProcess11"/>
    <dgm:cxn modelId="{D6659763-C407-4A42-AC7D-DC60992D4DFA}" type="presParOf" srcId="{3E75E261-4523-4371-A474-A53D7BA993C3}" destId="{580A3BB7-2DDE-4EA4-9D80-28FCB1770C98}" srcOrd="0" destOrd="0" presId="urn:microsoft.com/office/officeart/2005/8/layout/hProcess11"/>
    <dgm:cxn modelId="{75B39969-0BAA-4FBD-805D-0F37FD8C2898}" type="presParOf" srcId="{580A3BB7-2DDE-4EA4-9D80-28FCB1770C98}" destId="{9099527D-2117-4CB6-B39D-96678B15E0C1}" srcOrd="0" destOrd="0" presId="urn:microsoft.com/office/officeart/2005/8/layout/hProcess11"/>
    <dgm:cxn modelId="{8EC43BA6-BBFE-4EC9-897F-6E54B72F8139}" type="presParOf" srcId="{580A3BB7-2DDE-4EA4-9D80-28FCB1770C98}" destId="{6480B158-6DA0-4452-B718-E50D4932A1FF}" srcOrd="1" destOrd="0" presId="urn:microsoft.com/office/officeart/2005/8/layout/hProcess11"/>
    <dgm:cxn modelId="{3DEDD5CE-DF3E-41E0-AF4C-498977797BF7}" type="presParOf" srcId="{580A3BB7-2DDE-4EA4-9D80-28FCB1770C98}" destId="{5526750B-3378-4E70-84BF-04ECA01B2EE1}" srcOrd="2" destOrd="0" presId="urn:microsoft.com/office/officeart/2005/8/layout/hProcess11"/>
    <dgm:cxn modelId="{11C02056-83EF-4243-984C-0F024E8888D4}" type="presParOf" srcId="{3E75E261-4523-4371-A474-A53D7BA993C3}" destId="{731E4EFC-F529-4FE0-89EE-DFDAE124A1D6}" srcOrd="1" destOrd="0" presId="urn:microsoft.com/office/officeart/2005/8/layout/hProcess11"/>
    <dgm:cxn modelId="{6036BBE5-4F23-4463-B314-69674AB70500}" type="presParOf" srcId="{3E75E261-4523-4371-A474-A53D7BA993C3}" destId="{3C47097B-D210-45DB-ADA3-E1C321B60312}" srcOrd="2" destOrd="0" presId="urn:microsoft.com/office/officeart/2005/8/layout/hProcess11"/>
    <dgm:cxn modelId="{7ED773B2-10EE-45BE-9411-846319A2AC01}" type="presParOf" srcId="{3C47097B-D210-45DB-ADA3-E1C321B60312}" destId="{66E62EB0-5936-4491-B63B-9A8332F1DB8B}" srcOrd="0" destOrd="0" presId="urn:microsoft.com/office/officeart/2005/8/layout/hProcess11"/>
    <dgm:cxn modelId="{434A1E4B-8C35-41A1-9377-C7010509C51A}" type="presParOf" srcId="{3C47097B-D210-45DB-ADA3-E1C321B60312}" destId="{6B76E6CD-B3DC-480C-A044-A76E16F48586}" srcOrd="1" destOrd="0" presId="urn:microsoft.com/office/officeart/2005/8/layout/hProcess11"/>
    <dgm:cxn modelId="{EAF438B2-2A58-4A7D-9AC0-B472BAF87D4C}"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2411"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2 Tage pro Woche</a:t>
          </a:r>
        </a:p>
        <a:p>
          <a:pPr marL="57150" lvl="1" indent="-57150" algn="l" defTabSz="488950">
            <a:lnSpc>
              <a:spcPct val="90000"/>
            </a:lnSpc>
            <a:spcBef>
              <a:spcPct val="0"/>
            </a:spcBef>
            <a:spcAft>
              <a:spcPct val="15000"/>
            </a:spcAft>
            <a:buChar char="••"/>
          </a:pPr>
          <a:r>
            <a:rPr lang="de-CH" sz="1100" kern="1200"/>
            <a:t>Teilzeit Sanitär</a:t>
          </a:r>
        </a:p>
      </dsp:txBody>
      <dsp:txXfrm>
        <a:off x="2411" y="0"/>
        <a:ext cx="1591270" cy="734970"/>
      </dsp:txXfrm>
    </dsp:sp>
    <dsp:sp modelId="{6480B158-6DA0-4452-B718-E50D4932A1FF}">
      <dsp:nvSpPr>
        <dsp:cNvPr id="0" name=""/>
        <dsp:cNvSpPr/>
      </dsp:nvSpPr>
      <dsp:spPr>
        <a:xfrm>
          <a:off x="706174"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525D72-0C75-4524-A496-99760FEBEC44}">
      <dsp:nvSpPr>
        <dsp:cNvPr id="0" name=""/>
        <dsp:cNvSpPr/>
      </dsp:nvSpPr>
      <dsp:spPr>
        <a:xfrm>
          <a:off x="1673244" y="1102456"/>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1">
          <a:noAutofit/>
        </a:bodyPr>
        <a:lstStyle/>
        <a:p>
          <a:pPr lvl="0" algn="l" defTabSz="622300">
            <a:lnSpc>
              <a:spcPct val="90000"/>
            </a:lnSpc>
            <a:spcBef>
              <a:spcPct val="0"/>
            </a:spcBef>
            <a:spcAft>
              <a:spcPct val="35000"/>
            </a:spcAft>
          </a:pPr>
          <a:r>
            <a:rPr lang="de-CH" sz="1400" kern="1200"/>
            <a:t>4 Tage pro Woche</a:t>
          </a:r>
        </a:p>
        <a:p>
          <a:pPr marL="57150" lvl="1" indent="-57150" algn="l" defTabSz="488950">
            <a:lnSpc>
              <a:spcPct val="90000"/>
            </a:lnSpc>
            <a:spcBef>
              <a:spcPct val="0"/>
            </a:spcBef>
            <a:spcAft>
              <a:spcPct val="15000"/>
            </a:spcAft>
            <a:buChar char="••"/>
          </a:pPr>
          <a:r>
            <a:rPr lang="de-CH" sz="1100" kern="1200"/>
            <a:t>Sekretärin</a:t>
          </a:r>
        </a:p>
      </dsp:txBody>
      <dsp:txXfrm>
        <a:off x="1673244" y="1102456"/>
        <a:ext cx="1591270" cy="734970"/>
      </dsp:txXfrm>
    </dsp:sp>
    <dsp:sp modelId="{2F5C93BB-2072-42DD-98BE-25E8AF03F3AB}">
      <dsp:nvSpPr>
        <dsp:cNvPr id="0" name=""/>
        <dsp:cNvSpPr/>
      </dsp:nvSpPr>
      <dsp:spPr>
        <a:xfrm>
          <a:off x="2377008"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AD9FA7F-EA2F-438F-934D-652BEFCDCC21}">
      <dsp:nvSpPr>
        <dsp:cNvPr id="0" name=""/>
        <dsp:cNvSpPr/>
      </dsp:nvSpPr>
      <dsp:spPr>
        <a:xfrm>
          <a:off x="3344078"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5 Tage pro Woche</a:t>
          </a:r>
        </a:p>
        <a:p>
          <a:pPr marL="57150" lvl="1" indent="-57150" algn="l" defTabSz="488950">
            <a:lnSpc>
              <a:spcPct val="90000"/>
            </a:lnSpc>
            <a:spcBef>
              <a:spcPct val="0"/>
            </a:spcBef>
            <a:spcAft>
              <a:spcPct val="15000"/>
            </a:spcAft>
            <a:buChar char="••"/>
          </a:pPr>
          <a:r>
            <a:rPr lang="de-CH" sz="1100" kern="1200"/>
            <a:t>Vollzeit Sanitär</a:t>
          </a:r>
        </a:p>
      </dsp:txBody>
      <dsp:txXfrm>
        <a:off x="3344078" y="0"/>
        <a:ext cx="1591270" cy="734970"/>
      </dsp:txXfrm>
    </dsp:sp>
    <dsp:sp modelId="{3CA5DCAB-CF6A-4AEC-90F4-0697A4F77113}">
      <dsp:nvSpPr>
        <dsp:cNvPr id="0" name=""/>
        <dsp:cNvSpPr/>
      </dsp:nvSpPr>
      <dsp:spPr>
        <a:xfrm>
          <a:off x="4047842"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technisches Interesse</a:t>
          </a:r>
        </a:p>
        <a:p>
          <a:pPr marL="57150" lvl="1" indent="-57150" algn="l" defTabSz="400050">
            <a:lnSpc>
              <a:spcPct val="90000"/>
            </a:lnSpc>
            <a:spcBef>
              <a:spcPct val="0"/>
            </a:spcBef>
            <a:spcAft>
              <a:spcPct val="15000"/>
            </a:spcAft>
            <a:buChar char="••"/>
          </a:pPr>
          <a:r>
            <a:rPr lang="de-CH" sz="900" kern="1200"/>
            <a:t>Sekretärin</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technisches Interesse</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unternehmerisches Denken</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unternehmerisches Denken</a:t>
          </a:r>
        </a:p>
        <a:p>
          <a:pPr marL="57150" lvl="1" indent="-57150" algn="l" defTabSz="400050">
            <a:lnSpc>
              <a:spcPct val="90000"/>
            </a:lnSpc>
            <a:spcBef>
              <a:spcPct val="0"/>
            </a:spcBef>
            <a:spcAft>
              <a:spcPct val="15000"/>
            </a:spcAft>
            <a:buChar char="••"/>
          </a:pPr>
          <a:r>
            <a:rPr lang="de-CH" sz="900" kern="1200"/>
            <a:t>Sekretärin</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1CA42-4A12-49CF-94FF-DD0EDF177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2045</Words>
  <Characters>12885</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14901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346</cp:revision>
  <cp:lastPrinted>2011-03-12T13:59:00Z</cp:lastPrinted>
  <dcterms:created xsi:type="dcterms:W3CDTF">2011-03-04T23:11:00Z</dcterms:created>
  <dcterms:modified xsi:type="dcterms:W3CDTF">2011-03-25T16:04:00Z</dcterms:modified>
</cp:coreProperties>
</file>