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104BF28B" w14:textId="07C2C32D" w:rsidR="008E328B" w:rsidRDefault="008E328B"/>
        <w:p w14:paraId="4CA479B0"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66AF3FE3" w14:textId="77777777">
            <w:tc>
              <w:tcPr>
                <w:tcW w:w="7672" w:type="dxa"/>
                <w:tcMar>
                  <w:top w:w="216" w:type="dxa"/>
                  <w:left w:w="115" w:type="dxa"/>
                  <w:bottom w:w="216" w:type="dxa"/>
                  <w:right w:w="115" w:type="dxa"/>
                </w:tcMar>
              </w:tcPr>
              <w:p w14:paraId="5CDD41CF" w14:textId="77777777" w:rsidR="001F2A8C" w:rsidRDefault="001F2A8C" w:rsidP="001F2A8C">
                <w:pPr>
                  <w:pStyle w:val="KeinLeerraum"/>
                  <w:rPr>
                    <w:color w:val="4F81BD" w:themeColor="accent1"/>
                  </w:rPr>
                </w:pPr>
              </w:p>
              <w:p w14:paraId="2F32791E" w14:textId="77777777" w:rsidR="008E328B" w:rsidRDefault="001F2A8C">
                <w:pPr>
                  <w:pStyle w:val="KeinLeerraum"/>
                  <w:rPr>
                    <w:color w:val="4F81BD" w:themeColor="accent1"/>
                  </w:rPr>
                </w:pPr>
                <w:r>
                  <w:rPr>
                    <w:color w:val="4F81BD" w:themeColor="accent1"/>
                  </w:rPr>
                  <w:t>Elmer Lukas, Heidt Christina, Steiner Diego, Treichler Delia, Waltenspül Remo</w:t>
                </w:r>
              </w:p>
              <w:p w14:paraId="3E5D4259" w14:textId="77777777"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864605">
                  <w:rPr>
                    <w:noProof/>
                    <w:color w:val="4F81BD" w:themeColor="accent1"/>
                  </w:rPr>
                  <w:t>31. Mai 2011</w:t>
                </w:r>
                <w:r>
                  <w:rPr>
                    <w:color w:val="4F81BD" w:themeColor="accent1"/>
                  </w:rPr>
                  <w:fldChar w:fldCharType="end"/>
                </w:r>
              </w:p>
              <w:p w14:paraId="1AC730FE" w14:textId="77777777" w:rsidR="008E328B" w:rsidRDefault="008E328B">
                <w:pPr>
                  <w:pStyle w:val="KeinLeerraum"/>
                  <w:rPr>
                    <w:color w:val="4F81BD" w:themeColor="accent1"/>
                  </w:rPr>
                </w:pPr>
              </w:p>
            </w:tc>
          </w:tr>
        </w:tbl>
        <w:p w14:paraId="6C32C978"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7591FF45" w14:textId="77777777" w:rsidTr="00C9533A">
            <w:tc>
              <w:tcPr>
                <w:tcW w:w="7442" w:type="dxa"/>
                <w:tcMar>
                  <w:top w:w="216" w:type="dxa"/>
                  <w:left w:w="115" w:type="dxa"/>
                  <w:bottom w:w="216" w:type="dxa"/>
                  <w:right w:w="115" w:type="dxa"/>
                </w:tcMar>
              </w:tcPr>
              <w:p w14:paraId="7367F0E9" w14:textId="77777777" w:rsidR="00C9533A" w:rsidRDefault="00EB6FFA"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5371F">
                      <w:rPr>
                        <w:rFonts w:asciiTheme="majorHAnsi" w:eastAsiaTheme="majorEastAsia" w:hAnsiTheme="majorHAnsi" w:cstheme="majorBidi"/>
                        <w:sz w:val="44"/>
                        <w:szCs w:val="44"/>
                      </w:rPr>
                      <w:t>SE2 Projekt MRT</w:t>
                    </w:r>
                  </w:sdtContent>
                </w:sdt>
              </w:p>
            </w:tc>
          </w:tr>
          <w:tr w:rsidR="00C9533A" w14:paraId="430F7E6F"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CFAF82B" w14:textId="102B05CF" w:rsidR="00C9533A" w:rsidRDefault="00496B6F" w:rsidP="00496B6F">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Verzeichnis</w:t>
                    </w:r>
                    <w:r w:rsidR="00115D0F">
                      <w:rPr>
                        <w:rFonts w:asciiTheme="majorHAnsi" w:eastAsiaTheme="majorEastAsia" w:hAnsiTheme="majorHAnsi" w:cstheme="majorBidi"/>
                        <w:color w:val="4F81BD" w:themeColor="accent1"/>
                        <w:sz w:val="80"/>
                        <w:szCs w:val="80"/>
                      </w:rPr>
                      <w:t xml:space="preserve"> und Übersicht</w:t>
                    </w:r>
                  </w:p>
                </w:sdtContent>
              </w:sdt>
            </w:tc>
          </w:tr>
          <w:tr w:rsidR="00C9533A" w14:paraId="6F698B07" w14:textId="77777777"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4472490F" w14:textId="77777777"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14:paraId="3F078FCB" w14:textId="77777777" w:rsidR="008E328B" w:rsidRDefault="00BB1425">
          <w:r>
            <w:rPr>
              <w:b/>
              <w:bCs/>
              <w:noProof/>
              <w:lang w:eastAsia="de-CH"/>
            </w:rPr>
            <w:drawing>
              <wp:anchor distT="0" distB="0" distL="114300" distR="114300" simplePos="0" relativeHeight="251656192" behindDoc="1" locked="0" layoutInCell="1" allowOverlap="1" wp14:anchorId="457CAF8C" wp14:editId="40C9F31A">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20242927" w14:textId="77777777" w:rsidR="00A53880" w:rsidRDefault="0075029B" w:rsidP="00E711E0">
      <w:pPr>
        <w:pStyle w:val="berschrift1"/>
      </w:pPr>
      <w:bookmarkStart w:id="0" w:name="_Toc294612056"/>
      <w:r>
        <w:lastRenderedPageBreak/>
        <w:t>Dokumentinformationen</w:t>
      </w:r>
      <w:bookmarkEnd w:id="0"/>
    </w:p>
    <w:p w14:paraId="264B7ECF" w14:textId="77777777" w:rsidR="00B038C9" w:rsidRDefault="00E711E0" w:rsidP="00B038C9">
      <w:pPr>
        <w:pStyle w:val="berschrift2"/>
      </w:pPr>
      <w:bookmarkStart w:id="1" w:name="_Toc294612057"/>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14:paraId="2091CF14" w14:textId="77777777" w:rsidTr="00FB0BE1">
        <w:trPr>
          <w:cnfStyle w:val="100000000000" w:firstRow="1" w:lastRow="0" w:firstColumn="0" w:lastColumn="0" w:oddVBand="0" w:evenVBand="0" w:oddHBand="0" w:evenHBand="0" w:firstRowFirstColumn="0" w:firstRowLastColumn="0" w:lastRowFirstColumn="0" w:lastRowLastColumn="0"/>
        </w:trPr>
        <w:tc>
          <w:tcPr>
            <w:tcW w:w="1138" w:type="dxa"/>
          </w:tcPr>
          <w:p w14:paraId="394C832C" w14:textId="77777777" w:rsidR="00887085" w:rsidRDefault="00887085" w:rsidP="00C25EC1">
            <w:r>
              <w:t>Datum</w:t>
            </w:r>
          </w:p>
        </w:tc>
        <w:tc>
          <w:tcPr>
            <w:tcW w:w="993" w:type="dxa"/>
          </w:tcPr>
          <w:p w14:paraId="4750FCC3" w14:textId="77777777" w:rsidR="00887085" w:rsidRDefault="00887085" w:rsidP="00C25EC1">
            <w:r>
              <w:t>Version</w:t>
            </w:r>
          </w:p>
        </w:tc>
        <w:tc>
          <w:tcPr>
            <w:tcW w:w="4674" w:type="dxa"/>
          </w:tcPr>
          <w:p w14:paraId="08FD8D26" w14:textId="77777777" w:rsidR="00887085" w:rsidRDefault="00887085" w:rsidP="00C25EC1">
            <w:r>
              <w:t>Änderung</w:t>
            </w:r>
          </w:p>
        </w:tc>
        <w:tc>
          <w:tcPr>
            <w:tcW w:w="2303" w:type="dxa"/>
          </w:tcPr>
          <w:p w14:paraId="021CA926" w14:textId="77777777" w:rsidR="00887085" w:rsidRDefault="00887085" w:rsidP="00C25EC1">
            <w:r>
              <w:t>Autor</w:t>
            </w:r>
          </w:p>
        </w:tc>
      </w:tr>
      <w:tr w:rsidR="00887085" w:rsidRPr="00F9181E" w14:paraId="67E8E1CA" w14:textId="77777777" w:rsidTr="00FB0BE1">
        <w:trPr>
          <w:cnfStyle w:val="000000100000" w:firstRow="0" w:lastRow="0" w:firstColumn="0" w:lastColumn="0" w:oddVBand="0" w:evenVBand="0" w:oddHBand="1" w:evenHBand="0" w:firstRowFirstColumn="0" w:firstRowLastColumn="0" w:lastRowFirstColumn="0" w:lastRowLastColumn="0"/>
        </w:trPr>
        <w:tc>
          <w:tcPr>
            <w:tcW w:w="1138" w:type="dxa"/>
          </w:tcPr>
          <w:p w14:paraId="14C1F58E" w14:textId="54F547A8" w:rsidR="00887085" w:rsidRPr="00F9181E" w:rsidRDefault="00496B6F" w:rsidP="00496B6F">
            <w:pPr>
              <w:rPr>
                <w:b/>
              </w:rPr>
            </w:pPr>
            <w:r>
              <w:t>31</w:t>
            </w:r>
            <w:r w:rsidR="000A41EE">
              <w:t>.0</w:t>
            </w:r>
            <w:r>
              <w:t>5</w:t>
            </w:r>
            <w:r w:rsidR="00887085" w:rsidRPr="00F9181E">
              <w:t>.2011</w:t>
            </w:r>
          </w:p>
        </w:tc>
        <w:tc>
          <w:tcPr>
            <w:tcW w:w="993" w:type="dxa"/>
          </w:tcPr>
          <w:p w14:paraId="6FF61768" w14:textId="77777777" w:rsidR="00887085" w:rsidRPr="00F9181E" w:rsidRDefault="00887085" w:rsidP="00C25EC1">
            <w:r w:rsidRPr="00F9181E">
              <w:t>1.0</w:t>
            </w:r>
          </w:p>
        </w:tc>
        <w:tc>
          <w:tcPr>
            <w:tcW w:w="4674" w:type="dxa"/>
          </w:tcPr>
          <w:p w14:paraId="4EECF448" w14:textId="77777777" w:rsidR="00887085" w:rsidRPr="00F9181E" w:rsidRDefault="00887085" w:rsidP="00C25EC1">
            <w:r w:rsidRPr="00F9181E">
              <w:t>Erste Version des Dokuments</w:t>
            </w:r>
          </w:p>
        </w:tc>
        <w:tc>
          <w:tcPr>
            <w:tcW w:w="2303" w:type="dxa"/>
          </w:tcPr>
          <w:p w14:paraId="73643F9A" w14:textId="63999EE0" w:rsidR="00887085" w:rsidRPr="00F9181E" w:rsidRDefault="00496B6F" w:rsidP="00C25EC1">
            <w:r>
              <w:t>EL</w:t>
            </w:r>
          </w:p>
        </w:tc>
      </w:tr>
    </w:tbl>
    <w:bookmarkStart w:id="2" w:name="_Toc294612058" w:displacedByCustomXml="next"/>
    <w:sdt>
      <w:sdtPr>
        <w:rPr>
          <w:spacing w:val="0"/>
          <w:sz w:val="20"/>
          <w:szCs w:val="20"/>
          <w:lang w:val="de-DE"/>
        </w:rPr>
        <w:id w:val="380598614"/>
        <w:docPartObj>
          <w:docPartGallery w:val="Table of Contents"/>
          <w:docPartUnique/>
        </w:docPartObj>
      </w:sdtPr>
      <w:sdtEndPr>
        <w:rPr>
          <w:b/>
        </w:rPr>
      </w:sdtEndPr>
      <w:sdtContent>
        <w:p w14:paraId="43061EF0" w14:textId="77777777" w:rsidR="00A06B4F" w:rsidRDefault="00A06B4F" w:rsidP="00A06B4F">
          <w:pPr>
            <w:pStyle w:val="berschrift2"/>
          </w:pPr>
          <w:r w:rsidRPr="00C5371F">
            <w:t>Inhaltsverzeichnis</w:t>
          </w:r>
          <w:bookmarkEnd w:id="2"/>
        </w:p>
        <w:p w14:paraId="5EBC78CF" w14:textId="77777777" w:rsidR="0018069D" w:rsidRDefault="00AF4AE0">
          <w:pPr>
            <w:pStyle w:val="Verzeichnis1"/>
            <w:tabs>
              <w:tab w:val="left" w:pos="440"/>
              <w:tab w:val="right" w:leader="dot" w:pos="9062"/>
            </w:tabs>
            <w:rPr>
              <w:b w:val="0"/>
              <w:noProof/>
              <w:sz w:val="22"/>
              <w:szCs w:val="22"/>
              <w:lang w:eastAsia="de-CH"/>
            </w:rPr>
          </w:pPr>
          <w:r w:rsidRPr="00C5371F">
            <w:rPr>
              <w:b w:val="0"/>
            </w:rPr>
            <w:fldChar w:fldCharType="begin"/>
          </w:r>
          <w:r w:rsidR="00A06B4F">
            <w:instrText xml:space="preserve"> TOC \o "1-3" \h \z \u </w:instrText>
          </w:r>
          <w:r w:rsidRPr="00C5371F">
            <w:rPr>
              <w:b w:val="0"/>
            </w:rPr>
            <w:fldChar w:fldCharType="separate"/>
          </w:r>
          <w:hyperlink w:anchor="_Toc294612056" w:history="1">
            <w:r w:rsidR="0018069D" w:rsidRPr="00D30EC6">
              <w:rPr>
                <w:rStyle w:val="Hyperlink"/>
                <w:noProof/>
              </w:rPr>
              <w:t>1</w:t>
            </w:r>
            <w:r w:rsidR="0018069D">
              <w:rPr>
                <w:b w:val="0"/>
                <w:noProof/>
                <w:sz w:val="22"/>
                <w:szCs w:val="22"/>
                <w:lang w:eastAsia="de-CH"/>
              </w:rPr>
              <w:tab/>
            </w:r>
            <w:r w:rsidR="0018069D" w:rsidRPr="00D30EC6">
              <w:rPr>
                <w:rStyle w:val="Hyperlink"/>
                <w:noProof/>
              </w:rPr>
              <w:t>Dokumentinformationen</w:t>
            </w:r>
            <w:r w:rsidR="0018069D">
              <w:rPr>
                <w:noProof/>
                <w:webHidden/>
              </w:rPr>
              <w:tab/>
            </w:r>
            <w:r w:rsidR="0018069D">
              <w:rPr>
                <w:noProof/>
                <w:webHidden/>
              </w:rPr>
              <w:fldChar w:fldCharType="begin"/>
            </w:r>
            <w:r w:rsidR="0018069D">
              <w:rPr>
                <w:noProof/>
                <w:webHidden/>
              </w:rPr>
              <w:instrText xml:space="preserve"> PAGEREF _Toc294612056 \h </w:instrText>
            </w:r>
            <w:r w:rsidR="0018069D">
              <w:rPr>
                <w:noProof/>
                <w:webHidden/>
              </w:rPr>
            </w:r>
            <w:r w:rsidR="0018069D">
              <w:rPr>
                <w:noProof/>
                <w:webHidden/>
              </w:rPr>
              <w:fldChar w:fldCharType="separate"/>
            </w:r>
            <w:r w:rsidR="0018069D">
              <w:rPr>
                <w:noProof/>
                <w:webHidden/>
              </w:rPr>
              <w:t>1</w:t>
            </w:r>
            <w:r w:rsidR="0018069D">
              <w:rPr>
                <w:noProof/>
                <w:webHidden/>
              </w:rPr>
              <w:fldChar w:fldCharType="end"/>
            </w:r>
          </w:hyperlink>
        </w:p>
        <w:p w14:paraId="7F73978E" w14:textId="77777777" w:rsidR="0018069D" w:rsidRDefault="0018069D">
          <w:pPr>
            <w:pStyle w:val="Verzeichnis2"/>
            <w:tabs>
              <w:tab w:val="left" w:pos="880"/>
              <w:tab w:val="right" w:leader="dot" w:pos="9062"/>
            </w:tabs>
            <w:rPr>
              <w:noProof/>
              <w:sz w:val="22"/>
              <w:szCs w:val="22"/>
              <w:lang w:eastAsia="de-CH"/>
            </w:rPr>
          </w:pPr>
          <w:hyperlink w:anchor="_Toc294612057" w:history="1">
            <w:r w:rsidRPr="00D30EC6">
              <w:rPr>
                <w:rStyle w:val="Hyperlink"/>
                <w:noProof/>
              </w:rPr>
              <w:t>1.1</w:t>
            </w:r>
            <w:r>
              <w:rPr>
                <w:noProof/>
                <w:sz w:val="22"/>
                <w:szCs w:val="22"/>
                <w:lang w:eastAsia="de-CH"/>
              </w:rPr>
              <w:tab/>
            </w:r>
            <w:r w:rsidRPr="00D30EC6">
              <w:rPr>
                <w:rStyle w:val="Hyperlink"/>
                <w:noProof/>
              </w:rPr>
              <w:t>Änderungsgeschichte</w:t>
            </w:r>
            <w:r>
              <w:rPr>
                <w:noProof/>
                <w:webHidden/>
              </w:rPr>
              <w:tab/>
            </w:r>
            <w:r>
              <w:rPr>
                <w:noProof/>
                <w:webHidden/>
              </w:rPr>
              <w:fldChar w:fldCharType="begin"/>
            </w:r>
            <w:r>
              <w:rPr>
                <w:noProof/>
                <w:webHidden/>
              </w:rPr>
              <w:instrText xml:space="preserve"> PAGEREF _Toc294612057 \h </w:instrText>
            </w:r>
            <w:r>
              <w:rPr>
                <w:noProof/>
                <w:webHidden/>
              </w:rPr>
            </w:r>
            <w:r>
              <w:rPr>
                <w:noProof/>
                <w:webHidden/>
              </w:rPr>
              <w:fldChar w:fldCharType="separate"/>
            </w:r>
            <w:r>
              <w:rPr>
                <w:noProof/>
                <w:webHidden/>
              </w:rPr>
              <w:t>1</w:t>
            </w:r>
            <w:r>
              <w:rPr>
                <w:noProof/>
                <w:webHidden/>
              </w:rPr>
              <w:fldChar w:fldCharType="end"/>
            </w:r>
          </w:hyperlink>
        </w:p>
        <w:p w14:paraId="108A142E" w14:textId="77777777" w:rsidR="0018069D" w:rsidRDefault="0018069D">
          <w:pPr>
            <w:pStyle w:val="Verzeichnis2"/>
            <w:tabs>
              <w:tab w:val="left" w:pos="880"/>
              <w:tab w:val="right" w:leader="dot" w:pos="9062"/>
            </w:tabs>
            <w:rPr>
              <w:noProof/>
              <w:sz w:val="22"/>
              <w:szCs w:val="22"/>
              <w:lang w:eastAsia="de-CH"/>
            </w:rPr>
          </w:pPr>
          <w:hyperlink w:anchor="_Toc294612058" w:history="1">
            <w:r w:rsidRPr="00D30EC6">
              <w:rPr>
                <w:rStyle w:val="Hyperlink"/>
                <w:noProof/>
              </w:rPr>
              <w:t>1.2</w:t>
            </w:r>
            <w:r>
              <w:rPr>
                <w:noProof/>
                <w:sz w:val="22"/>
                <w:szCs w:val="22"/>
                <w:lang w:eastAsia="de-CH"/>
              </w:rPr>
              <w:tab/>
            </w:r>
            <w:r w:rsidRPr="00D30EC6">
              <w:rPr>
                <w:rStyle w:val="Hyperlink"/>
                <w:noProof/>
              </w:rPr>
              <w:t>Inhaltsverzeichnis</w:t>
            </w:r>
            <w:r>
              <w:rPr>
                <w:noProof/>
                <w:webHidden/>
              </w:rPr>
              <w:tab/>
            </w:r>
            <w:r>
              <w:rPr>
                <w:noProof/>
                <w:webHidden/>
              </w:rPr>
              <w:fldChar w:fldCharType="begin"/>
            </w:r>
            <w:r>
              <w:rPr>
                <w:noProof/>
                <w:webHidden/>
              </w:rPr>
              <w:instrText xml:space="preserve"> PAGEREF _Toc294612058 \h </w:instrText>
            </w:r>
            <w:r>
              <w:rPr>
                <w:noProof/>
                <w:webHidden/>
              </w:rPr>
            </w:r>
            <w:r>
              <w:rPr>
                <w:noProof/>
                <w:webHidden/>
              </w:rPr>
              <w:fldChar w:fldCharType="separate"/>
            </w:r>
            <w:r>
              <w:rPr>
                <w:noProof/>
                <w:webHidden/>
              </w:rPr>
              <w:t>1</w:t>
            </w:r>
            <w:r>
              <w:rPr>
                <w:noProof/>
                <w:webHidden/>
              </w:rPr>
              <w:fldChar w:fldCharType="end"/>
            </w:r>
          </w:hyperlink>
        </w:p>
        <w:p w14:paraId="1C34EA47" w14:textId="77777777" w:rsidR="0018069D" w:rsidRDefault="0018069D">
          <w:pPr>
            <w:pStyle w:val="Verzeichnis1"/>
            <w:tabs>
              <w:tab w:val="left" w:pos="440"/>
              <w:tab w:val="right" w:leader="dot" w:pos="9062"/>
            </w:tabs>
            <w:rPr>
              <w:b w:val="0"/>
              <w:noProof/>
              <w:sz w:val="22"/>
              <w:szCs w:val="22"/>
              <w:lang w:eastAsia="de-CH"/>
            </w:rPr>
          </w:pPr>
          <w:hyperlink w:anchor="_Toc294612059" w:history="1">
            <w:r w:rsidRPr="00D30EC6">
              <w:rPr>
                <w:rStyle w:val="Hyperlink"/>
                <w:noProof/>
              </w:rPr>
              <w:t>2</w:t>
            </w:r>
            <w:r>
              <w:rPr>
                <w:b w:val="0"/>
                <w:noProof/>
                <w:sz w:val="22"/>
                <w:szCs w:val="22"/>
                <w:lang w:eastAsia="de-CH"/>
              </w:rPr>
              <w:tab/>
            </w:r>
            <w:r w:rsidRPr="00D30EC6">
              <w:rPr>
                <w:rStyle w:val="Hyperlink"/>
                <w:noProof/>
              </w:rPr>
              <w:t>Einführung</w:t>
            </w:r>
            <w:r>
              <w:rPr>
                <w:noProof/>
                <w:webHidden/>
              </w:rPr>
              <w:tab/>
            </w:r>
            <w:r>
              <w:rPr>
                <w:noProof/>
                <w:webHidden/>
              </w:rPr>
              <w:fldChar w:fldCharType="begin"/>
            </w:r>
            <w:r>
              <w:rPr>
                <w:noProof/>
                <w:webHidden/>
              </w:rPr>
              <w:instrText xml:space="preserve"> PAGEREF _Toc294612059 \h </w:instrText>
            </w:r>
            <w:r>
              <w:rPr>
                <w:noProof/>
                <w:webHidden/>
              </w:rPr>
            </w:r>
            <w:r>
              <w:rPr>
                <w:noProof/>
                <w:webHidden/>
              </w:rPr>
              <w:fldChar w:fldCharType="separate"/>
            </w:r>
            <w:r>
              <w:rPr>
                <w:noProof/>
                <w:webHidden/>
              </w:rPr>
              <w:t>2</w:t>
            </w:r>
            <w:r>
              <w:rPr>
                <w:noProof/>
                <w:webHidden/>
              </w:rPr>
              <w:fldChar w:fldCharType="end"/>
            </w:r>
          </w:hyperlink>
        </w:p>
        <w:p w14:paraId="350C56CC" w14:textId="77777777" w:rsidR="0018069D" w:rsidRDefault="0018069D">
          <w:pPr>
            <w:pStyle w:val="Verzeichnis2"/>
            <w:tabs>
              <w:tab w:val="left" w:pos="880"/>
              <w:tab w:val="right" w:leader="dot" w:pos="9062"/>
            </w:tabs>
            <w:rPr>
              <w:noProof/>
              <w:sz w:val="22"/>
              <w:szCs w:val="22"/>
              <w:lang w:eastAsia="de-CH"/>
            </w:rPr>
          </w:pPr>
          <w:hyperlink w:anchor="_Toc294612060" w:history="1">
            <w:r w:rsidRPr="00D30EC6">
              <w:rPr>
                <w:rStyle w:val="Hyperlink"/>
                <w:noProof/>
              </w:rPr>
              <w:t>2.1</w:t>
            </w:r>
            <w:r>
              <w:rPr>
                <w:noProof/>
                <w:sz w:val="22"/>
                <w:szCs w:val="22"/>
                <w:lang w:eastAsia="de-CH"/>
              </w:rPr>
              <w:tab/>
            </w:r>
            <w:r w:rsidRPr="00D30EC6">
              <w:rPr>
                <w:rStyle w:val="Hyperlink"/>
                <w:noProof/>
              </w:rPr>
              <w:t>Zweck</w:t>
            </w:r>
            <w:r>
              <w:rPr>
                <w:noProof/>
                <w:webHidden/>
              </w:rPr>
              <w:tab/>
            </w:r>
            <w:r>
              <w:rPr>
                <w:noProof/>
                <w:webHidden/>
              </w:rPr>
              <w:fldChar w:fldCharType="begin"/>
            </w:r>
            <w:r>
              <w:rPr>
                <w:noProof/>
                <w:webHidden/>
              </w:rPr>
              <w:instrText xml:space="preserve"> PAGEREF _Toc294612060 \h </w:instrText>
            </w:r>
            <w:r>
              <w:rPr>
                <w:noProof/>
                <w:webHidden/>
              </w:rPr>
            </w:r>
            <w:r>
              <w:rPr>
                <w:noProof/>
                <w:webHidden/>
              </w:rPr>
              <w:fldChar w:fldCharType="separate"/>
            </w:r>
            <w:r>
              <w:rPr>
                <w:noProof/>
                <w:webHidden/>
              </w:rPr>
              <w:t>2</w:t>
            </w:r>
            <w:r>
              <w:rPr>
                <w:noProof/>
                <w:webHidden/>
              </w:rPr>
              <w:fldChar w:fldCharType="end"/>
            </w:r>
          </w:hyperlink>
        </w:p>
        <w:p w14:paraId="356AA202" w14:textId="77777777" w:rsidR="0018069D" w:rsidRDefault="0018069D">
          <w:pPr>
            <w:pStyle w:val="Verzeichnis2"/>
            <w:tabs>
              <w:tab w:val="left" w:pos="880"/>
              <w:tab w:val="right" w:leader="dot" w:pos="9062"/>
            </w:tabs>
            <w:rPr>
              <w:noProof/>
              <w:sz w:val="22"/>
              <w:szCs w:val="22"/>
              <w:lang w:eastAsia="de-CH"/>
            </w:rPr>
          </w:pPr>
          <w:hyperlink w:anchor="_Toc294612061" w:history="1">
            <w:r w:rsidRPr="00D30EC6">
              <w:rPr>
                <w:rStyle w:val="Hyperlink"/>
                <w:noProof/>
              </w:rPr>
              <w:t>2.2</w:t>
            </w:r>
            <w:r>
              <w:rPr>
                <w:noProof/>
                <w:sz w:val="22"/>
                <w:szCs w:val="22"/>
                <w:lang w:eastAsia="de-CH"/>
              </w:rPr>
              <w:tab/>
            </w:r>
            <w:r w:rsidRPr="00D30EC6">
              <w:rPr>
                <w:rStyle w:val="Hyperlink"/>
                <w:noProof/>
              </w:rPr>
              <w:t>Gültigkeitsbereich</w:t>
            </w:r>
            <w:r>
              <w:rPr>
                <w:noProof/>
                <w:webHidden/>
              </w:rPr>
              <w:tab/>
            </w:r>
            <w:r>
              <w:rPr>
                <w:noProof/>
                <w:webHidden/>
              </w:rPr>
              <w:fldChar w:fldCharType="begin"/>
            </w:r>
            <w:r>
              <w:rPr>
                <w:noProof/>
                <w:webHidden/>
              </w:rPr>
              <w:instrText xml:space="preserve"> PAGEREF _Toc294612061 \h </w:instrText>
            </w:r>
            <w:r>
              <w:rPr>
                <w:noProof/>
                <w:webHidden/>
              </w:rPr>
            </w:r>
            <w:r>
              <w:rPr>
                <w:noProof/>
                <w:webHidden/>
              </w:rPr>
              <w:fldChar w:fldCharType="separate"/>
            </w:r>
            <w:r>
              <w:rPr>
                <w:noProof/>
                <w:webHidden/>
              </w:rPr>
              <w:t>2</w:t>
            </w:r>
            <w:r>
              <w:rPr>
                <w:noProof/>
                <w:webHidden/>
              </w:rPr>
              <w:fldChar w:fldCharType="end"/>
            </w:r>
          </w:hyperlink>
        </w:p>
        <w:p w14:paraId="56D5EEA8" w14:textId="77777777" w:rsidR="0018069D" w:rsidRDefault="0018069D">
          <w:pPr>
            <w:pStyle w:val="Verzeichnis2"/>
            <w:tabs>
              <w:tab w:val="left" w:pos="880"/>
              <w:tab w:val="right" w:leader="dot" w:pos="9062"/>
            </w:tabs>
            <w:rPr>
              <w:noProof/>
              <w:sz w:val="22"/>
              <w:szCs w:val="22"/>
              <w:lang w:eastAsia="de-CH"/>
            </w:rPr>
          </w:pPr>
          <w:hyperlink w:anchor="_Toc294612062" w:history="1">
            <w:r w:rsidRPr="00D30EC6">
              <w:rPr>
                <w:rStyle w:val="Hyperlink"/>
                <w:noProof/>
              </w:rPr>
              <w:t>2.3</w:t>
            </w:r>
            <w:r>
              <w:rPr>
                <w:noProof/>
                <w:sz w:val="22"/>
                <w:szCs w:val="22"/>
                <w:lang w:eastAsia="de-CH"/>
              </w:rPr>
              <w:tab/>
            </w:r>
            <w:r w:rsidRPr="00D30EC6">
              <w:rPr>
                <w:rStyle w:val="Hyperlink"/>
                <w:noProof/>
              </w:rPr>
              <w:t>Definitionen und Abkürzungen</w:t>
            </w:r>
            <w:r>
              <w:rPr>
                <w:noProof/>
                <w:webHidden/>
              </w:rPr>
              <w:tab/>
            </w:r>
            <w:r>
              <w:rPr>
                <w:noProof/>
                <w:webHidden/>
              </w:rPr>
              <w:fldChar w:fldCharType="begin"/>
            </w:r>
            <w:r>
              <w:rPr>
                <w:noProof/>
                <w:webHidden/>
              </w:rPr>
              <w:instrText xml:space="preserve"> PAGEREF _Toc294612062 \h </w:instrText>
            </w:r>
            <w:r>
              <w:rPr>
                <w:noProof/>
                <w:webHidden/>
              </w:rPr>
            </w:r>
            <w:r>
              <w:rPr>
                <w:noProof/>
                <w:webHidden/>
              </w:rPr>
              <w:fldChar w:fldCharType="separate"/>
            </w:r>
            <w:r>
              <w:rPr>
                <w:noProof/>
                <w:webHidden/>
              </w:rPr>
              <w:t>2</w:t>
            </w:r>
            <w:r>
              <w:rPr>
                <w:noProof/>
                <w:webHidden/>
              </w:rPr>
              <w:fldChar w:fldCharType="end"/>
            </w:r>
          </w:hyperlink>
        </w:p>
        <w:p w14:paraId="68318B41" w14:textId="77777777" w:rsidR="0018069D" w:rsidRDefault="0018069D">
          <w:pPr>
            <w:pStyle w:val="Verzeichnis2"/>
            <w:tabs>
              <w:tab w:val="left" w:pos="880"/>
              <w:tab w:val="right" w:leader="dot" w:pos="9062"/>
            </w:tabs>
            <w:rPr>
              <w:noProof/>
              <w:sz w:val="22"/>
              <w:szCs w:val="22"/>
              <w:lang w:eastAsia="de-CH"/>
            </w:rPr>
          </w:pPr>
          <w:hyperlink w:anchor="_Toc294612063" w:history="1">
            <w:r w:rsidRPr="00D30EC6">
              <w:rPr>
                <w:rStyle w:val="Hyperlink"/>
                <w:noProof/>
              </w:rPr>
              <w:t>2.4</w:t>
            </w:r>
            <w:r>
              <w:rPr>
                <w:noProof/>
                <w:sz w:val="22"/>
                <w:szCs w:val="22"/>
                <w:lang w:eastAsia="de-CH"/>
              </w:rPr>
              <w:tab/>
            </w:r>
            <w:r w:rsidRPr="00D30EC6">
              <w:rPr>
                <w:rStyle w:val="Hyperlink"/>
                <w:noProof/>
              </w:rPr>
              <w:t>Referenzen</w:t>
            </w:r>
            <w:r>
              <w:rPr>
                <w:noProof/>
                <w:webHidden/>
              </w:rPr>
              <w:tab/>
            </w:r>
            <w:r>
              <w:rPr>
                <w:noProof/>
                <w:webHidden/>
              </w:rPr>
              <w:fldChar w:fldCharType="begin"/>
            </w:r>
            <w:r>
              <w:rPr>
                <w:noProof/>
                <w:webHidden/>
              </w:rPr>
              <w:instrText xml:space="preserve"> PAGEREF _Toc294612063 \h </w:instrText>
            </w:r>
            <w:r>
              <w:rPr>
                <w:noProof/>
                <w:webHidden/>
              </w:rPr>
            </w:r>
            <w:r>
              <w:rPr>
                <w:noProof/>
                <w:webHidden/>
              </w:rPr>
              <w:fldChar w:fldCharType="separate"/>
            </w:r>
            <w:r>
              <w:rPr>
                <w:noProof/>
                <w:webHidden/>
              </w:rPr>
              <w:t>2</w:t>
            </w:r>
            <w:r>
              <w:rPr>
                <w:noProof/>
                <w:webHidden/>
              </w:rPr>
              <w:fldChar w:fldCharType="end"/>
            </w:r>
          </w:hyperlink>
        </w:p>
        <w:p w14:paraId="4FB82FDA" w14:textId="77777777" w:rsidR="0018069D" w:rsidRDefault="0018069D">
          <w:pPr>
            <w:pStyle w:val="Verzeichnis1"/>
            <w:tabs>
              <w:tab w:val="left" w:pos="440"/>
              <w:tab w:val="right" w:leader="dot" w:pos="9062"/>
            </w:tabs>
            <w:rPr>
              <w:b w:val="0"/>
              <w:noProof/>
              <w:sz w:val="22"/>
              <w:szCs w:val="22"/>
              <w:lang w:eastAsia="de-CH"/>
            </w:rPr>
          </w:pPr>
          <w:hyperlink w:anchor="_Toc294612064" w:history="1">
            <w:r w:rsidRPr="00D30EC6">
              <w:rPr>
                <w:rStyle w:val="Hyperlink"/>
                <w:noProof/>
              </w:rPr>
              <w:t>3</w:t>
            </w:r>
            <w:r>
              <w:rPr>
                <w:b w:val="0"/>
                <w:noProof/>
                <w:sz w:val="22"/>
                <w:szCs w:val="22"/>
                <w:lang w:eastAsia="de-CH"/>
              </w:rPr>
              <w:tab/>
            </w:r>
            <w:r w:rsidRPr="00D30EC6">
              <w:rPr>
                <w:rStyle w:val="Hyperlink"/>
                <w:noProof/>
              </w:rPr>
              <w:t>Verzeichnis und Übersicht</w:t>
            </w:r>
            <w:r>
              <w:rPr>
                <w:noProof/>
                <w:webHidden/>
              </w:rPr>
              <w:tab/>
            </w:r>
            <w:r>
              <w:rPr>
                <w:noProof/>
                <w:webHidden/>
              </w:rPr>
              <w:fldChar w:fldCharType="begin"/>
            </w:r>
            <w:r>
              <w:rPr>
                <w:noProof/>
                <w:webHidden/>
              </w:rPr>
              <w:instrText xml:space="preserve"> PAGEREF _Toc294612064 \h </w:instrText>
            </w:r>
            <w:r>
              <w:rPr>
                <w:noProof/>
                <w:webHidden/>
              </w:rPr>
            </w:r>
            <w:r>
              <w:rPr>
                <w:noProof/>
                <w:webHidden/>
              </w:rPr>
              <w:fldChar w:fldCharType="separate"/>
            </w:r>
            <w:r>
              <w:rPr>
                <w:noProof/>
                <w:webHidden/>
              </w:rPr>
              <w:t>3</w:t>
            </w:r>
            <w:r>
              <w:rPr>
                <w:noProof/>
                <w:webHidden/>
              </w:rPr>
              <w:fldChar w:fldCharType="end"/>
            </w:r>
          </w:hyperlink>
        </w:p>
        <w:p w14:paraId="6810A5F8" w14:textId="77777777" w:rsidR="0018069D" w:rsidRDefault="0018069D">
          <w:pPr>
            <w:pStyle w:val="Verzeichnis2"/>
            <w:tabs>
              <w:tab w:val="left" w:pos="880"/>
              <w:tab w:val="right" w:leader="dot" w:pos="9062"/>
            </w:tabs>
            <w:rPr>
              <w:noProof/>
              <w:sz w:val="22"/>
              <w:szCs w:val="22"/>
              <w:lang w:eastAsia="de-CH"/>
            </w:rPr>
          </w:pPr>
          <w:hyperlink w:anchor="_Toc294612065" w:history="1">
            <w:r w:rsidRPr="00D30EC6">
              <w:rPr>
                <w:rStyle w:val="Hyperlink"/>
                <w:noProof/>
              </w:rPr>
              <w:t>3.1</w:t>
            </w:r>
            <w:r>
              <w:rPr>
                <w:noProof/>
                <w:sz w:val="22"/>
                <w:szCs w:val="22"/>
                <w:lang w:eastAsia="de-CH"/>
              </w:rPr>
              <w:tab/>
            </w:r>
            <w:r w:rsidRPr="00D30EC6">
              <w:rPr>
                <w:rStyle w:val="Hyperlink"/>
                <w:noProof/>
              </w:rPr>
              <w:t>Dokumente</w:t>
            </w:r>
            <w:r>
              <w:rPr>
                <w:noProof/>
                <w:webHidden/>
              </w:rPr>
              <w:tab/>
            </w:r>
            <w:r>
              <w:rPr>
                <w:noProof/>
                <w:webHidden/>
              </w:rPr>
              <w:fldChar w:fldCharType="begin"/>
            </w:r>
            <w:r>
              <w:rPr>
                <w:noProof/>
                <w:webHidden/>
              </w:rPr>
              <w:instrText xml:space="preserve"> PAGEREF _Toc294612065 \h </w:instrText>
            </w:r>
            <w:r>
              <w:rPr>
                <w:noProof/>
                <w:webHidden/>
              </w:rPr>
            </w:r>
            <w:r>
              <w:rPr>
                <w:noProof/>
                <w:webHidden/>
              </w:rPr>
              <w:fldChar w:fldCharType="separate"/>
            </w:r>
            <w:r>
              <w:rPr>
                <w:noProof/>
                <w:webHidden/>
              </w:rPr>
              <w:t>3</w:t>
            </w:r>
            <w:r>
              <w:rPr>
                <w:noProof/>
                <w:webHidden/>
              </w:rPr>
              <w:fldChar w:fldCharType="end"/>
            </w:r>
          </w:hyperlink>
        </w:p>
        <w:p w14:paraId="61BC0AE3" w14:textId="77777777" w:rsidR="0018069D" w:rsidRDefault="0018069D">
          <w:pPr>
            <w:pStyle w:val="Verzeichnis2"/>
            <w:tabs>
              <w:tab w:val="left" w:pos="880"/>
              <w:tab w:val="right" w:leader="dot" w:pos="9062"/>
            </w:tabs>
            <w:rPr>
              <w:noProof/>
              <w:sz w:val="22"/>
              <w:szCs w:val="22"/>
              <w:lang w:eastAsia="de-CH"/>
            </w:rPr>
          </w:pPr>
          <w:hyperlink w:anchor="_Toc294612066" w:history="1">
            <w:r w:rsidRPr="00D30EC6">
              <w:rPr>
                <w:rStyle w:val="Hyperlink"/>
                <w:noProof/>
              </w:rPr>
              <w:t>3.2</w:t>
            </w:r>
            <w:r>
              <w:rPr>
                <w:noProof/>
                <w:sz w:val="22"/>
                <w:szCs w:val="22"/>
                <w:lang w:eastAsia="de-CH"/>
              </w:rPr>
              <w:tab/>
            </w:r>
            <w:r w:rsidRPr="00D30EC6">
              <w:rPr>
                <w:rStyle w:val="Hyperlink"/>
                <w:noProof/>
              </w:rPr>
              <w:t>Quellcode</w:t>
            </w:r>
            <w:r>
              <w:rPr>
                <w:noProof/>
                <w:webHidden/>
              </w:rPr>
              <w:tab/>
            </w:r>
            <w:r>
              <w:rPr>
                <w:noProof/>
                <w:webHidden/>
              </w:rPr>
              <w:fldChar w:fldCharType="begin"/>
            </w:r>
            <w:r>
              <w:rPr>
                <w:noProof/>
                <w:webHidden/>
              </w:rPr>
              <w:instrText xml:space="preserve"> PAGEREF _Toc294612066 \h </w:instrText>
            </w:r>
            <w:r>
              <w:rPr>
                <w:noProof/>
                <w:webHidden/>
              </w:rPr>
            </w:r>
            <w:r>
              <w:rPr>
                <w:noProof/>
                <w:webHidden/>
              </w:rPr>
              <w:fldChar w:fldCharType="separate"/>
            </w:r>
            <w:r>
              <w:rPr>
                <w:noProof/>
                <w:webHidden/>
              </w:rPr>
              <w:t>3</w:t>
            </w:r>
            <w:r>
              <w:rPr>
                <w:noProof/>
                <w:webHidden/>
              </w:rPr>
              <w:fldChar w:fldCharType="end"/>
            </w:r>
          </w:hyperlink>
        </w:p>
        <w:p w14:paraId="05FA809C" w14:textId="77777777" w:rsidR="0018069D" w:rsidRDefault="0018069D">
          <w:pPr>
            <w:pStyle w:val="Verzeichnis3"/>
            <w:tabs>
              <w:tab w:val="left" w:pos="1100"/>
              <w:tab w:val="right" w:leader="dot" w:pos="9062"/>
            </w:tabs>
            <w:rPr>
              <w:noProof/>
              <w:sz w:val="22"/>
            </w:rPr>
          </w:pPr>
          <w:hyperlink w:anchor="_Toc294612067" w:history="1">
            <w:r w:rsidRPr="00D30EC6">
              <w:rPr>
                <w:rStyle w:val="Hyperlink"/>
                <w:noProof/>
              </w:rPr>
              <w:t>3.2.1</w:t>
            </w:r>
            <w:r>
              <w:rPr>
                <w:noProof/>
                <w:sz w:val="22"/>
              </w:rPr>
              <w:tab/>
            </w:r>
            <w:r w:rsidRPr="00D30EC6">
              <w:rPr>
                <w:rStyle w:val="Hyperlink"/>
                <w:noProof/>
              </w:rPr>
              <w:t>Client</w:t>
            </w:r>
            <w:r>
              <w:rPr>
                <w:noProof/>
                <w:webHidden/>
              </w:rPr>
              <w:tab/>
            </w:r>
            <w:r>
              <w:rPr>
                <w:noProof/>
                <w:webHidden/>
              </w:rPr>
              <w:fldChar w:fldCharType="begin"/>
            </w:r>
            <w:r>
              <w:rPr>
                <w:noProof/>
                <w:webHidden/>
              </w:rPr>
              <w:instrText xml:space="preserve"> PAGEREF _Toc294612067 \h </w:instrText>
            </w:r>
            <w:r>
              <w:rPr>
                <w:noProof/>
                <w:webHidden/>
              </w:rPr>
            </w:r>
            <w:r>
              <w:rPr>
                <w:noProof/>
                <w:webHidden/>
              </w:rPr>
              <w:fldChar w:fldCharType="separate"/>
            </w:r>
            <w:r>
              <w:rPr>
                <w:noProof/>
                <w:webHidden/>
              </w:rPr>
              <w:t>3</w:t>
            </w:r>
            <w:r>
              <w:rPr>
                <w:noProof/>
                <w:webHidden/>
              </w:rPr>
              <w:fldChar w:fldCharType="end"/>
            </w:r>
          </w:hyperlink>
        </w:p>
        <w:p w14:paraId="7624817D" w14:textId="77777777" w:rsidR="0018069D" w:rsidRDefault="0018069D">
          <w:pPr>
            <w:pStyle w:val="Verzeichnis3"/>
            <w:tabs>
              <w:tab w:val="left" w:pos="1100"/>
              <w:tab w:val="right" w:leader="dot" w:pos="9062"/>
            </w:tabs>
            <w:rPr>
              <w:noProof/>
              <w:sz w:val="22"/>
            </w:rPr>
          </w:pPr>
          <w:hyperlink w:anchor="_Toc294612068" w:history="1">
            <w:r w:rsidRPr="00D30EC6">
              <w:rPr>
                <w:rStyle w:val="Hyperlink"/>
                <w:noProof/>
              </w:rPr>
              <w:t>3.2.2</w:t>
            </w:r>
            <w:r>
              <w:rPr>
                <w:noProof/>
                <w:sz w:val="22"/>
              </w:rPr>
              <w:tab/>
            </w:r>
            <w:r w:rsidRPr="00D30EC6">
              <w:rPr>
                <w:rStyle w:val="Hyperlink"/>
                <w:noProof/>
              </w:rPr>
              <w:t>Server</w:t>
            </w:r>
            <w:r>
              <w:rPr>
                <w:noProof/>
                <w:webHidden/>
              </w:rPr>
              <w:tab/>
            </w:r>
            <w:r>
              <w:rPr>
                <w:noProof/>
                <w:webHidden/>
              </w:rPr>
              <w:fldChar w:fldCharType="begin"/>
            </w:r>
            <w:r>
              <w:rPr>
                <w:noProof/>
                <w:webHidden/>
              </w:rPr>
              <w:instrText xml:space="preserve"> PAGEREF _Toc294612068 \h </w:instrText>
            </w:r>
            <w:r>
              <w:rPr>
                <w:noProof/>
                <w:webHidden/>
              </w:rPr>
            </w:r>
            <w:r>
              <w:rPr>
                <w:noProof/>
                <w:webHidden/>
              </w:rPr>
              <w:fldChar w:fldCharType="separate"/>
            </w:r>
            <w:r>
              <w:rPr>
                <w:noProof/>
                <w:webHidden/>
              </w:rPr>
              <w:t>3</w:t>
            </w:r>
            <w:r>
              <w:rPr>
                <w:noProof/>
                <w:webHidden/>
              </w:rPr>
              <w:fldChar w:fldCharType="end"/>
            </w:r>
          </w:hyperlink>
        </w:p>
        <w:p w14:paraId="718887AD" w14:textId="77777777" w:rsidR="0018069D" w:rsidRDefault="0018069D">
          <w:pPr>
            <w:pStyle w:val="Verzeichnis2"/>
            <w:tabs>
              <w:tab w:val="left" w:pos="880"/>
              <w:tab w:val="right" w:leader="dot" w:pos="9062"/>
            </w:tabs>
            <w:rPr>
              <w:noProof/>
              <w:sz w:val="22"/>
              <w:szCs w:val="22"/>
              <w:lang w:eastAsia="de-CH"/>
            </w:rPr>
          </w:pPr>
          <w:hyperlink w:anchor="_Toc294612069" w:history="1">
            <w:r w:rsidRPr="00D30EC6">
              <w:rPr>
                <w:rStyle w:val="Hyperlink"/>
                <w:noProof/>
              </w:rPr>
              <w:t>3.3</w:t>
            </w:r>
            <w:r>
              <w:rPr>
                <w:noProof/>
                <w:sz w:val="22"/>
                <w:szCs w:val="22"/>
                <w:lang w:eastAsia="de-CH"/>
              </w:rPr>
              <w:tab/>
            </w:r>
            <w:r w:rsidRPr="00D30EC6">
              <w:rPr>
                <w:rStyle w:val="Hyperlink"/>
                <w:noProof/>
              </w:rPr>
              <w:t>Tools</w:t>
            </w:r>
            <w:r>
              <w:rPr>
                <w:noProof/>
                <w:webHidden/>
              </w:rPr>
              <w:tab/>
            </w:r>
            <w:r>
              <w:rPr>
                <w:noProof/>
                <w:webHidden/>
              </w:rPr>
              <w:fldChar w:fldCharType="begin"/>
            </w:r>
            <w:r>
              <w:rPr>
                <w:noProof/>
                <w:webHidden/>
              </w:rPr>
              <w:instrText xml:space="preserve"> PAGEREF _Toc294612069 \h </w:instrText>
            </w:r>
            <w:r>
              <w:rPr>
                <w:noProof/>
                <w:webHidden/>
              </w:rPr>
            </w:r>
            <w:r>
              <w:rPr>
                <w:noProof/>
                <w:webHidden/>
              </w:rPr>
              <w:fldChar w:fldCharType="separate"/>
            </w:r>
            <w:r>
              <w:rPr>
                <w:noProof/>
                <w:webHidden/>
              </w:rPr>
              <w:t>3</w:t>
            </w:r>
            <w:r>
              <w:rPr>
                <w:noProof/>
                <w:webHidden/>
              </w:rPr>
              <w:fldChar w:fldCharType="end"/>
            </w:r>
          </w:hyperlink>
        </w:p>
        <w:p w14:paraId="6E3829A9" w14:textId="77777777" w:rsidR="00B43B05" w:rsidRPr="0038706D" w:rsidRDefault="00AF4AE0">
          <w:r w:rsidRPr="00C5371F">
            <w:rPr>
              <w:b/>
            </w:rPr>
            <w:fldChar w:fldCharType="end"/>
          </w:r>
        </w:p>
      </w:sdtContent>
    </w:sdt>
    <w:p w14:paraId="7D46C8B2" w14:textId="77777777" w:rsidR="00436301" w:rsidRDefault="00436301">
      <w:pPr>
        <w:rPr>
          <w:spacing w:val="15"/>
          <w:sz w:val="22"/>
          <w:szCs w:val="22"/>
        </w:rPr>
      </w:pPr>
      <w:r>
        <w:br w:type="page"/>
      </w:r>
    </w:p>
    <w:p w14:paraId="2D5134F0" w14:textId="77777777" w:rsidR="00DD5A17" w:rsidRPr="00DD5A17" w:rsidRDefault="00DD5A17" w:rsidP="00DD5A17">
      <w:pPr>
        <w:pStyle w:val="berschrift1"/>
      </w:pPr>
      <w:bookmarkStart w:id="3" w:name="_Toc294612059"/>
      <w:r>
        <w:lastRenderedPageBreak/>
        <w:t>Einführung</w:t>
      </w:r>
      <w:bookmarkEnd w:id="3"/>
    </w:p>
    <w:p w14:paraId="1F689BA1" w14:textId="77777777" w:rsidR="00DD5A17" w:rsidRDefault="00DD5A17" w:rsidP="00DD5A17">
      <w:pPr>
        <w:pStyle w:val="berschrift2"/>
      </w:pPr>
      <w:bookmarkStart w:id="4" w:name="_Toc294612060"/>
      <w:r>
        <w:t>Zweck</w:t>
      </w:r>
      <w:bookmarkEnd w:id="4"/>
    </w:p>
    <w:p w14:paraId="0B272B0F" w14:textId="37DFE55A" w:rsidR="00DD5A17" w:rsidRPr="00DD5A17" w:rsidRDefault="00496B6F" w:rsidP="00DD5A17">
      <w:r>
        <w:t>Dieses Dokument gibt eine Übersicht über das Subversion Repository, die darin enthaltenen Dokumente und Quelldateien sowie der Dokumentenstruktur.</w:t>
      </w:r>
    </w:p>
    <w:p w14:paraId="78ABA16F" w14:textId="77777777" w:rsidR="00DD5A17" w:rsidRDefault="00DD5A17" w:rsidP="00DD5A17">
      <w:pPr>
        <w:pStyle w:val="berschrift2"/>
      </w:pPr>
      <w:bookmarkStart w:id="5" w:name="_Toc294612061"/>
      <w:r>
        <w:t>Gültigkeitsbereich</w:t>
      </w:r>
      <w:bookmarkEnd w:id="5"/>
    </w:p>
    <w:p w14:paraId="6B5D07FF" w14:textId="77777777" w:rsidR="00DD5A17" w:rsidRPr="00DD5A17" w:rsidRDefault="003D6025" w:rsidP="00DD5A17">
      <w:r>
        <w:t>Dieses Dokument ist während der gesamten Projektdauer gültig</w:t>
      </w:r>
      <w:r w:rsidR="00271851">
        <w:t xml:space="preserve"> (21.02 bis 03.06.2011).</w:t>
      </w:r>
    </w:p>
    <w:p w14:paraId="6B08B865" w14:textId="77777777" w:rsidR="00DD5A17" w:rsidRDefault="00DD5A17" w:rsidP="00DD5A17">
      <w:pPr>
        <w:pStyle w:val="berschrift2"/>
      </w:pPr>
      <w:bookmarkStart w:id="6" w:name="_Toc294612062"/>
      <w:r>
        <w:t>Definitionen und Abkürzungen</w:t>
      </w:r>
      <w:bookmarkEnd w:id="6"/>
    </w:p>
    <w:p w14:paraId="4896F726" w14:textId="77777777" w:rsidR="00DD5A17" w:rsidRPr="00DD5A17" w:rsidRDefault="00405571" w:rsidP="00DD5A17">
      <w:r>
        <w:t>Die Definitionen und Abkürzungen befinden sich in der ausgelagerten Datei doc/01_Projektplan/glossar.docx.</w:t>
      </w:r>
    </w:p>
    <w:p w14:paraId="62943B67" w14:textId="77777777" w:rsidR="00DD5A17" w:rsidRDefault="00DD5A17" w:rsidP="00DD5A17">
      <w:pPr>
        <w:pStyle w:val="berschrift2"/>
      </w:pPr>
      <w:bookmarkStart w:id="7" w:name="_Ref293093350"/>
      <w:bookmarkStart w:id="8" w:name="_Ref293093357"/>
      <w:bookmarkStart w:id="9" w:name="_Toc294612063"/>
      <w:r>
        <w:t>Referenzen</w:t>
      </w:r>
      <w:bookmarkEnd w:id="7"/>
      <w:bookmarkEnd w:id="8"/>
      <w:bookmarkEnd w:id="9"/>
    </w:p>
    <w:p w14:paraId="273FAE76" w14:textId="77777777" w:rsidR="00496B6F" w:rsidRDefault="00496B6F" w:rsidP="00496B6F">
      <w:pPr>
        <w:pStyle w:val="Listenabsatz"/>
        <w:numPr>
          <w:ilvl w:val="0"/>
          <w:numId w:val="5"/>
        </w:numPr>
        <w:rPr>
          <w:rFonts w:cstheme="minorHAnsi"/>
        </w:rPr>
      </w:pPr>
      <w:r>
        <w:rPr>
          <w:rFonts w:cstheme="minorHAnsi"/>
        </w:rPr>
        <w:t>client</w:t>
      </w:r>
      <w:r w:rsidR="00E51D6E">
        <w:rPr>
          <w:rFonts w:cstheme="minorHAnsi"/>
        </w:rPr>
        <w:t>/*</w:t>
      </w:r>
    </w:p>
    <w:p w14:paraId="0540C9D4" w14:textId="6BB15B71" w:rsidR="00E51D6E" w:rsidRDefault="00496B6F" w:rsidP="00496B6F">
      <w:pPr>
        <w:pStyle w:val="Listenabsatz"/>
        <w:numPr>
          <w:ilvl w:val="0"/>
          <w:numId w:val="5"/>
        </w:numPr>
        <w:rPr>
          <w:rFonts w:cstheme="minorHAnsi"/>
        </w:rPr>
      </w:pPr>
      <w:r>
        <w:rPr>
          <w:rFonts w:cstheme="minorHAnsi"/>
        </w:rPr>
        <w:t>doc/*</w:t>
      </w:r>
    </w:p>
    <w:p w14:paraId="797EA2F0" w14:textId="77777777" w:rsidR="00496B6F" w:rsidRDefault="00496B6F" w:rsidP="00496B6F">
      <w:pPr>
        <w:pStyle w:val="Listenabsatz"/>
        <w:numPr>
          <w:ilvl w:val="0"/>
          <w:numId w:val="5"/>
        </w:numPr>
        <w:rPr>
          <w:rFonts w:cstheme="minorHAnsi"/>
        </w:rPr>
      </w:pPr>
      <w:r>
        <w:rPr>
          <w:rFonts w:cstheme="minorHAnsi"/>
        </w:rPr>
        <w:t>server/*</w:t>
      </w:r>
    </w:p>
    <w:p w14:paraId="3E5CA8BE" w14:textId="0A3DDD15" w:rsidR="007574D4" w:rsidRPr="00496B6F" w:rsidRDefault="00496B6F" w:rsidP="00496B6F">
      <w:pPr>
        <w:pStyle w:val="Listenabsatz"/>
        <w:numPr>
          <w:ilvl w:val="0"/>
          <w:numId w:val="5"/>
        </w:numPr>
        <w:rPr>
          <w:rFonts w:cstheme="minorHAnsi"/>
        </w:rPr>
      </w:pPr>
      <w:r w:rsidRPr="00496B6F">
        <w:rPr>
          <w:rFonts w:cstheme="minorHAnsi"/>
        </w:rPr>
        <w:t>tools/*</w:t>
      </w:r>
      <w:r w:rsidR="007574D4" w:rsidRPr="00496B6F">
        <w:rPr>
          <w:lang w:val="en-US"/>
        </w:rPr>
        <w:br w:type="page"/>
      </w:r>
    </w:p>
    <w:p w14:paraId="03C2473C" w14:textId="001B56B2" w:rsidR="00DD5A17" w:rsidRDefault="00115D0F" w:rsidP="00DD5A17">
      <w:pPr>
        <w:pStyle w:val="berschrift1"/>
      </w:pPr>
      <w:bookmarkStart w:id="10" w:name="_Toc294612064"/>
      <w:r>
        <w:lastRenderedPageBreak/>
        <w:t>Verzeichnis und Übersicht</w:t>
      </w:r>
      <w:bookmarkEnd w:id="10"/>
    </w:p>
    <w:p w14:paraId="33D9A316" w14:textId="714712B2" w:rsidR="00115D0F" w:rsidRDefault="00115D0F" w:rsidP="00115D0F">
      <w:r>
        <w:t xml:space="preserve">Während </w:t>
      </w:r>
      <w:r w:rsidR="00D63AE9">
        <w:t xml:space="preserve">des Projektes wurden alle projektbezogene Ressourcen immer über das Subversion Repository https://se2p_svn.elmermx.ch/ verwaltet. Damit die Dokumente und der Quellcode ordentlich abgelegt werden, </w:t>
      </w:r>
      <w:r w:rsidR="00864605">
        <w:t>ist zu Beginn des Projektes eine klare Ordnerstruktur definiert worden.</w:t>
      </w:r>
    </w:p>
    <w:p w14:paraId="71A56600" w14:textId="5071630D" w:rsidR="00864605" w:rsidRPr="00115D0F" w:rsidRDefault="00864605" w:rsidP="00115D0F">
      <w:r>
        <w:t>In den folgenden Abschnitten wird die Ordnerstruktur kurz beschrieben und die einzelnen wichtigen Abschnitte zur Übersicht erläutert.</w:t>
      </w:r>
    </w:p>
    <w:p w14:paraId="309CF335" w14:textId="18634E2D" w:rsidR="00115D0F" w:rsidRDefault="00115D0F" w:rsidP="00115D0F">
      <w:pPr>
        <w:pStyle w:val="berschrift2"/>
      </w:pPr>
      <w:bookmarkStart w:id="11" w:name="_Toc294612065"/>
      <w:r>
        <w:t>Dokumente</w:t>
      </w:r>
      <w:bookmarkEnd w:id="11"/>
    </w:p>
    <w:p w14:paraId="7CD5B838" w14:textId="6109E677" w:rsidR="00115D0F" w:rsidRDefault="00864605" w:rsidP="00496B6F">
      <w:r>
        <w:t>Alle Dokumente befinden sich unter doc/*.</w:t>
      </w:r>
      <w:r w:rsidR="0041079D">
        <w:t xml:space="preserve"> Die untergeordneten Ordner sprechen für sich.</w:t>
      </w:r>
      <w:bookmarkStart w:id="12" w:name="_GoBack"/>
      <w:bookmarkEnd w:id="12"/>
    </w:p>
    <w:p w14:paraId="61A851CA" w14:textId="1156906C" w:rsidR="00864605" w:rsidRDefault="00864605" w:rsidP="00864605">
      <w:pPr>
        <w:pStyle w:val="berschrift2"/>
      </w:pPr>
      <w:bookmarkStart w:id="13" w:name="_Toc294612066"/>
      <w:r>
        <w:t>Quellcode</w:t>
      </w:r>
      <w:bookmarkEnd w:id="13"/>
    </w:p>
    <w:p w14:paraId="2062324E" w14:textId="6F790503" w:rsidR="00122228" w:rsidRDefault="00122228" w:rsidP="00122228">
      <w:r>
        <w:t>Sowohl der Client wie auch der Server enthalten Quellcode. Da für diesen Bereich sogenannte Tags und Branches benötigt werden, gilt folgende Konvention:</w:t>
      </w:r>
    </w:p>
    <w:tbl>
      <w:tblPr>
        <w:tblStyle w:val="MittlereSchattierung1-Akzent1"/>
        <w:tblW w:w="0" w:type="auto"/>
        <w:tblLook w:val="04A0" w:firstRow="1" w:lastRow="0" w:firstColumn="1" w:lastColumn="0" w:noHBand="0" w:noVBand="1"/>
      </w:tblPr>
      <w:tblGrid>
        <w:gridCol w:w="1668"/>
        <w:gridCol w:w="7544"/>
      </w:tblGrid>
      <w:tr w:rsidR="00D93DFB" w14:paraId="0DE03047" w14:textId="77777777" w:rsidTr="00D93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41A5B78" w14:textId="6D9C40DD" w:rsidR="00D93DFB" w:rsidRDefault="00D93DFB" w:rsidP="00122228">
            <w:r>
              <w:t>Ordnername</w:t>
            </w:r>
          </w:p>
        </w:tc>
        <w:tc>
          <w:tcPr>
            <w:tcW w:w="7544" w:type="dxa"/>
          </w:tcPr>
          <w:p w14:paraId="3233F239" w14:textId="6895D547" w:rsidR="00D93DFB" w:rsidRDefault="00D93DFB" w:rsidP="00122228">
            <w:pPr>
              <w:cnfStyle w:val="100000000000" w:firstRow="1" w:lastRow="0" w:firstColumn="0" w:lastColumn="0" w:oddVBand="0" w:evenVBand="0" w:oddHBand="0" w:evenHBand="0" w:firstRowFirstColumn="0" w:firstRowLastColumn="0" w:lastRowFirstColumn="0" w:lastRowLastColumn="0"/>
            </w:pPr>
            <w:r>
              <w:t>Beschreibung</w:t>
            </w:r>
          </w:p>
        </w:tc>
      </w:tr>
      <w:tr w:rsidR="00D93DFB" w14:paraId="71E1927D" w14:textId="77777777" w:rsidTr="00D93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CA8D6C7" w14:textId="7C2EEB27" w:rsidR="00D93DFB" w:rsidRDefault="00D93DFB" w:rsidP="00122228">
            <w:r>
              <w:t>trunk</w:t>
            </w:r>
          </w:p>
        </w:tc>
        <w:tc>
          <w:tcPr>
            <w:tcW w:w="7544" w:type="dxa"/>
          </w:tcPr>
          <w:p w14:paraId="244478F8" w14:textId="1B312433" w:rsidR="00D93DFB" w:rsidRDefault="00D93DFB" w:rsidP="00122228">
            <w:pPr>
              <w:cnfStyle w:val="000000100000" w:firstRow="0" w:lastRow="0" w:firstColumn="0" w:lastColumn="0" w:oddVBand="0" w:evenVBand="0" w:oddHBand="1" w:evenHBand="0" w:firstRowFirstColumn="0" w:firstRowLastColumn="0" w:lastRowFirstColumn="0" w:lastRowLastColumn="0"/>
            </w:pPr>
            <w:r>
              <w:t>Im Trunk befindet sich immer der aktuelle Zustand der Applikation. Dieser soll immer lauffähig sein und alle Tests sollen zu jeder Zeit fehlerlos durchlaufen werden können.</w:t>
            </w:r>
          </w:p>
        </w:tc>
      </w:tr>
      <w:tr w:rsidR="00D93DFB" w14:paraId="6BD585CB" w14:textId="77777777" w:rsidTr="00D93D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5BDC1CA" w14:textId="5ABF37AA" w:rsidR="00D93DFB" w:rsidRDefault="00D93DFB" w:rsidP="00122228">
            <w:r>
              <w:t>tags</w:t>
            </w:r>
          </w:p>
        </w:tc>
        <w:tc>
          <w:tcPr>
            <w:tcW w:w="7544" w:type="dxa"/>
          </w:tcPr>
          <w:p w14:paraId="0BC0504E" w14:textId="3E39D823" w:rsidR="00D93DFB" w:rsidRDefault="00E37F83" w:rsidP="00E37F83">
            <w:pPr>
              <w:cnfStyle w:val="000000010000" w:firstRow="0" w:lastRow="0" w:firstColumn="0" w:lastColumn="0" w:oddVBand="0" w:evenVBand="0" w:oddHBand="0" w:evenHBand="1" w:firstRowFirstColumn="0" w:firstRowLastColumn="0" w:lastRowFirstColumn="0" w:lastRowLastColumn="0"/>
            </w:pPr>
            <w:r>
              <w:t>Der Ordner Tags beinhaltet bestimmte Schnappschüsse oder Versionen, die während des Projekts gemacht wurden. Hier sind die Releases v0.1, v0.2, v0.3 und v1.0 zu finden.</w:t>
            </w:r>
          </w:p>
        </w:tc>
      </w:tr>
      <w:tr w:rsidR="00D93DFB" w14:paraId="7FD3EF24" w14:textId="77777777" w:rsidTr="00D93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97AA531" w14:textId="40AAB58F" w:rsidR="00D93DFB" w:rsidRDefault="00D93DFB" w:rsidP="00122228">
            <w:r>
              <w:t>branches</w:t>
            </w:r>
          </w:p>
        </w:tc>
        <w:tc>
          <w:tcPr>
            <w:tcW w:w="7544" w:type="dxa"/>
          </w:tcPr>
          <w:p w14:paraId="71205118" w14:textId="3236EA9B" w:rsidR="00D93DFB" w:rsidRDefault="00D93DFB" w:rsidP="00E37F83">
            <w:pPr>
              <w:cnfStyle w:val="000000100000" w:firstRow="0" w:lastRow="0" w:firstColumn="0" w:lastColumn="0" w:oddVBand="0" w:evenVBand="0" w:oddHBand="1" w:evenHBand="0" w:firstRowFirstColumn="0" w:firstRowLastColumn="0" w:lastRowFirstColumn="0" w:lastRowLastColumn="0"/>
            </w:pPr>
            <w:r>
              <w:t xml:space="preserve">Sollte ein neues Feature entwickelt werden, welches den aktuellen Trunk in einen fehlerhaften Zustand bringen würde (Tests laufen nicht mehr fehlerfrei), so wird für dieses Feature ein Branch erstellt. Ist das Feature fertig entwickelt, so wird </w:t>
            </w:r>
            <w:r w:rsidR="00E37F83">
              <w:t>der „Feature Branch“</w:t>
            </w:r>
            <w:r>
              <w:t xml:space="preserve"> in den Trunk </w:t>
            </w:r>
            <w:r w:rsidR="00E37F83">
              <w:t>eingefügt („merged“) und gelöscht.</w:t>
            </w:r>
          </w:p>
        </w:tc>
      </w:tr>
    </w:tbl>
    <w:p w14:paraId="2E0925EB" w14:textId="1E2E67B0" w:rsidR="00115D0F" w:rsidRDefault="00115D0F" w:rsidP="00864605">
      <w:pPr>
        <w:pStyle w:val="berschrift3"/>
      </w:pPr>
      <w:bookmarkStart w:id="14" w:name="_Toc294612067"/>
      <w:r>
        <w:t>Client</w:t>
      </w:r>
      <w:bookmarkEnd w:id="14"/>
    </w:p>
    <w:p w14:paraId="30007FAA" w14:textId="54E0061B" w:rsidR="00115D0F" w:rsidRDefault="00864605" w:rsidP="00496B6F">
      <w:r>
        <w:t>Der Quellcode des Clients ist unter client/* zu finden.</w:t>
      </w:r>
      <w:r w:rsidR="00C76D6E">
        <w:t xml:space="preserve"> Der Code kann direkt als Eclipse Projekt importiert werden. Allerdings wird für das Eclipse das ADT (Android Development Tools) benötigt, welches auch einen Android Emulator enthält.</w:t>
      </w:r>
    </w:p>
    <w:p w14:paraId="754C96FD" w14:textId="1585BC64" w:rsidR="00115D0F" w:rsidRDefault="00115D0F" w:rsidP="00864605">
      <w:pPr>
        <w:pStyle w:val="berschrift3"/>
      </w:pPr>
      <w:bookmarkStart w:id="15" w:name="_Toc294612068"/>
      <w:r>
        <w:t>Server</w:t>
      </w:r>
      <w:bookmarkEnd w:id="15"/>
    </w:p>
    <w:p w14:paraId="16494FC3" w14:textId="1BB3EDA5" w:rsidR="001F1CF2" w:rsidRDefault="00864605" w:rsidP="00496B6F">
      <w:r>
        <w:t xml:space="preserve">Der Quellcode des Clients ist unter </w:t>
      </w:r>
      <w:r>
        <w:t>server</w:t>
      </w:r>
      <w:r>
        <w:t>/* zu finden.</w:t>
      </w:r>
      <w:r w:rsidR="00C76D6E">
        <w:t xml:space="preserve"> Da der Server mit Ruby on Rails und Netbeans entwickelt wurde, kann es mit Netbeans direkt importiert und bearbeitet werden. Darüber hinaus wird ein Ruby Interpreter benötigt, der alle nötigen Gems (Ruby Libraries) enthält.</w:t>
      </w:r>
    </w:p>
    <w:p w14:paraId="60B09B6F" w14:textId="77777777" w:rsidR="001F1CF2" w:rsidRDefault="001F1CF2">
      <w:r>
        <w:br w:type="page"/>
      </w:r>
    </w:p>
    <w:p w14:paraId="469905EB" w14:textId="41AD2EDB" w:rsidR="00115D0F" w:rsidRDefault="00115D0F" w:rsidP="00115D0F">
      <w:pPr>
        <w:pStyle w:val="berschrift2"/>
      </w:pPr>
      <w:bookmarkStart w:id="16" w:name="_Toc294612069"/>
      <w:r>
        <w:lastRenderedPageBreak/>
        <w:t>Tools</w:t>
      </w:r>
      <w:bookmarkEnd w:id="16"/>
    </w:p>
    <w:p w14:paraId="7784EE0C" w14:textId="0E8F13D4" w:rsidR="00115D0F" w:rsidRDefault="00864605" w:rsidP="00496B6F">
      <w:r>
        <w:t>Unter tools/* sind die Tools, die für das Projekt benötigt werden, abgelegt.</w:t>
      </w:r>
    </w:p>
    <w:p w14:paraId="210744DB" w14:textId="2EE95A27" w:rsidR="001F1CF2" w:rsidRDefault="001F1CF2" w:rsidP="001F1CF2">
      <w:pPr>
        <w:pStyle w:val="berschrift3"/>
      </w:pPr>
      <w:r>
        <w:t>7zip</w:t>
      </w:r>
    </w:p>
    <w:p w14:paraId="493466C7" w14:textId="6C98678D" w:rsidR="001F1CF2" w:rsidRDefault="001F1CF2" w:rsidP="001F1CF2">
      <w:r>
        <w:t>7zip ist ein Tool zur Komprimierung und Dek</w:t>
      </w:r>
      <w:r>
        <w:t xml:space="preserve">omprimierung </w:t>
      </w:r>
      <w:r>
        <w:t>von Archiven und wurde für verschiedene Komprimierungen verwendet.</w:t>
      </w:r>
    </w:p>
    <w:p w14:paraId="454B1604" w14:textId="45BA4FB5" w:rsidR="001F1CF2" w:rsidRDefault="001F1CF2" w:rsidP="001F1CF2">
      <w:pPr>
        <w:pStyle w:val="berschrift3"/>
      </w:pPr>
      <w:r>
        <w:t>Gource</w:t>
      </w:r>
    </w:p>
    <w:p w14:paraId="21F86317" w14:textId="6908B29A" w:rsidR="0018069D" w:rsidRDefault="001F1CF2" w:rsidP="00496B6F">
      <w:r>
        <w:t>Dieses Tool dient zur graphischen Darstellung des Subversion Verlaufs über die Zeit. Somit kann die Arbeit am Projekt visualisiert werden und man kann erkennen, wer wann an etwas gearbeitet oder programmiert hat. Es ist auch sehr schön ersichtlich, dass alle programmiert haben.</w:t>
      </w:r>
    </w:p>
    <w:p w14:paraId="0DB8B097" w14:textId="33CAE913" w:rsidR="001F1CF2" w:rsidRDefault="00902F77" w:rsidP="00902F77">
      <w:pPr>
        <w:pStyle w:val="berschrift3"/>
      </w:pPr>
      <w:r>
        <w:t>Ruby</w:t>
      </w:r>
    </w:p>
    <w:p w14:paraId="2D011B33" w14:textId="470E0C55" w:rsidR="00902F77" w:rsidRPr="00902F77" w:rsidRDefault="00902F77" w:rsidP="00902F77">
      <w:r>
        <w:t>Hier findet sich der Interpreter, welcher unter Windows zur Entwicklung von MRT benutzt worden ist. Alle Gems (Libraries) sind bereits installiert.</w:t>
      </w:r>
    </w:p>
    <w:sectPr w:rsidR="00902F77" w:rsidRPr="00902F77"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DD498" w14:textId="77777777" w:rsidR="00EB6FFA" w:rsidRDefault="00EB6FFA" w:rsidP="008F2373">
      <w:pPr>
        <w:spacing w:after="0"/>
      </w:pPr>
      <w:r>
        <w:separator/>
      </w:r>
    </w:p>
  </w:endnote>
  <w:endnote w:type="continuationSeparator" w:id="0">
    <w:p w14:paraId="3DA100F9" w14:textId="77777777" w:rsidR="00EB6FFA" w:rsidRDefault="00EB6FFA" w:rsidP="008F2373">
      <w:pPr>
        <w:spacing w:after="0"/>
      </w:pPr>
      <w:r>
        <w:continuationSeparator/>
      </w:r>
    </w:p>
  </w:endnote>
  <w:endnote w:type="continuationNotice" w:id="1">
    <w:p w14:paraId="3015EA5A" w14:textId="77777777" w:rsidR="00EB6FFA" w:rsidRDefault="00EB6FF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A2EE6" w14:textId="2ED26293" w:rsidR="00FB0BE1" w:rsidRDefault="00FB0BE1" w:rsidP="00245E2C">
    <w:pPr>
      <w:pStyle w:val="Fuzeile"/>
    </w:pPr>
    <w:r w:rsidRPr="008A1CF5">
      <w:rPr>
        <w:lang w:val="en-GB"/>
      </w:rPr>
      <w:t>EL, HC, SD, TD, WR</w:t>
    </w:r>
    <w:r w:rsidRPr="008A1CF5">
      <w:rPr>
        <w:lang w:val="en-GB"/>
      </w:rPr>
      <w:tab/>
    </w:r>
    <w:r>
      <w:fldChar w:fldCharType="begin"/>
    </w:r>
    <w:r>
      <w:instrText xml:space="preserve"> DATE  \@ "d. MMMM yyyy"  \* MERGEFORMAT </w:instrText>
    </w:r>
    <w:r>
      <w:fldChar w:fldCharType="separate"/>
    </w:r>
    <w:r w:rsidR="00864605">
      <w:rPr>
        <w:noProof/>
      </w:rPr>
      <w:t>31.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41079D" w:rsidRPr="0041079D">
      <w:rPr>
        <w:b/>
        <w:noProof/>
        <w:lang w:val="de-DE"/>
      </w:rPr>
      <w:t>3</w:t>
    </w:r>
    <w:r>
      <w:rPr>
        <w:b/>
      </w:rPr>
      <w:fldChar w:fldCharType="end"/>
    </w:r>
    <w:r>
      <w:rPr>
        <w:lang w:val="de-DE"/>
      </w:rPr>
      <w:t xml:space="preserve"> von </w:t>
    </w:r>
    <w:r w:rsidR="00EB6FFA">
      <w:fldChar w:fldCharType="begin"/>
    </w:r>
    <w:r w:rsidR="00EB6FFA">
      <w:instrText>NUMPAGES  \* Arabic  \* MERGEFORMAT</w:instrText>
    </w:r>
    <w:r w:rsidR="00EB6FFA">
      <w:fldChar w:fldCharType="separate"/>
    </w:r>
    <w:r w:rsidR="0041079D" w:rsidRPr="0041079D">
      <w:rPr>
        <w:b/>
        <w:noProof/>
        <w:lang w:val="de-DE"/>
      </w:rPr>
      <w:t>4</w:t>
    </w:r>
    <w:r w:rsidR="00EB6FFA">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D66A6" w14:textId="77777777" w:rsidR="00EB6FFA" w:rsidRDefault="00EB6FFA" w:rsidP="008F2373">
      <w:pPr>
        <w:spacing w:after="0"/>
      </w:pPr>
      <w:r>
        <w:separator/>
      </w:r>
    </w:p>
  </w:footnote>
  <w:footnote w:type="continuationSeparator" w:id="0">
    <w:p w14:paraId="27C6A29A" w14:textId="77777777" w:rsidR="00EB6FFA" w:rsidRDefault="00EB6FFA" w:rsidP="008F2373">
      <w:pPr>
        <w:spacing w:after="0"/>
      </w:pPr>
      <w:r>
        <w:continuationSeparator/>
      </w:r>
    </w:p>
  </w:footnote>
  <w:footnote w:type="continuationNotice" w:id="1">
    <w:p w14:paraId="07F89E19" w14:textId="77777777" w:rsidR="00EB6FFA" w:rsidRDefault="00EB6FFA">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4D149" w14:textId="52FF5698" w:rsidR="00FB0BE1" w:rsidRDefault="00FB0BE1">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SE2 Projekt MRT – </w:t>
    </w:r>
    <w:r w:rsidR="00115D0F">
      <w:t>Verzeichnis und Übersicht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746421E"/>
    <w:multiLevelType w:val="hybridMultilevel"/>
    <w:tmpl w:val="84A40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C3C45FF"/>
    <w:multiLevelType w:val="hybridMultilevel"/>
    <w:tmpl w:val="9364069E"/>
    <w:lvl w:ilvl="0" w:tplc="B1966874">
      <w:start w:val="1"/>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3D375E3"/>
    <w:multiLevelType w:val="hybridMultilevel"/>
    <w:tmpl w:val="A64E7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55B6E5E"/>
    <w:multiLevelType w:val="hybridMultilevel"/>
    <w:tmpl w:val="A984A5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2EB0E50"/>
    <w:multiLevelType w:val="hybridMultilevel"/>
    <w:tmpl w:val="7242F2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ACC54E2"/>
    <w:multiLevelType w:val="hybridMultilevel"/>
    <w:tmpl w:val="796A43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C2D5A1D"/>
    <w:multiLevelType w:val="hybridMultilevel"/>
    <w:tmpl w:val="A0405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3085964"/>
    <w:multiLevelType w:val="hybridMultilevel"/>
    <w:tmpl w:val="A30ED318"/>
    <w:lvl w:ilvl="0" w:tplc="000894D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8E66EE0"/>
    <w:multiLevelType w:val="hybridMultilevel"/>
    <w:tmpl w:val="F798417A"/>
    <w:lvl w:ilvl="0" w:tplc="12A6EE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6"/>
  </w:num>
  <w:num w:numId="4">
    <w:abstractNumId w:val="12"/>
  </w:num>
  <w:num w:numId="5">
    <w:abstractNumId w:val="18"/>
  </w:num>
  <w:num w:numId="6">
    <w:abstractNumId w:val="5"/>
  </w:num>
  <w:num w:numId="7">
    <w:abstractNumId w:val="10"/>
  </w:num>
  <w:num w:numId="8">
    <w:abstractNumId w:val="8"/>
  </w:num>
  <w:num w:numId="9">
    <w:abstractNumId w:val="7"/>
  </w:num>
  <w:num w:numId="10">
    <w:abstractNumId w:val="9"/>
  </w:num>
  <w:num w:numId="11">
    <w:abstractNumId w:val="14"/>
  </w:num>
  <w:num w:numId="12">
    <w:abstractNumId w:val="17"/>
  </w:num>
  <w:num w:numId="13">
    <w:abstractNumId w:val="0"/>
  </w:num>
  <w:num w:numId="14">
    <w:abstractNumId w:val="4"/>
  </w:num>
  <w:num w:numId="15">
    <w:abstractNumId w:val="21"/>
  </w:num>
  <w:num w:numId="16">
    <w:abstractNumId w:val="20"/>
  </w:num>
  <w:num w:numId="17">
    <w:abstractNumId w:val="11"/>
  </w:num>
  <w:num w:numId="18">
    <w:abstractNumId w:val="19"/>
  </w:num>
  <w:num w:numId="19">
    <w:abstractNumId w:val="1"/>
  </w:num>
  <w:num w:numId="20">
    <w:abstractNumId w:val="13"/>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0330D"/>
    <w:rsid w:val="00010950"/>
    <w:rsid w:val="00010F2B"/>
    <w:rsid w:val="00011A2F"/>
    <w:rsid w:val="0001372C"/>
    <w:rsid w:val="00013A58"/>
    <w:rsid w:val="00015380"/>
    <w:rsid w:val="00020AD5"/>
    <w:rsid w:val="000230F8"/>
    <w:rsid w:val="000257C2"/>
    <w:rsid w:val="000329DD"/>
    <w:rsid w:val="00032E1D"/>
    <w:rsid w:val="000334B9"/>
    <w:rsid w:val="00034430"/>
    <w:rsid w:val="00034F0A"/>
    <w:rsid w:val="000432A2"/>
    <w:rsid w:val="00044BD3"/>
    <w:rsid w:val="00045717"/>
    <w:rsid w:val="000457FB"/>
    <w:rsid w:val="000500A1"/>
    <w:rsid w:val="000512AF"/>
    <w:rsid w:val="00051AD3"/>
    <w:rsid w:val="000524CF"/>
    <w:rsid w:val="00054973"/>
    <w:rsid w:val="0005616B"/>
    <w:rsid w:val="00057B4B"/>
    <w:rsid w:val="00060E32"/>
    <w:rsid w:val="00062922"/>
    <w:rsid w:val="0006304C"/>
    <w:rsid w:val="000662DA"/>
    <w:rsid w:val="000716F6"/>
    <w:rsid w:val="00072268"/>
    <w:rsid w:val="00075690"/>
    <w:rsid w:val="00075DE9"/>
    <w:rsid w:val="0008161E"/>
    <w:rsid w:val="00081E44"/>
    <w:rsid w:val="00082330"/>
    <w:rsid w:val="0008584C"/>
    <w:rsid w:val="00085861"/>
    <w:rsid w:val="000917F6"/>
    <w:rsid w:val="000925F6"/>
    <w:rsid w:val="000947C5"/>
    <w:rsid w:val="00096891"/>
    <w:rsid w:val="00097AB6"/>
    <w:rsid w:val="000A285D"/>
    <w:rsid w:val="000A2BA5"/>
    <w:rsid w:val="000A2C34"/>
    <w:rsid w:val="000A41EE"/>
    <w:rsid w:val="000A4EB4"/>
    <w:rsid w:val="000A5F00"/>
    <w:rsid w:val="000A6556"/>
    <w:rsid w:val="000B14C3"/>
    <w:rsid w:val="000B248A"/>
    <w:rsid w:val="000B46BD"/>
    <w:rsid w:val="000B5579"/>
    <w:rsid w:val="000B658F"/>
    <w:rsid w:val="000C09F3"/>
    <w:rsid w:val="000C1825"/>
    <w:rsid w:val="000C1EB5"/>
    <w:rsid w:val="000C206C"/>
    <w:rsid w:val="000C272D"/>
    <w:rsid w:val="000C2776"/>
    <w:rsid w:val="000C3482"/>
    <w:rsid w:val="000C3484"/>
    <w:rsid w:val="000C7173"/>
    <w:rsid w:val="000D2ADA"/>
    <w:rsid w:val="000D3422"/>
    <w:rsid w:val="000D386B"/>
    <w:rsid w:val="000D5C4C"/>
    <w:rsid w:val="000E15B3"/>
    <w:rsid w:val="000E1FC2"/>
    <w:rsid w:val="000E1FDC"/>
    <w:rsid w:val="000E3BAE"/>
    <w:rsid w:val="000E5372"/>
    <w:rsid w:val="000E71F7"/>
    <w:rsid w:val="000E735C"/>
    <w:rsid w:val="000E74B8"/>
    <w:rsid w:val="000F0E63"/>
    <w:rsid w:val="000F1431"/>
    <w:rsid w:val="000F19B8"/>
    <w:rsid w:val="000F51E2"/>
    <w:rsid w:val="000F5D3B"/>
    <w:rsid w:val="001006AB"/>
    <w:rsid w:val="00101017"/>
    <w:rsid w:val="0010449C"/>
    <w:rsid w:val="00107355"/>
    <w:rsid w:val="00111D49"/>
    <w:rsid w:val="0011262B"/>
    <w:rsid w:val="00113316"/>
    <w:rsid w:val="00114F78"/>
    <w:rsid w:val="00115D0F"/>
    <w:rsid w:val="00115F44"/>
    <w:rsid w:val="0011656A"/>
    <w:rsid w:val="00122228"/>
    <w:rsid w:val="001233D2"/>
    <w:rsid w:val="00123DEA"/>
    <w:rsid w:val="00126A5E"/>
    <w:rsid w:val="00126DDB"/>
    <w:rsid w:val="0013069F"/>
    <w:rsid w:val="00132EDF"/>
    <w:rsid w:val="0013312C"/>
    <w:rsid w:val="00135CF3"/>
    <w:rsid w:val="00135F94"/>
    <w:rsid w:val="00140055"/>
    <w:rsid w:val="00144606"/>
    <w:rsid w:val="001527CA"/>
    <w:rsid w:val="0015308D"/>
    <w:rsid w:val="00155756"/>
    <w:rsid w:val="0015695B"/>
    <w:rsid w:val="001609C2"/>
    <w:rsid w:val="00161273"/>
    <w:rsid w:val="0016325D"/>
    <w:rsid w:val="0016478A"/>
    <w:rsid w:val="0016574C"/>
    <w:rsid w:val="00166700"/>
    <w:rsid w:val="0017013D"/>
    <w:rsid w:val="0017150A"/>
    <w:rsid w:val="00172EE4"/>
    <w:rsid w:val="00173794"/>
    <w:rsid w:val="00173AF4"/>
    <w:rsid w:val="00175FD9"/>
    <w:rsid w:val="0017634D"/>
    <w:rsid w:val="0018005F"/>
    <w:rsid w:val="0018069D"/>
    <w:rsid w:val="00182C4D"/>
    <w:rsid w:val="00186419"/>
    <w:rsid w:val="00186DDC"/>
    <w:rsid w:val="00190E19"/>
    <w:rsid w:val="001963AC"/>
    <w:rsid w:val="001977B5"/>
    <w:rsid w:val="001A0A13"/>
    <w:rsid w:val="001A0CD7"/>
    <w:rsid w:val="001A45A6"/>
    <w:rsid w:val="001A5818"/>
    <w:rsid w:val="001A77AC"/>
    <w:rsid w:val="001B0404"/>
    <w:rsid w:val="001B327F"/>
    <w:rsid w:val="001B46C4"/>
    <w:rsid w:val="001B4B1F"/>
    <w:rsid w:val="001B5436"/>
    <w:rsid w:val="001C341B"/>
    <w:rsid w:val="001C3EDB"/>
    <w:rsid w:val="001C7F06"/>
    <w:rsid w:val="001D17F5"/>
    <w:rsid w:val="001D1FCF"/>
    <w:rsid w:val="001D2820"/>
    <w:rsid w:val="001D2BA8"/>
    <w:rsid w:val="001D4439"/>
    <w:rsid w:val="001E1A85"/>
    <w:rsid w:val="001E287C"/>
    <w:rsid w:val="001E4200"/>
    <w:rsid w:val="001E456F"/>
    <w:rsid w:val="001E6367"/>
    <w:rsid w:val="001E70C5"/>
    <w:rsid w:val="001E773E"/>
    <w:rsid w:val="001F1125"/>
    <w:rsid w:val="001F1CF2"/>
    <w:rsid w:val="001F2A8C"/>
    <w:rsid w:val="001F2E00"/>
    <w:rsid w:val="001F3A35"/>
    <w:rsid w:val="001F4F74"/>
    <w:rsid w:val="001F674A"/>
    <w:rsid w:val="002007F5"/>
    <w:rsid w:val="002102A3"/>
    <w:rsid w:val="002104A9"/>
    <w:rsid w:val="00211F8A"/>
    <w:rsid w:val="00212E50"/>
    <w:rsid w:val="002146B6"/>
    <w:rsid w:val="00216309"/>
    <w:rsid w:val="0021683D"/>
    <w:rsid w:val="00217AFB"/>
    <w:rsid w:val="00222328"/>
    <w:rsid w:val="00223137"/>
    <w:rsid w:val="00224F64"/>
    <w:rsid w:val="0022503E"/>
    <w:rsid w:val="002259A2"/>
    <w:rsid w:val="00227E40"/>
    <w:rsid w:val="002324D3"/>
    <w:rsid w:val="002326EF"/>
    <w:rsid w:val="0024043E"/>
    <w:rsid w:val="002411C3"/>
    <w:rsid w:val="00244609"/>
    <w:rsid w:val="0024479A"/>
    <w:rsid w:val="00244E1E"/>
    <w:rsid w:val="002452E8"/>
    <w:rsid w:val="00245E2C"/>
    <w:rsid w:val="00245EFB"/>
    <w:rsid w:val="0025009D"/>
    <w:rsid w:val="00262865"/>
    <w:rsid w:val="002642CB"/>
    <w:rsid w:val="0026560F"/>
    <w:rsid w:val="00271851"/>
    <w:rsid w:val="002749A9"/>
    <w:rsid w:val="002766AD"/>
    <w:rsid w:val="00277B1A"/>
    <w:rsid w:val="002812A7"/>
    <w:rsid w:val="00284313"/>
    <w:rsid w:val="00287B59"/>
    <w:rsid w:val="0029728F"/>
    <w:rsid w:val="002A2661"/>
    <w:rsid w:val="002A48C6"/>
    <w:rsid w:val="002B0351"/>
    <w:rsid w:val="002B03C1"/>
    <w:rsid w:val="002B1C61"/>
    <w:rsid w:val="002B6469"/>
    <w:rsid w:val="002B783C"/>
    <w:rsid w:val="002C261B"/>
    <w:rsid w:val="002C401C"/>
    <w:rsid w:val="002C4F5F"/>
    <w:rsid w:val="002C7058"/>
    <w:rsid w:val="002C7B60"/>
    <w:rsid w:val="002D0B17"/>
    <w:rsid w:val="002D2671"/>
    <w:rsid w:val="002D57FC"/>
    <w:rsid w:val="002D6212"/>
    <w:rsid w:val="002D6CFE"/>
    <w:rsid w:val="002E16A4"/>
    <w:rsid w:val="002E2A64"/>
    <w:rsid w:val="002E3472"/>
    <w:rsid w:val="002E477B"/>
    <w:rsid w:val="002E6256"/>
    <w:rsid w:val="002E65A6"/>
    <w:rsid w:val="002F1747"/>
    <w:rsid w:val="002F2654"/>
    <w:rsid w:val="002F28DD"/>
    <w:rsid w:val="002F43AC"/>
    <w:rsid w:val="002F4BCF"/>
    <w:rsid w:val="002F5569"/>
    <w:rsid w:val="002F64B6"/>
    <w:rsid w:val="002F6892"/>
    <w:rsid w:val="002F6CA0"/>
    <w:rsid w:val="002F7B5D"/>
    <w:rsid w:val="00302172"/>
    <w:rsid w:val="003035CE"/>
    <w:rsid w:val="00303A74"/>
    <w:rsid w:val="00307632"/>
    <w:rsid w:val="0031150D"/>
    <w:rsid w:val="003137AB"/>
    <w:rsid w:val="00313BD3"/>
    <w:rsid w:val="00317D35"/>
    <w:rsid w:val="003218D9"/>
    <w:rsid w:val="0032291D"/>
    <w:rsid w:val="00322D2A"/>
    <w:rsid w:val="00326F5B"/>
    <w:rsid w:val="003302C7"/>
    <w:rsid w:val="00330B46"/>
    <w:rsid w:val="00332753"/>
    <w:rsid w:val="00334136"/>
    <w:rsid w:val="003344A5"/>
    <w:rsid w:val="0034060B"/>
    <w:rsid w:val="00343D83"/>
    <w:rsid w:val="00344BFF"/>
    <w:rsid w:val="00344E35"/>
    <w:rsid w:val="00346BFE"/>
    <w:rsid w:val="003500D3"/>
    <w:rsid w:val="00351CB3"/>
    <w:rsid w:val="00353578"/>
    <w:rsid w:val="00354D40"/>
    <w:rsid w:val="0035693D"/>
    <w:rsid w:val="0036276E"/>
    <w:rsid w:val="00366C89"/>
    <w:rsid w:val="00370B2F"/>
    <w:rsid w:val="00377ED6"/>
    <w:rsid w:val="00381060"/>
    <w:rsid w:val="0038511D"/>
    <w:rsid w:val="00385F3F"/>
    <w:rsid w:val="0038706D"/>
    <w:rsid w:val="0039163F"/>
    <w:rsid w:val="003A072C"/>
    <w:rsid w:val="003A0ADD"/>
    <w:rsid w:val="003A0BEE"/>
    <w:rsid w:val="003A20B8"/>
    <w:rsid w:val="003A52D3"/>
    <w:rsid w:val="003A5C55"/>
    <w:rsid w:val="003A6B84"/>
    <w:rsid w:val="003B1B7A"/>
    <w:rsid w:val="003B208B"/>
    <w:rsid w:val="003B23D3"/>
    <w:rsid w:val="003B2EFB"/>
    <w:rsid w:val="003B3B7D"/>
    <w:rsid w:val="003B3E62"/>
    <w:rsid w:val="003B5AAF"/>
    <w:rsid w:val="003C38C0"/>
    <w:rsid w:val="003C3BB7"/>
    <w:rsid w:val="003D2796"/>
    <w:rsid w:val="003D31DA"/>
    <w:rsid w:val="003D6025"/>
    <w:rsid w:val="003E13AF"/>
    <w:rsid w:val="003E2AE2"/>
    <w:rsid w:val="003E40FB"/>
    <w:rsid w:val="003E53A1"/>
    <w:rsid w:val="003E622B"/>
    <w:rsid w:val="003F3261"/>
    <w:rsid w:val="003F4A05"/>
    <w:rsid w:val="00400345"/>
    <w:rsid w:val="0040084D"/>
    <w:rsid w:val="00401A42"/>
    <w:rsid w:val="00405571"/>
    <w:rsid w:val="0040744F"/>
    <w:rsid w:val="00407CD3"/>
    <w:rsid w:val="0041079D"/>
    <w:rsid w:val="00412501"/>
    <w:rsid w:val="00413D5B"/>
    <w:rsid w:val="004200F5"/>
    <w:rsid w:val="00420B53"/>
    <w:rsid w:val="004213F6"/>
    <w:rsid w:val="00424903"/>
    <w:rsid w:val="00425582"/>
    <w:rsid w:val="00425649"/>
    <w:rsid w:val="00431C0C"/>
    <w:rsid w:val="00431DB1"/>
    <w:rsid w:val="00432583"/>
    <w:rsid w:val="00434B74"/>
    <w:rsid w:val="00435B28"/>
    <w:rsid w:val="00436301"/>
    <w:rsid w:val="004448B6"/>
    <w:rsid w:val="0044510B"/>
    <w:rsid w:val="00445B7A"/>
    <w:rsid w:val="00445D55"/>
    <w:rsid w:val="00446A73"/>
    <w:rsid w:val="00447966"/>
    <w:rsid w:val="004517C6"/>
    <w:rsid w:val="00451BAF"/>
    <w:rsid w:val="00457464"/>
    <w:rsid w:val="00465700"/>
    <w:rsid w:val="00465E5E"/>
    <w:rsid w:val="00466590"/>
    <w:rsid w:val="004725C7"/>
    <w:rsid w:val="0048484B"/>
    <w:rsid w:val="00485422"/>
    <w:rsid w:val="00485DB7"/>
    <w:rsid w:val="00490010"/>
    <w:rsid w:val="00492865"/>
    <w:rsid w:val="004935C1"/>
    <w:rsid w:val="00493796"/>
    <w:rsid w:val="00493A9A"/>
    <w:rsid w:val="00494E26"/>
    <w:rsid w:val="00496B6F"/>
    <w:rsid w:val="004A59F1"/>
    <w:rsid w:val="004A6A8F"/>
    <w:rsid w:val="004B49F7"/>
    <w:rsid w:val="004B5C10"/>
    <w:rsid w:val="004B606C"/>
    <w:rsid w:val="004B789C"/>
    <w:rsid w:val="004C1339"/>
    <w:rsid w:val="004C1DCC"/>
    <w:rsid w:val="004D2A97"/>
    <w:rsid w:val="004D541F"/>
    <w:rsid w:val="004D6058"/>
    <w:rsid w:val="004D7106"/>
    <w:rsid w:val="004E6A8E"/>
    <w:rsid w:val="004F0D35"/>
    <w:rsid w:val="004F12B2"/>
    <w:rsid w:val="004F3402"/>
    <w:rsid w:val="004F36D3"/>
    <w:rsid w:val="004F6750"/>
    <w:rsid w:val="004F6770"/>
    <w:rsid w:val="004F6ED8"/>
    <w:rsid w:val="004F784E"/>
    <w:rsid w:val="005002F0"/>
    <w:rsid w:val="00502BCD"/>
    <w:rsid w:val="00503121"/>
    <w:rsid w:val="00510AD4"/>
    <w:rsid w:val="005115F2"/>
    <w:rsid w:val="0051464A"/>
    <w:rsid w:val="0051516B"/>
    <w:rsid w:val="00520C99"/>
    <w:rsid w:val="00520EEF"/>
    <w:rsid w:val="005236EF"/>
    <w:rsid w:val="00525163"/>
    <w:rsid w:val="00525760"/>
    <w:rsid w:val="00525B1D"/>
    <w:rsid w:val="00530208"/>
    <w:rsid w:val="00532860"/>
    <w:rsid w:val="00533258"/>
    <w:rsid w:val="005347BF"/>
    <w:rsid w:val="00536858"/>
    <w:rsid w:val="00540559"/>
    <w:rsid w:val="00541D0F"/>
    <w:rsid w:val="00542409"/>
    <w:rsid w:val="00543399"/>
    <w:rsid w:val="00545E21"/>
    <w:rsid w:val="00546440"/>
    <w:rsid w:val="00551269"/>
    <w:rsid w:val="005515A5"/>
    <w:rsid w:val="005522ED"/>
    <w:rsid w:val="00554918"/>
    <w:rsid w:val="00561466"/>
    <w:rsid w:val="0056338D"/>
    <w:rsid w:val="00564C2D"/>
    <w:rsid w:val="005659C6"/>
    <w:rsid w:val="00574012"/>
    <w:rsid w:val="00574022"/>
    <w:rsid w:val="00575CF9"/>
    <w:rsid w:val="00575FA4"/>
    <w:rsid w:val="00576FA6"/>
    <w:rsid w:val="00577585"/>
    <w:rsid w:val="00581811"/>
    <w:rsid w:val="00583BD5"/>
    <w:rsid w:val="005841A5"/>
    <w:rsid w:val="005841AA"/>
    <w:rsid w:val="00584866"/>
    <w:rsid w:val="00586292"/>
    <w:rsid w:val="005947A9"/>
    <w:rsid w:val="005A0614"/>
    <w:rsid w:val="005A2A86"/>
    <w:rsid w:val="005A3DE6"/>
    <w:rsid w:val="005A4C1A"/>
    <w:rsid w:val="005A5333"/>
    <w:rsid w:val="005A6FE4"/>
    <w:rsid w:val="005A7B55"/>
    <w:rsid w:val="005B081C"/>
    <w:rsid w:val="005B1EA1"/>
    <w:rsid w:val="005B6F63"/>
    <w:rsid w:val="005C0A1B"/>
    <w:rsid w:val="005C34FA"/>
    <w:rsid w:val="005C794B"/>
    <w:rsid w:val="005D1D7A"/>
    <w:rsid w:val="005D3939"/>
    <w:rsid w:val="005E199A"/>
    <w:rsid w:val="005E1D61"/>
    <w:rsid w:val="005E1F18"/>
    <w:rsid w:val="005E2F80"/>
    <w:rsid w:val="005E38BF"/>
    <w:rsid w:val="005E3902"/>
    <w:rsid w:val="005E3FB5"/>
    <w:rsid w:val="005E4E76"/>
    <w:rsid w:val="005E6C04"/>
    <w:rsid w:val="005F3460"/>
    <w:rsid w:val="005F6ED5"/>
    <w:rsid w:val="00606D49"/>
    <w:rsid w:val="00610205"/>
    <w:rsid w:val="00612BCB"/>
    <w:rsid w:val="006156A4"/>
    <w:rsid w:val="0061584C"/>
    <w:rsid w:val="006163A8"/>
    <w:rsid w:val="00616416"/>
    <w:rsid w:val="00624AFE"/>
    <w:rsid w:val="00626836"/>
    <w:rsid w:val="0062700C"/>
    <w:rsid w:val="00634A12"/>
    <w:rsid w:val="006355B2"/>
    <w:rsid w:val="00635D38"/>
    <w:rsid w:val="006376AB"/>
    <w:rsid w:val="00637E60"/>
    <w:rsid w:val="00640325"/>
    <w:rsid w:val="006442C5"/>
    <w:rsid w:val="00650B4C"/>
    <w:rsid w:val="00651384"/>
    <w:rsid w:val="00652DCC"/>
    <w:rsid w:val="00654971"/>
    <w:rsid w:val="00657512"/>
    <w:rsid w:val="006600BB"/>
    <w:rsid w:val="00660A79"/>
    <w:rsid w:val="006643C9"/>
    <w:rsid w:val="00665A6D"/>
    <w:rsid w:val="00666525"/>
    <w:rsid w:val="006762DC"/>
    <w:rsid w:val="00684AD5"/>
    <w:rsid w:val="00686784"/>
    <w:rsid w:val="00687603"/>
    <w:rsid w:val="006900DF"/>
    <w:rsid w:val="00692623"/>
    <w:rsid w:val="006939B6"/>
    <w:rsid w:val="00694C53"/>
    <w:rsid w:val="00695F14"/>
    <w:rsid w:val="00696160"/>
    <w:rsid w:val="006967D0"/>
    <w:rsid w:val="006A6327"/>
    <w:rsid w:val="006A65E5"/>
    <w:rsid w:val="006B0914"/>
    <w:rsid w:val="006B14AC"/>
    <w:rsid w:val="006B23CC"/>
    <w:rsid w:val="006B3082"/>
    <w:rsid w:val="006B5BAA"/>
    <w:rsid w:val="006B6593"/>
    <w:rsid w:val="006B6A51"/>
    <w:rsid w:val="006B706A"/>
    <w:rsid w:val="006C1399"/>
    <w:rsid w:val="006C1B33"/>
    <w:rsid w:val="006C26B9"/>
    <w:rsid w:val="006C3A61"/>
    <w:rsid w:val="006C61AD"/>
    <w:rsid w:val="006C6507"/>
    <w:rsid w:val="006C7D8C"/>
    <w:rsid w:val="006D078E"/>
    <w:rsid w:val="006D08D9"/>
    <w:rsid w:val="006D0B65"/>
    <w:rsid w:val="006D5918"/>
    <w:rsid w:val="006E0CB0"/>
    <w:rsid w:val="006E1198"/>
    <w:rsid w:val="006E2E88"/>
    <w:rsid w:val="006F0B66"/>
    <w:rsid w:val="006F16E5"/>
    <w:rsid w:val="006F2255"/>
    <w:rsid w:val="006F3FE1"/>
    <w:rsid w:val="006F482D"/>
    <w:rsid w:val="006F487A"/>
    <w:rsid w:val="006F7959"/>
    <w:rsid w:val="007012F3"/>
    <w:rsid w:val="00701ED6"/>
    <w:rsid w:val="00702C6B"/>
    <w:rsid w:val="00704109"/>
    <w:rsid w:val="00704783"/>
    <w:rsid w:val="00705119"/>
    <w:rsid w:val="007071CC"/>
    <w:rsid w:val="0071162A"/>
    <w:rsid w:val="00714BC6"/>
    <w:rsid w:val="007158D3"/>
    <w:rsid w:val="00717BD0"/>
    <w:rsid w:val="00721E3E"/>
    <w:rsid w:val="007222F9"/>
    <w:rsid w:val="0072324B"/>
    <w:rsid w:val="00723AC0"/>
    <w:rsid w:val="007329C1"/>
    <w:rsid w:val="00732F6B"/>
    <w:rsid w:val="00735256"/>
    <w:rsid w:val="00740776"/>
    <w:rsid w:val="007413C6"/>
    <w:rsid w:val="007500D6"/>
    <w:rsid w:val="0075029B"/>
    <w:rsid w:val="00751726"/>
    <w:rsid w:val="00751B18"/>
    <w:rsid w:val="007532AB"/>
    <w:rsid w:val="007537D1"/>
    <w:rsid w:val="00753F21"/>
    <w:rsid w:val="00756309"/>
    <w:rsid w:val="007574D4"/>
    <w:rsid w:val="007576BF"/>
    <w:rsid w:val="007613B2"/>
    <w:rsid w:val="00762A8C"/>
    <w:rsid w:val="00763B1C"/>
    <w:rsid w:val="00771C48"/>
    <w:rsid w:val="00775E6D"/>
    <w:rsid w:val="00777513"/>
    <w:rsid w:val="007800C0"/>
    <w:rsid w:val="007812A9"/>
    <w:rsid w:val="00783A62"/>
    <w:rsid w:val="00784F79"/>
    <w:rsid w:val="00786E1C"/>
    <w:rsid w:val="00792E9E"/>
    <w:rsid w:val="00793FCD"/>
    <w:rsid w:val="007A0295"/>
    <w:rsid w:val="007A158A"/>
    <w:rsid w:val="007A1E61"/>
    <w:rsid w:val="007A272A"/>
    <w:rsid w:val="007A33A3"/>
    <w:rsid w:val="007B442E"/>
    <w:rsid w:val="007C0882"/>
    <w:rsid w:val="007C5696"/>
    <w:rsid w:val="007C6851"/>
    <w:rsid w:val="007D0C70"/>
    <w:rsid w:val="007D2F11"/>
    <w:rsid w:val="007D320F"/>
    <w:rsid w:val="007D3794"/>
    <w:rsid w:val="007D3E52"/>
    <w:rsid w:val="007D405F"/>
    <w:rsid w:val="007E1711"/>
    <w:rsid w:val="007E2152"/>
    <w:rsid w:val="007E3668"/>
    <w:rsid w:val="007E6F3E"/>
    <w:rsid w:val="007F1E37"/>
    <w:rsid w:val="007F694A"/>
    <w:rsid w:val="007F725F"/>
    <w:rsid w:val="008029B7"/>
    <w:rsid w:val="0080369D"/>
    <w:rsid w:val="00803B99"/>
    <w:rsid w:val="008041D4"/>
    <w:rsid w:val="008056AA"/>
    <w:rsid w:val="008063BD"/>
    <w:rsid w:val="00806642"/>
    <w:rsid w:val="00810A5A"/>
    <w:rsid w:val="00813BA8"/>
    <w:rsid w:val="00814C43"/>
    <w:rsid w:val="00815323"/>
    <w:rsid w:val="008164D9"/>
    <w:rsid w:val="00821A3D"/>
    <w:rsid w:val="00821CD0"/>
    <w:rsid w:val="00821E7E"/>
    <w:rsid w:val="0082312D"/>
    <w:rsid w:val="00823F87"/>
    <w:rsid w:val="00826018"/>
    <w:rsid w:val="00835B28"/>
    <w:rsid w:val="008360A7"/>
    <w:rsid w:val="00840504"/>
    <w:rsid w:val="0084178F"/>
    <w:rsid w:val="008436E7"/>
    <w:rsid w:val="00843DAF"/>
    <w:rsid w:val="00846025"/>
    <w:rsid w:val="00846CAF"/>
    <w:rsid w:val="00850B17"/>
    <w:rsid w:val="00852DA7"/>
    <w:rsid w:val="00855AB5"/>
    <w:rsid w:val="0086066E"/>
    <w:rsid w:val="00860EB6"/>
    <w:rsid w:val="008615DE"/>
    <w:rsid w:val="00864605"/>
    <w:rsid w:val="00864850"/>
    <w:rsid w:val="00864B5E"/>
    <w:rsid w:val="00866C10"/>
    <w:rsid w:val="0087028F"/>
    <w:rsid w:val="00870C31"/>
    <w:rsid w:val="008717CF"/>
    <w:rsid w:val="008722E3"/>
    <w:rsid w:val="00874C85"/>
    <w:rsid w:val="008765A3"/>
    <w:rsid w:val="00876DE8"/>
    <w:rsid w:val="00880249"/>
    <w:rsid w:val="00880C34"/>
    <w:rsid w:val="008814B6"/>
    <w:rsid w:val="00886F79"/>
    <w:rsid w:val="00887085"/>
    <w:rsid w:val="00892FEF"/>
    <w:rsid w:val="00893006"/>
    <w:rsid w:val="008A182D"/>
    <w:rsid w:val="008A1CF5"/>
    <w:rsid w:val="008A3604"/>
    <w:rsid w:val="008A4B86"/>
    <w:rsid w:val="008A4E18"/>
    <w:rsid w:val="008A58D8"/>
    <w:rsid w:val="008B201D"/>
    <w:rsid w:val="008B45F7"/>
    <w:rsid w:val="008B67BC"/>
    <w:rsid w:val="008C284C"/>
    <w:rsid w:val="008C54BF"/>
    <w:rsid w:val="008D0E33"/>
    <w:rsid w:val="008D1815"/>
    <w:rsid w:val="008D3B4B"/>
    <w:rsid w:val="008D6B00"/>
    <w:rsid w:val="008D7363"/>
    <w:rsid w:val="008E0E00"/>
    <w:rsid w:val="008E328B"/>
    <w:rsid w:val="008E348A"/>
    <w:rsid w:val="008F07F3"/>
    <w:rsid w:val="008F2373"/>
    <w:rsid w:val="008F2E00"/>
    <w:rsid w:val="008F5456"/>
    <w:rsid w:val="00902F77"/>
    <w:rsid w:val="009030F0"/>
    <w:rsid w:val="00903210"/>
    <w:rsid w:val="009033A4"/>
    <w:rsid w:val="009037DD"/>
    <w:rsid w:val="0090481D"/>
    <w:rsid w:val="0090726C"/>
    <w:rsid w:val="00910F8B"/>
    <w:rsid w:val="00911747"/>
    <w:rsid w:val="00911B00"/>
    <w:rsid w:val="009131B7"/>
    <w:rsid w:val="00913398"/>
    <w:rsid w:val="009139C9"/>
    <w:rsid w:val="00917158"/>
    <w:rsid w:val="009172FA"/>
    <w:rsid w:val="00920FC2"/>
    <w:rsid w:val="0092599B"/>
    <w:rsid w:val="00934864"/>
    <w:rsid w:val="0093584F"/>
    <w:rsid w:val="009447F6"/>
    <w:rsid w:val="0094504F"/>
    <w:rsid w:val="009474CB"/>
    <w:rsid w:val="00950162"/>
    <w:rsid w:val="00952B86"/>
    <w:rsid w:val="009536FF"/>
    <w:rsid w:val="00953820"/>
    <w:rsid w:val="0095685B"/>
    <w:rsid w:val="009571BE"/>
    <w:rsid w:val="00966C0C"/>
    <w:rsid w:val="009678F5"/>
    <w:rsid w:val="00971741"/>
    <w:rsid w:val="00972102"/>
    <w:rsid w:val="00972E57"/>
    <w:rsid w:val="00973380"/>
    <w:rsid w:val="009742A1"/>
    <w:rsid w:val="00977C44"/>
    <w:rsid w:val="00980C5F"/>
    <w:rsid w:val="009844E7"/>
    <w:rsid w:val="009850CF"/>
    <w:rsid w:val="00987642"/>
    <w:rsid w:val="00990CAA"/>
    <w:rsid w:val="00990CBD"/>
    <w:rsid w:val="00992626"/>
    <w:rsid w:val="009A04D9"/>
    <w:rsid w:val="009A1840"/>
    <w:rsid w:val="009A1AF3"/>
    <w:rsid w:val="009A289A"/>
    <w:rsid w:val="009A2911"/>
    <w:rsid w:val="009A4BAC"/>
    <w:rsid w:val="009A59E2"/>
    <w:rsid w:val="009B2519"/>
    <w:rsid w:val="009B578A"/>
    <w:rsid w:val="009B5982"/>
    <w:rsid w:val="009B674B"/>
    <w:rsid w:val="009B69AF"/>
    <w:rsid w:val="009B7C21"/>
    <w:rsid w:val="009C040E"/>
    <w:rsid w:val="009C202A"/>
    <w:rsid w:val="009C250A"/>
    <w:rsid w:val="009C5723"/>
    <w:rsid w:val="009C7784"/>
    <w:rsid w:val="009D7E78"/>
    <w:rsid w:val="009E1696"/>
    <w:rsid w:val="009E49AC"/>
    <w:rsid w:val="009E57B8"/>
    <w:rsid w:val="009F129F"/>
    <w:rsid w:val="009F255C"/>
    <w:rsid w:val="009F299D"/>
    <w:rsid w:val="009F5E66"/>
    <w:rsid w:val="009F6239"/>
    <w:rsid w:val="009F77AA"/>
    <w:rsid w:val="009F7C92"/>
    <w:rsid w:val="00A005C2"/>
    <w:rsid w:val="00A03D3B"/>
    <w:rsid w:val="00A040E0"/>
    <w:rsid w:val="00A05E78"/>
    <w:rsid w:val="00A06101"/>
    <w:rsid w:val="00A06B4F"/>
    <w:rsid w:val="00A07EEE"/>
    <w:rsid w:val="00A107A1"/>
    <w:rsid w:val="00A11FC3"/>
    <w:rsid w:val="00A14FD7"/>
    <w:rsid w:val="00A16E2A"/>
    <w:rsid w:val="00A21782"/>
    <w:rsid w:val="00A234A0"/>
    <w:rsid w:val="00A25AFF"/>
    <w:rsid w:val="00A26588"/>
    <w:rsid w:val="00A267ED"/>
    <w:rsid w:val="00A30E78"/>
    <w:rsid w:val="00A350B5"/>
    <w:rsid w:val="00A4045F"/>
    <w:rsid w:val="00A41BF6"/>
    <w:rsid w:val="00A4235F"/>
    <w:rsid w:val="00A42710"/>
    <w:rsid w:val="00A43464"/>
    <w:rsid w:val="00A44828"/>
    <w:rsid w:val="00A44C20"/>
    <w:rsid w:val="00A53880"/>
    <w:rsid w:val="00A53A7E"/>
    <w:rsid w:val="00A56303"/>
    <w:rsid w:val="00A56DC5"/>
    <w:rsid w:val="00A57899"/>
    <w:rsid w:val="00A57DB3"/>
    <w:rsid w:val="00A60750"/>
    <w:rsid w:val="00A611DF"/>
    <w:rsid w:val="00A64407"/>
    <w:rsid w:val="00A64DD9"/>
    <w:rsid w:val="00A70D9B"/>
    <w:rsid w:val="00A71389"/>
    <w:rsid w:val="00A74446"/>
    <w:rsid w:val="00A777A6"/>
    <w:rsid w:val="00A80439"/>
    <w:rsid w:val="00A83DEE"/>
    <w:rsid w:val="00A869FC"/>
    <w:rsid w:val="00A87A90"/>
    <w:rsid w:val="00A90F15"/>
    <w:rsid w:val="00A926BA"/>
    <w:rsid w:val="00A95703"/>
    <w:rsid w:val="00AA10BC"/>
    <w:rsid w:val="00AA3EED"/>
    <w:rsid w:val="00AA565F"/>
    <w:rsid w:val="00AA56C4"/>
    <w:rsid w:val="00AA588D"/>
    <w:rsid w:val="00AA6430"/>
    <w:rsid w:val="00AB174C"/>
    <w:rsid w:val="00AB2853"/>
    <w:rsid w:val="00AB51D5"/>
    <w:rsid w:val="00AB5766"/>
    <w:rsid w:val="00AB5823"/>
    <w:rsid w:val="00AC40CC"/>
    <w:rsid w:val="00AC591D"/>
    <w:rsid w:val="00AD0234"/>
    <w:rsid w:val="00AD74F3"/>
    <w:rsid w:val="00AE1152"/>
    <w:rsid w:val="00AE119D"/>
    <w:rsid w:val="00AE39D8"/>
    <w:rsid w:val="00AE56E7"/>
    <w:rsid w:val="00AE661F"/>
    <w:rsid w:val="00AE67EA"/>
    <w:rsid w:val="00AE745E"/>
    <w:rsid w:val="00AE7601"/>
    <w:rsid w:val="00AE7EDC"/>
    <w:rsid w:val="00AF1AA1"/>
    <w:rsid w:val="00AF1FDB"/>
    <w:rsid w:val="00AF2D95"/>
    <w:rsid w:val="00AF4AE0"/>
    <w:rsid w:val="00AF5B1C"/>
    <w:rsid w:val="00AF7B35"/>
    <w:rsid w:val="00B038C9"/>
    <w:rsid w:val="00B0409F"/>
    <w:rsid w:val="00B04991"/>
    <w:rsid w:val="00B050A5"/>
    <w:rsid w:val="00B073B8"/>
    <w:rsid w:val="00B07809"/>
    <w:rsid w:val="00B07FB8"/>
    <w:rsid w:val="00B10239"/>
    <w:rsid w:val="00B10334"/>
    <w:rsid w:val="00B10E0E"/>
    <w:rsid w:val="00B119E9"/>
    <w:rsid w:val="00B11A34"/>
    <w:rsid w:val="00B131DE"/>
    <w:rsid w:val="00B1324E"/>
    <w:rsid w:val="00B150D2"/>
    <w:rsid w:val="00B167E3"/>
    <w:rsid w:val="00B23A08"/>
    <w:rsid w:val="00B25C9A"/>
    <w:rsid w:val="00B300BF"/>
    <w:rsid w:val="00B32245"/>
    <w:rsid w:val="00B36FF9"/>
    <w:rsid w:val="00B43A69"/>
    <w:rsid w:val="00B43B05"/>
    <w:rsid w:val="00B4632C"/>
    <w:rsid w:val="00B46DAC"/>
    <w:rsid w:val="00B50F40"/>
    <w:rsid w:val="00B52DF1"/>
    <w:rsid w:val="00B552EC"/>
    <w:rsid w:val="00B56ED2"/>
    <w:rsid w:val="00B574F3"/>
    <w:rsid w:val="00B602BF"/>
    <w:rsid w:val="00B612FA"/>
    <w:rsid w:val="00B667C1"/>
    <w:rsid w:val="00B7096A"/>
    <w:rsid w:val="00B712B5"/>
    <w:rsid w:val="00B75478"/>
    <w:rsid w:val="00B7578D"/>
    <w:rsid w:val="00B76C4E"/>
    <w:rsid w:val="00B76ECE"/>
    <w:rsid w:val="00B80477"/>
    <w:rsid w:val="00B83614"/>
    <w:rsid w:val="00B86FF3"/>
    <w:rsid w:val="00B91E99"/>
    <w:rsid w:val="00B93D02"/>
    <w:rsid w:val="00B9663B"/>
    <w:rsid w:val="00B974D5"/>
    <w:rsid w:val="00BA07C8"/>
    <w:rsid w:val="00BA21BF"/>
    <w:rsid w:val="00BA520D"/>
    <w:rsid w:val="00BA52D9"/>
    <w:rsid w:val="00BA59EB"/>
    <w:rsid w:val="00BA799B"/>
    <w:rsid w:val="00BB1425"/>
    <w:rsid w:val="00BB3D16"/>
    <w:rsid w:val="00BB3E65"/>
    <w:rsid w:val="00BB4108"/>
    <w:rsid w:val="00BB45D0"/>
    <w:rsid w:val="00BB5B9B"/>
    <w:rsid w:val="00BB6238"/>
    <w:rsid w:val="00BC277B"/>
    <w:rsid w:val="00BC2EE6"/>
    <w:rsid w:val="00BC4DBE"/>
    <w:rsid w:val="00BC62D1"/>
    <w:rsid w:val="00BD3387"/>
    <w:rsid w:val="00BD6639"/>
    <w:rsid w:val="00BE07BE"/>
    <w:rsid w:val="00BE08B2"/>
    <w:rsid w:val="00BE5190"/>
    <w:rsid w:val="00BE5A3F"/>
    <w:rsid w:val="00BE6DFC"/>
    <w:rsid w:val="00BE7C1D"/>
    <w:rsid w:val="00BF735F"/>
    <w:rsid w:val="00BF774F"/>
    <w:rsid w:val="00C00311"/>
    <w:rsid w:val="00C01B25"/>
    <w:rsid w:val="00C053D0"/>
    <w:rsid w:val="00C06C89"/>
    <w:rsid w:val="00C12C42"/>
    <w:rsid w:val="00C14F5B"/>
    <w:rsid w:val="00C2013B"/>
    <w:rsid w:val="00C2168D"/>
    <w:rsid w:val="00C21F09"/>
    <w:rsid w:val="00C22202"/>
    <w:rsid w:val="00C235A7"/>
    <w:rsid w:val="00C24647"/>
    <w:rsid w:val="00C25E42"/>
    <w:rsid w:val="00C25EC1"/>
    <w:rsid w:val="00C27B0E"/>
    <w:rsid w:val="00C313EE"/>
    <w:rsid w:val="00C318BF"/>
    <w:rsid w:val="00C3227A"/>
    <w:rsid w:val="00C32D5F"/>
    <w:rsid w:val="00C332BE"/>
    <w:rsid w:val="00C3357A"/>
    <w:rsid w:val="00C37DB6"/>
    <w:rsid w:val="00C41954"/>
    <w:rsid w:val="00C4394A"/>
    <w:rsid w:val="00C451C5"/>
    <w:rsid w:val="00C45585"/>
    <w:rsid w:val="00C47BE9"/>
    <w:rsid w:val="00C5095C"/>
    <w:rsid w:val="00C51262"/>
    <w:rsid w:val="00C52473"/>
    <w:rsid w:val="00C5371F"/>
    <w:rsid w:val="00C538E1"/>
    <w:rsid w:val="00C540C6"/>
    <w:rsid w:val="00C541AB"/>
    <w:rsid w:val="00C553D7"/>
    <w:rsid w:val="00C55656"/>
    <w:rsid w:val="00C60B1E"/>
    <w:rsid w:val="00C61E06"/>
    <w:rsid w:val="00C65EB0"/>
    <w:rsid w:val="00C672AA"/>
    <w:rsid w:val="00C672ED"/>
    <w:rsid w:val="00C67C42"/>
    <w:rsid w:val="00C732E9"/>
    <w:rsid w:val="00C74BF5"/>
    <w:rsid w:val="00C74CB0"/>
    <w:rsid w:val="00C75581"/>
    <w:rsid w:val="00C76279"/>
    <w:rsid w:val="00C76BD5"/>
    <w:rsid w:val="00C76D6E"/>
    <w:rsid w:val="00C831E4"/>
    <w:rsid w:val="00C83F62"/>
    <w:rsid w:val="00C85D28"/>
    <w:rsid w:val="00C9130A"/>
    <w:rsid w:val="00C91A5A"/>
    <w:rsid w:val="00C93753"/>
    <w:rsid w:val="00C9533A"/>
    <w:rsid w:val="00C9706B"/>
    <w:rsid w:val="00CA1210"/>
    <w:rsid w:val="00CA7EFA"/>
    <w:rsid w:val="00CB0412"/>
    <w:rsid w:val="00CB0F6F"/>
    <w:rsid w:val="00CB2E5A"/>
    <w:rsid w:val="00CB3A42"/>
    <w:rsid w:val="00CB72D3"/>
    <w:rsid w:val="00CC0905"/>
    <w:rsid w:val="00CC0A51"/>
    <w:rsid w:val="00CC0A70"/>
    <w:rsid w:val="00CC184F"/>
    <w:rsid w:val="00CC3DA7"/>
    <w:rsid w:val="00CC5A1D"/>
    <w:rsid w:val="00CD2BD5"/>
    <w:rsid w:val="00CD322B"/>
    <w:rsid w:val="00CD37D1"/>
    <w:rsid w:val="00CD42C7"/>
    <w:rsid w:val="00CD433E"/>
    <w:rsid w:val="00CD4E67"/>
    <w:rsid w:val="00CD54E8"/>
    <w:rsid w:val="00CD665E"/>
    <w:rsid w:val="00CD7B6F"/>
    <w:rsid w:val="00CD7B86"/>
    <w:rsid w:val="00CE0D6F"/>
    <w:rsid w:val="00CE0F9B"/>
    <w:rsid w:val="00CE2802"/>
    <w:rsid w:val="00CE3D8E"/>
    <w:rsid w:val="00CE533D"/>
    <w:rsid w:val="00CE6477"/>
    <w:rsid w:val="00CF0C6C"/>
    <w:rsid w:val="00CF1527"/>
    <w:rsid w:val="00CF3821"/>
    <w:rsid w:val="00CF3B4A"/>
    <w:rsid w:val="00CF3C24"/>
    <w:rsid w:val="00CF4AB1"/>
    <w:rsid w:val="00CF5045"/>
    <w:rsid w:val="00CF513E"/>
    <w:rsid w:val="00CF514B"/>
    <w:rsid w:val="00D0286A"/>
    <w:rsid w:val="00D13702"/>
    <w:rsid w:val="00D1547B"/>
    <w:rsid w:val="00D15A57"/>
    <w:rsid w:val="00D1669C"/>
    <w:rsid w:val="00D16773"/>
    <w:rsid w:val="00D175B8"/>
    <w:rsid w:val="00D22C20"/>
    <w:rsid w:val="00D2472F"/>
    <w:rsid w:val="00D24CA7"/>
    <w:rsid w:val="00D253A8"/>
    <w:rsid w:val="00D264C9"/>
    <w:rsid w:val="00D32376"/>
    <w:rsid w:val="00D364D7"/>
    <w:rsid w:val="00D42204"/>
    <w:rsid w:val="00D4335A"/>
    <w:rsid w:val="00D46285"/>
    <w:rsid w:val="00D51FEE"/>
    <w:rsid w:val="00D63AE9"/>
    <w:rsid w:val="00D659E6"/>
    <w:rsid w:val="00D67789"/>
    <w:rsid w:val="00D67C70"/>
    <w:rsid w:val="00D73848"/>
    <w:rsid w:val="00D73B23"/>
    <w:rsid w:val="00D76C27"/>
    <w:rsid w:val="00D80790"/>
    <w:rsid w:val="00D8094B"/>
    <w:rsid w:val="00D81ECC"/>
    <w:rsid w:val="00D86CDD"/>
    <w:rsid w:val="00D870E5"/>
    <w:rsid w:val="00D9179E"/>
    <w:rsid w:val="00D92560"/>
    <w:rsid w:val="00D93DFB"/>
    <w:rsid w:val="00D9441D"/>
    <w:rsid w:val="00D947D7"/>
    <w:rsid w:val="00D9516C"/>
    <w:rsid w:val="00D956A1"/>
    <w:rsid w:val="00DA0B45"/>
    <w:rsid w:val="00DA23E7"/>
    <w:rsid w:val="00DA246E"/>
    <w:rsid w:val="00DA3338"/>
    <w:rsid w:val="00DA3EE4"/>
    <w:rsid w:val="00DA420B"/>
    <w:rsid w:val="00DA778F"/>
    <w:rsid w:val="00DB0C66"/>
    <w:rsid w:val="00DB12EA"/>
    <w:rsid w:val="00DB17FA"/>
    <w:rsid w:val="00DB39A3"/>
    <w:rsid w:val="00DC01CE"/>
    <w:rsid w:val="00DC0DDB"/>
    <w:rsid w:val="00DC17EF"/>
    <w:rsid w:val="00DC511D"/>
    <w:rsid w:val="00DC7984"/>
    <w:rsid w:val="00DC7DFD"/>
    <w:rsid w:val="00DD1696"/>
    <w:rsid w:val="00DD23B2"/>
    <w:rsid w:val="00DD2867"/>
    <w:rsid w:val="00DD5A17"/>
    <w:rsid w:val="00DD5D43"/>
    <w:rsid w:val="00DD6DF2"/>
    <w:rsid w:val="00DE06E9"/>
    <w:rsid w:val="00DE13FC"/>
    <w:rsid w:val="00DE17DA"/>
    <w:rsid w:val="00DE59F1"/>
    <w:rsid w:val="00DE5B37"/>
    <w:rsid w:val="00DE7CCF"/>
    <w:rsid w:val="00DF0EAC"/>
    <w:rsid w:val="00DF412B"/>
    <w:rsid w:val="00DF47E4"/>
    <w:rsid w:val="00DF51A7"/>
    <w:rsid w:val="00E00D0E"/>
    <w:rsid w:val="00E0284E"/>
    <w:rsid w:val="00E0357F"/>
    <w:rsid w:val="00E1255F"/>
    <w:rsid w:val="00E139C1"/>
    <w:rsid w:val="00E13BEF"/>
    <w:rsid w:val="00E152A7"/>
    <w:rsid w:val="00E15B5A"/>
    <w:rsid w:val="00E203AB"/>
    <w:rsid w:val="00E22264"/>
    <w:rsid w:val="00E22E5F"/>
    <w:rsid w:val="00E23DBD"/>
    <w:rsid w:val="00E2650C"/>
    <w:rsid w:val="00E26547"/>
    <w:rsid w:val="00E3125D"/>
    <w:rsid w:val="00E31369"/>
    <w:rsid w:val="00E3256B"/>
    <w:rsid w:val="00E32AFA"/>
    <w:rsid w:val="00E330AF"/>
    <w:rsid w:val="00E34AC6"/>
    <w:rsid w:val="00E37C98"/>
    <w:rsid w:val="00E37F83"/>
    <w:rsid w:val="00E40842"/>
    <w:rsid w:val="00E417E4"/>
    <w:rsid w:val="00E4201E"/>
    <w:rsid w:val="00E441C8"/>
    <w:rsid w:val="00E44D39"/>
    <w:rsid w:val="00E51CBB"/>
    <w:rsid w:val="00E51D6E"/>
    <w:rsid w:val="00E52EEC"/>
    <w:rsid w:val="00E54A7A"/>
    <w:rsid w:val="00E55D28"/>
    <w:rsid w:val="00E576EE"/>
    <w:rsid w:val="00E61205"/>
    <w:rsid w:val="00E63CE9"/>
    <w:rsid w:val="00E6789A"/>
    <w:rsid w:val="00E7015E"/>
    <w:rsid w:val="00E711E0"/>
    <w:rsid w:val="00E721EB"/>
    <w:rsid w:val="00E725FF"/>
    <w:rsid w:val="00E73DEF"/>
    <w:rsid w:val="00E740A6"/>
    <w:rsid w:val="00E83603"/>
    <w:rsid w:val="00E860CF"/>
    <w:rsid w:val="00E87169"/>
    <w:rsid w:val="00E87CA2"/>
    <w:rsid w:val="00E9397F"/>
    <w:rsid w:val="00E942F0"/>
    <w:rsid w:val="00EA0707"/>
    <w:rsid w:val="00EA1929"/>
    <w:rsid w:val="00EA1F08"/>
    <w:rsid w:val="00EA2111"/>
    <w:rsid w:val="00EA6CF0"/>
    <w:rsid w:val="00EB21F4"/>
    <w:rsid w:val="00EB5F60"/>
    <w:rsid w:val="00EB6343"/>
    <w:rsid w:val="00EB6FFA"/>
    <w:rsid w:val="00EB766D"/>
    <w:rsid w:val="00EC275D"/>
    <w:rsid w:val="00EC3CC2"/>
    <w:rsid w:val="00EC5129"/>
    <w:rsid w:val="00EC66D2"/>
    <w:rsid w:val="00EC7B04"/>
    <w:rsid w:val="00ED40DD"/>
    <w:rsid w:val="00ED4600"/>
    <w:rsid w:val="00ED5DE0"/>
    <w:rsid w:val="00ED618E"/>
    <w:rsid w:val="00ED6B7E"/>
    <w:rsid w:val="00ED77A0"/>
    <w:rsid w:val="00EE0157"/>
    <w:rsid w:val="00EE268B"/>
    <w:rsid w:val="00EE2AB1"/>
    <w:rsid w:val="00EE2FF1"/>
    <w:rsid w:val="00EE4118"/>
    <w:rsid w:val="00EE5612"/>
    <w:rsid w:val="00EF1BC9"/>
    <w:rsid w:val="00EF4AF2"/>
    <w:rsid w:val="00F00D08"/>
    <w:rsid w:val="00F01E45"/>
    <w:rsid w:val="00F138BF"/>
    <w:rsid w:val="00F157E3"/>
    <w:rsid w:val="00F17235"/>
    <w:rsid w:val="00F176EA"/>
    <w:rsid w:val="00F20A28"/>
    <w:rsid w:val="00F22D16"/>
    <w:rsid w:val="00F237F0"/>
    <w:rsid w:val="00F241FA"/>
    <w:rsid w:val="00F264A9"/>
    <w:rsid w:val="00F27055"/>
    <w:rsid w:val="00F30712"/>
    <w:rsid w:val="00F322C2"/>
    <w:rsid w:val="00F33210"/>
    <w:rsid w:val="00F356BE"/>
    <w:rsid w:val="00F4046F"/>
    <w:rsid w:val="00F42E13"/>
    <w:rsid w:val="00F4450F"/>
    <w:rsid w:val="00F52634"/>
    <w:rsid w:val="00F555EB"/>
    <w:rsid w:val="00F559D6"/>
    <w:rsid w:val="00F56B1C"/>
    <w:rsid w:val="00F600B3"/>
    <w:rsid w:val="00F61203"/>
    <w:rsid w:val="00F618FF"/>
    <w:rsid w:val="00F62AA5"/>
    <w:rsid w:val="00F6300B"/>
    <w:rsid w:val="00F65066"/>
    <w:rsid w:val="00F651D5"/>
    <w:rsid w:val="00F65375"/>
    <w:rsid w:val="00F703BD"/>
    <w:rsid w:val="00F70995"/>
    <w:rsid w:val="00F712C9"/>
    <w:rsid w:val="00F739CA"/>
    <w:rsid w:val="00F7422D"/>
    <w:rsid w:val="00F74E09"/>
    <w:rsid w:val="00F77C5B"/>
    <w:rsid w:val="00F804FE"/>
    <w:rsid w:val="00F81C67"/>
    <w:rsid w:val="00F8327F"/>
    <w:rsid w:val="00F85561"/>
    <w:rsid w:val="00F87784"/>
    <w:rsid w:val="00F9181E"/>
    <w:rsid w:val="00F96CBF"/>
    <w:rsid w:val="00FA0768"/>
    <w:rsid w:val="00FA314D"/>
    <w:rsid w:val="00FA733F"/>
    <w:rsid w:val="00FA7E81"/>
    <w:rsid w:val="00FB0BE1"/>
    <w:rsid w:val="00FC05E5"/>
    <w:rsid w:val="00FC0E32"/>
    <w:rsid w:val="00FC16B3"/>
    <w:rsid w:val="00FC22D7"/>
    <w:rsid w:val="00FC685E"/>
    <w:rsid w:val="00FC6D67"/>
    <w:rsid w:val="00FD00F9"/>
    <w:rsid w:val="00FD3CA0"/>
    <w:rsid w:val="00FD4719"/>
    <w:rsid w:val="00FD686C"/>
    <w:rsid w:val="00FD7C97"/>
    <w:rsid w:val="00FE1E02"/>
    <w:rsid w:val="00FE34BA"/>
    <w:rsid w:val="00FE6B62"/>
    <w:rsid w:val="00FE7894"/>
    <w:rsid w:val="00FF0481"/>
    <w:rsid w:val="00FF5573"/>
    <w:rsid w:val="00FF66DB"/>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F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 w:type="paragraph" w:styleId="Verzeichnis4">
    <w:name w:val="toc 4"/>
    <w:basedOn w:val="Standard"/>
    <w:next w:val="Standard"/>
    <w:autoRedefine/>
    <w:uiPriority w:val="39"/>
    <w:unhideWhenUsed/>
    <w:rsid w:val="00CD665E"/>
    <w:pPr>
      <w:spacing w:after="100" w:line="276" w:lineRule="auto"/>
      <w:ind w:left="660"/>
    </w:pPr>
    <w:rPr>
      <w:sz w:val="22"/>
      <w:szCs w:val="22"/>
      <w:lang w:eastAsia="de-CH"/>
    </w:rPr>
  </w:style>
  <w:style w:type="paragraph" w:styleId="Verzeichnis5">
    <w:name w:val="toc 5"/>
    <w:basedOn w:val="Standard"/>
    <w:next w:val="Standard"/>
    <w:autoRedefine/>
    <w:uiPriority w:val="39"/>
    <w:unhideWhenUsed/>
    <w:rsid w:val="00CD665E"/>
    <w:pPr>
      <w:spacing w:after="100" w:line="276" w:lineRule="auto"/>
      <w:ind w:left="880"/>
    </w:pPr>
    <w:rPr>
      <w:sz w:val="22"/>
      <w:szCs w:val="22"/>
      <w:lang w:eastAsia="de-CH"/>
    </w:rPr>
  </w:style>
  <w:style w:type="paragraph" w:styleId="Verzeichnis6">
    <w:name w:val="toc 6"/>
    <w:basedOn w:val="Standard"/>
    <w:next w:val="Standard"/>
    <w:autoRedefine/>
    <w:uiPriority w:val="39"/>
    <w:unhideWhenUsed/>
    <w:rsid w:val="00CD665E"/>
    <w:pPr>
      <w:spacing w:after="100" w:line="276" w:lineRule="auto"/>
      <w:ind w:left="1100"/>
    </w:pPr>
    <w:rPr>
      <w:sz w:val="22"/>
      <w:szCs w:val="22"/>
      <w:lang w:eastAsia="de-CH"/>
    </w:rPr>
  </w:style>
  <w:style w:type="paragraph" w:styleId="Verzeichnis7">
    <w:name w:val="toc 7"/>
    <w:basedOn w:val="Standard"/>
    <w:next w:val="Standard"/>
    <w:autoRedefine/>
    <w:uiPriority w:val="39"/>
    <w:unhideWhenUsed/>
    <w:rsid w:val="00CD665E"/>
    <w:pPr>
      <w:spacing w:after="100" w:line="276" w:lineRule="auto"/>
      <w:ind w:left="1320"/>
    </w:pPr>
    <w:rPr>
      <w:sz w:val="22"/>
      <w:szCs w:val="22"/>
      <w:lang w:eastAsia="de-CH"/>
    </w:rPr>
  </w:style>
  <w:style w:type="paragraph" w:styleId="Verzeichnis8">
    <w:name w:val="toc 8"/>
    <w:basedOn w:val="Standard"/>
    <w:next w:val="Standard"/>
    <w:autoRedefine/>
    <w:uiPriority w:val="39"/>
    <w:unhideWhenUsed/>
    <w:rsid w:val="00CD665E"/>
    <w:pPr>
      <w:spacing w:after="100" w:line="276" w:lineRule="auto"/>
      <w:ind w:left="1540"/>
    </w:pPr>
    <w:rPr>
      <w:sz w:val="22"/>
      <w:szCs w:val="22"/>
      <w:lang w:eastAsia="de-CH"/>
    </w:rPr>
  </w:style>
  <w:style w:type="paragraph" w:styleId="Verzeichnis9">
    <w:name w:val="toc 9"/>
    <w:basedOn w:val="Standard"/>
    <w:next w:val="Standard"/>
    <w:autoRedefine/>
    <w:uiPriority w:val="39"/>
    <w:unhideWhenUsed/>
    <w:rsid w:val="00CD665E"/>
    <w:pPr>
      <w:spacing w:after="100" w:line="276" w:lineRule="auto"/>
      <w:ind w:left="1760"/>
    </w:pPr>
    <w:rPr>
      <w:sz w:val="22"/>
      <w:szCs w:val="2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 w:type="paragraph" w:styleId="Verzeichnis4">
    <w:name w:val="toc 4"/>
    <w:basedOn w:val="Standard"/>
    <w:next w:val="Standard"/>
    <w:autoRedefine/>
    <w:uiPriority w:val="39"/>
    <w:unhideWhenUsed/>
    <w:rsid w:val="00CD665E"/>
    <w:pPr>
      <w:spacing w:after="100" w:line="276" w:lineRule="auto"/>
      <w:ind w:left="660"/>
    </w:pPr>
    <w:rPr>
      <w:sz w:val="22"/>
      <w:szCs w:val="22"/>
      <w:lang w:eastAsia="de-CH"/>
    </w:rPr>
  </w:style>
  <w:style w:type="paragraph" w:styleId="Verzeichnis5">
    <w:name w:val="toc 5"/>
    <w:basedOn w:val="Standard"/>
    <w:next w:val="Standard"/>
    <w:autoRedefine/>
    <w:uiPriority w:val="39"/>
    <w:unhideWhenUsed/>
    <w:rsid w:val="00CD665E"/>
    <w:pPr>
      <w:spacing w:after="100" w:line="276" w:lineRule="auto"/>
      <w:ind w:left="880"/>
    </w:pPr>
    <w:rPr>
      <w:sz w:val="22"/>
      <w:szCs w:val="22"/>
      <w:lang w:eastAsia="de-CH"/>
    </w:rPr>
  </w:style>
  <w:style w:type="paragraph" w:styleId="Verzeichnis6">
    <w:name w:val="toc 6"/>
    <w:basedOn w:val="Standard"/>
    <w:next w:val="Standard"/>
    <w:autoRedefine/>
    <w:uiPriority w:val="39"/>
    <w:unhideWhenUsed/>
    <w:rsid w:val="00CD665E"/>
    <w:pPr>
      <w:spacing w:after="100" w:line="276" w:lineRule="auto"/>
      <w:ind w:left="1100"/>
    </w:pPr>
    <w:rPr>
      <w:sz w:val="22"/>
      <w:szCs w:val="22"/>
      <w:lang w:eastAsia="de-CH"/>
    </w:rPr>
  </w:style>
  <w:style w:type="paragraph" w:styleId="Verzeichnis7">
    <w:name w:val="toc 7"/>
    <w:basedOn w:val="Standard"/>
    <w:next w:val="Standard"/>
    <w:autoRedefine/>
    <w:uiPriority w:val="39"/>
    <w:unhideWhenUsed/>
    <w:rsid w:val="00CD665E"/>
    <w:pPr>
      <w:spacing w:after="100" w:line="276" w:lineRule="auto"/>
      <w:ind w:left="1320"/>
    </w:pPr>
    <w:rPr>
      <w:sz w:val="22"/>
      <w:szCs w:val="22"/>
      <w:lang w:eastAsia="de-CH"/>
    </w:rPr>
  </w:style>
  <w:style w:type="paragraph" w:styleId="Verzeichnis8">
    <w:name w:val="toc 8"/>
    <w:basedOn w:val="Standard"/>
    <w:next w:val="Standard"/>
    <w:autoRedefine/>
    <w:uiPriority w:val="39"/>
    <w:unhideWhenUsed/>
    <w:rsid w:val="00CD665E"/>
    <w:pPr>
      <w:spacing w:after="100" w:line="276" w:lineRule="auto"/>
      <w:ind w:left="1540"/>
    </w:pPr>
    <w:rPr>
      <w:sz w:val="22"/>
      <w:szCs w:val="22"/>
      <w:lang w:eastAsia="de-CH"/>
    </w:rPr>
  </w:style>
  <w:style w:type="paragraph" w:styleId="Verzeichnis9">
    <w:name w:val="toc 9"/>
    <w:basedOn w:val="Standard"/>
    <w:next w:val="Standard"/>
    <w:autoRedefine/>
    <w:uiPriority w:val="39"/>
    <w:unhideWhenUsed/>
    <w:rsid w:val="00CD665E"/>
    <w:pPr>
      <w:spacing w:after="100" w:line="276" w:lineRule="auto"/>
      <w:ind w:left="1760"/>
    </w:pPr>
    <w:rPr>
      <w:sz w:val="22"/>
      <w:szCs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 w:id="971903221">
      <w:bodyDiv w:val="1"/>
      <w:marLeft w:val="0"/>
      <w:marRight w:val="0"/>
      <w:marTop w:val="0"/>
      <w:marBottom w:val="0"/>
      <w:divBdr>
        <w:top w:val="none" w:sz="0" w:space="0" w:color="auto"/>
        <w:left w:val="none" w:sz="0" w:space="0" w:color="auto"/>
        <w:bottom w:val="none" w:sz="0" w:space="0" w:color="auto"/>
        <w:right w:val="none" w:sz="0" w:space="0" w:color="auto"/>
      </w:divBdr>
    </w:div>
    <w:div w:id="125855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68446-87D8-438B-9B8F-0F95BC1D77CD}">
  <ds:schemaRefs>
    <ds:schemaRef ds:uri="http://schemas.openxmlformats.org/officeDocument/2006/bibliography"/>
  </ds:schemaRefs>
</ds:datastoreItem>
</file>

<file path=customXml/itemProps2.xml><?xml version="1.0" encoding="utf-8"?>
<ds:datastoreItem xmlns:ds="http://schemas.openxmlformats.org/officeDocument/2006/customXml" ds:itemID="{61857108-1212-4F6B-843F-9C3707F57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628</Words>
  <Characters>3959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Verzeichnis und Übersicht</vt:lpstr>
    </vt:vector>
  </TitlesOfParts>
  <Company>SE2 Projekt MRT</Company>
  <LinksUpToDate>false</LinksUpToDate>
  <CharactersWithSpaces>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Verzeichnis und Übersicht</dc:title>
  <dc:creator>Christina</dc:creator>
  <cp:lastModifiedBy>Lukas Elmer</cp:lastModifiedBy>
  <cp:revision>494</cp:revision>
  <cp:lastPrinted>2011-04-11T21:40:00Z</cp:lastPrinted>
  <dcterms:created xsi:type="dcterms:W3CDTF">2011-03-28T11:58:00Z</dcterms:created>
  <dcterms:modified xsi:type="dcterms:W3CDTF">2011-05-31T11:52:00Z</dcterms:modified>
</cp:coreProperties>
</file>