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993BA9">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94391"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93BA9" w:rsidP="00993BA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Extended 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93BA9" w:rsidP="00993BA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5C0FE10" wp14:editId="77DF6DF9">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5118"/>
      <w:r>
        <w:lastRenderedPageBreak/>
        <w:t>Dokumentinformationen</w:t>
      </w:r>
      <w:bookmarkEnd w:id="0"/>
    </w:p>
    <w:p w:rsidR="00B038C9" w:rsidRDefault="00E711E0" w:rsidP="00B038C9">
      <w:pPr>
        <w:pStyle w:val="Heading2"/>
      </w:pPr>
      <w:bookmarkStart w:id="1" w:name="_Toc311555119"/>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993BA9" w:rsidP="005E1B49">
            <w:pPr>
              <w:rPr>
                <w:b/>
              </w:rPr>
            </w:pPr>
            <w:r>
              <w:t>13.12</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993BA9" w:rsidP="005E1B49">
            <w:r>
              <w:t>cheidt</w:t>
            </w:r>
          </w:p>
        </w:tc>
      </w:tr>
    </w:tbl>
    <w:bookmarkStart w:id="2" w:name="_Toc31155512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8370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5118" w:history="1">
            <w:r w:rsidR="00E83705" w:rsidRPr="002F1328">
              <w:rPr>
                <w:rStyle w:val="Hyperlink"/>
                <w:noProof/>
              </w:rPr>
              <w:t>1</w:t>
            </w:r>
            <w:r w:rsidR="00E83705">
              <w:rPr>
                <w:b w:val="0"/>
                <w:noProof/>
                <w:sz w:val="22"/>
                <w:szCs w:val="22"/>
                <w:lang w:eastAsia="de-CH"/>
              </w:rPr>
              <w:tab/>
            </w:r>
            <w:r w:rsidR="00E83705" w:rsidRPr="002F1328">
              <w:rPr>
                <w:rStyle w:val="Hyperlink"/>
                <w:noProof/>
              </w:rPr>
              <w:t>Dokumentinformationen</w:t>
            </w:r>
            <w:r w:rsidR="00E83705">
              <w:rPr>
                <w:noProof/>
                <w:webHidden/>
              </w:rPr>
              <w:tab/>
            </w:r>
            <w:r w:rsidR="00E83705">
              <w:rPr>
                <w:noProof/>
                <w:webHidden/>
              </w:rPr>
              <w:fldChar w:fldCharType="begin"/>
            </w:r>
            <w:r w:rsidR="00E83705">
              <w:rPr>
                <w:noProof/>
                <w:webHidden/>
              </w:rPr>
              <w:instrText xml:space="preserve"> PAGEREF _Toc311555118 \h </w:instrText>
            </w:r>
            <w:r w:rsidR="00E83705">
              <w:rPr>
                <w:noProof/>
                <w:webHidden/>
              </w:rPr>
            </w:r>
            <w:r w:rsidR="00E83705">
              <w:rPr>
                <w:noProof/>
                <w:webHidden/>
              </w:rPr>
              <w:fldChar w:fldCharType="separate"/>
            </w:r>
            <w:r w:rsidR="00E83705">
              <w:rPr>
                <w:noProof/>
                <w:webHidden/>
              </w:rPr>
              <w:t>1</w:t>
            </w:r>
            <w:r w:rsidR="00E83705">
              <w:rPr>
                <w:noProof/>
                <w:webHidden/>
              </w:rPr>
              <w:fldChar w:fldCharType="end"/>
            </w:r>
          </w:hyperlink>
        </w:p>
        <w:p w:rsidR="00E83705" w:rsidRDefault="00E83705">
          <w:pPr>
            <w:pStyle w:val="TOC2"/>
            <w:tabs>
              <w:tab w:val="left" w:pos="880"/>
              <w:tab w:val="right" w:leader="dot" w:pos="9062"/>
            </w:tabs>
            <w:rPr>
              <w:noProof/>
              <w:sz w:val="22"/>
              <w:szCs w:val="22"/>
              <w:lang w:eastAsia="de-CH"/>
            </w:rPr>
          </w:pPr>
          <w:hyperlink w:anchor="_Toc311555119" w:history="1">
            <w:r w:rsidRPr="002F1328">
              <w:rPr>
                <w:rStyle w:val="Hyperlink"/>
                <w:noProof/>
              </w:rPr>
              <w:t>1.1</w:t>
            </w:r>
            <w:r>
              <w:rPr>
                <w:noProof/>
                <w:sz w:val="22"/>
                <w:szCs w:val="22"/>
                <w:lang w:eastAsia="de-CH"/>
              </w:rPr>
              <w:tab/>
            </w:r>
            <w:r w:rsidRPr="002F1328">
              <w:rPr>
                <w:rStyle w:val="Hyperlink"/>
                <w:noProof/>
              </w:rPr>
              <w:t>Änderungsgeschichte</w:t>
            </w:r>
            <w:r>
              <w:rPr>
                <w:noProof/>
                <w:webHidden/>
              </w:rPr>
              <w:tab/>
            </w:r>
            <w:r>
              <w:rPr>
                <w:noProof/>
                <w:webHidden/>
              </w:rPr>
              <w:fldChar w:fldCharType="begin"/>
            </w:r>
            <w:r>
              <w:rPr>
                <w:noProof/>
                <w:webHidden/>
              </w:rPr>
              <w:instrText xml:space="preserve"> PAGEREF _Toc311555119 \h </w:instrText>
            </w:r>
            <w:r>
              <w:rPr>
                <w:noProof/>
                <w:webHidden/>
              </w:rPr>
            </w:r>
            <w:r>
              <w:rPr>
                <w:noProof/>
                <w:webHidden/>
              </w:rPr>
              <w:fldChar w:fldCharType="separate"/>
            </w:r>
            <w:r>
              <w:rPr>
                <w:noProof/>
                <w:webHidden/>
              </w:rPr>
              <w:t>1</w:t>
            </w:r>
            <w:r>
              <w:rPr>
                <w:noProof/>
                <w:webHidden/>
              </w:rPr>
              <w:fldChar w:fldCharType="end"/>
            </w:r>
          </w:hyperlink>
        </w:p>
        <w:p w:rsidR="00E83705" w:rsidRDefault="00E83705">
          <w:pPr>
            <w:pStyle w:val="TOC2"/>
            <w:tabs>
              <w:tab w:val="left" w:pos="880"/>
              <w:tab w:val="right" w:leader="dot" w:pos="9062"/>
            </w:tabs>
            <w:rPr>
              <w:noProof/>
              <w:sz w:val="22"/>
              <w:szCs w:val="22"/>
              <w:lang w:eastAsia="de-CH"/>
            </w:rPr>
          </w:pPr>
          <w:hyperlink w:anchor="_Toc311555120" w:history="1">
            <w:r w:rsidRPr="002F1328">
              <w:rPr>
                <w:rStyle w:val="Hyperlink"/>
                <w:noProof/>
              </w:rPr>
              <w:t>1.2</w:t>
            </w:r>
            <w:r>
              <w:rPr>
                <w:noProof/>
                <w:sz w:val="22"/>
                <w:szCs w:val="22"/>
                <w:lang w:eastAsia="de-CH"/>
              </w:rPr>
              <w:tab/>
            </w:r>
            <w:r w:rsidRPr="002F1328">
              <w:rPr>
                <w:rStyle w:val="Hyperlink"/>
                <w:noProof/>
                <w:lang w:val="de-DE"/>
              </w:rPr>
              <w:t>Inhaltsverzeichnis</w:t>
            </w:r>
            <w:r>
              <w:rPr>
                <w:noProof/>
                <w:webHidden/>
              </w:rPr>
              <w:tab/>
            </w:r>
            <w:r>
              <w:rPr>
                <w:noProof/>
                <w:webHidden/>
              </w:rPr>
              <w:fldChar w:fldCharType="begin"/>
            </w:r>
            <w:r>
              <w:rPr>
                <w:noProof/>
                <w:webHidden/>
              </w:rPr>
              <w:instrText xml:space="preserve"> PAGEREF _Toc311555120 \h </w:instrText>
            </w:r>
            <w:r>
              <w:rPr>
                <w:noProof/>
                <w:webHidden/>
              </w:rPr>
            </w:r>
            <w:r>
              <w:rPr>
                <w:noProof/>
                <w:webHidden/>
              </w:rPr>
              <w:fldChar w:fldCharType="separate"/>
            </w:r>
            <w:r>
              <w:rPr>
                <w:noProof/>
                <w:webHidden/>
              </w:rPr>
              <w:t>1</w:t>
            </w:r>
            <w:r>
              <w:rPr>
                <w:noProof/>
                <w:webHidden/>
              </w:rPr>
              <w:fldChar w:fldCharType="end"/>
            </w:r>
          </w:hyperlink>
        </w:p>
        <w:p w:rsidR="00E83705" w:rsidRDefault="00E83705">
          <w:pPr>
            <w:pStyle w:val="TOC1"/>
            <w:tabs>
              <w:tab w:val="left" w:pos="440"/>
              <w:tab w:val="right" w:leader="dot" w:pos="9062"/>
            </w:tabs>
            <w:rPr>
              <w:b w:val="0"/>
              <w:noProof/>
              <w:sz w:val="22"/>
              <w:szCs w:val="22"/>
              <w:lang w:eastAsia="de-CH"/>
            </w:rPr>
          </w:pPr>
          <w:hyperlink w:anchor="_Toc311555121" w:history="1">
            <w:r w:rsidRPr="002F1328">
              <w:rPr>
                <w:rStyle w:val="Hyperlink"/>
                <w:noProof/>
              </w:rPr>
              <w:t>2</w:t>
            </w:r>
            <w:r>
              <w:rPr>
                <w:b w:val="0"/>
                <w:noProof/>
                <w:sz w:val="22"/>
                <w:szCs w:val="22"/>
                <w:lang w:eastAsia="de-CH"/>
              </w:rPr>
              <w:tab/>
            </w:r>
            <w:r w:rsidRPr="002F1328">
              <w:rPr>
                <w:rStyle w:val="Hyperlink"/>
                <w:noProof/>
              </w:rPr>
              <w:t>Ausgangslage</w:t>
            </w:r>
            <w:r>
              <w:rPr>
                <w:noProof/>
                <w:webHidden/>
              </w:rPr>
              <w:tab/>
            </w:r>
            <w:r>
              <w:rPr>
                <w:noProof/>
                <w:webHidden/>
              </w:rPr>
              <w:fldChar w:fldCharType="begin"/>
            </w:r>
            <w:r>
              <w:rPr>
                <w:noProof/>
                <w:webHidden/>
              </w:rPr>
              <w:instrText xml:space="preserve"> PAGEREF _Toc311555121 \h </w:instrText>
            </w:r>
            <w:r>
              <w:rPr>
                <w:noProof/>
                <w:webHidden/>
              </w:rPr>
            </w:r>
            <w:r>
              <w:rPr>
                <w:noProof/>
                <w:webHidden/>
              </w:rPr>
              <w:fldChar w:fldCharType="separate"/>
            </w:r>
            <w:r>
              <w:rPr>
                <w:noProof/>
                <w:webHidden/>
              </w:rPr>
              <w:t>1</w:t>
            </w:r>
            <w:r>
              <w:rPr>
                <w:noProof/>
                <w:webHidden/>
              </w:rPr>
              <w:fldChar w:fldCharType="end"/>
            </w:r>
          </w:hyperlink>
        </w:p>
        <w:p w:rsidR="00E83705" w:rsidRDefault="00E83705">
          <w:pPr>
            <w:pStyle w:val="TOC1"/>
            <w:tabs>
              <w:tab w:val="left" w:pos="440"/>
              <w:tab w:val="right" w:leader="dot" w:pos="9062"/>
            </w:tabs>
            <w:rPr>
              <w:b w:val="0"/>
              <w:noProof/>
              <w:sz w:val="22"/>
              <w:szCs w:val="22"/>
              <w:lang w:eastAsia="de-CH"/>
            </w:rPr>
          </w:pPr>
          <w:hyperlink w:anchor="_Toc311555122" w:history="1">
            <w:r w:rsidRPr="002F1328">
              <w:rPr>
                <w:rStyle w:val="Hyperlink"/>
                <w:noProof/>
              </w:rPr>
              <w:t>3</w:t>
            </w:r>
            <w:r>
              <w:rPr>
                <w:b w:val="0"/>
                <w:noProof/>
                <w:sz w:val="22"/>
                <w:szCs w:val="22"/>
                <w:lang w:eastAsia="de-CH"/>
              </w:rPr>
              <w:tab/>
            </w:r>
            <w:r w:rsidRPr="002F1328">
              <w:rPr>
                <w:rStyle w:val="Hyperlink"/>
                <w:noProof/>
              </w:rPr>
              <w:t>Vorgehen &amp; Technologien</w:t>
            </w:r>
            <w:r>
              <w:rPr>
                <w:noProof/>
                <w:webHidden/>
              </w:rPr>
              <w:tab/>
            </w:r>
            <w:r>
              <w:rPr>
                <w:noProof/>
                <w:webHidden/>
              </w:rPr>
              <w:fldChar w:fldCharType="begin"/>
            </w:r>
            <w:r>
              <w:rPr>
                <w:noProof/>
                <w:webHidden/>
              </w:rPr>
              <w:instrText xml:space="preserve"> PAGEREF _Toc311555122 \h </w:instrText>
            </w:r>
            <w:r>
              <w:rPr>
                <w:noProof/>
                <w:webHidden/>
              </w:rPr>
            </w:r>
            <w:r>
              <w:rPr>
                <w:noProof/>
                <w:webHidden/>
              </w:rPr>
              <w:fldChar w:fldCharType="separate"/>
            </w:r>
            <w:r>
              <w:rPr>
                <w:noProof/>
                <w:webHidden/>
              </w:rPr>
              <w:t>2</w:t>
            </w:r>
            <w:r>
              <w:rPr>
                <w:noProof/>
                <w:webHidden/>
              </w:rPr>
              <w:fldChar w:fldCharType="end"/>
            </w:r>
          </w:hyperlink>
        </w:p>
        <w:p w:rsidR="00E83705" w:rsidRDefault="00E83705">
          <w:pPr>
            <w:pStyle w:val="TOC1"/>
            <w:tabs>
              <w:tab w:val="left" w:pos="440"/>
              <w:tab w:val="right" w:leader="dot" w:pos="9062"/>
            </w:tabs>
            <w:rPr>
              <w:b w:val="0"/>
              <w:noProof/>
              <w:sz w:val="22"/>
              <w:szCs w:val="22"/>
              <w:lang w:eastAsia="de-CH"/>
            </w:rPr>
          </w:pPr>
          <w:hyperlink w:anchor="_Toc311555123" w:history="1">
            <w:r w:rsidRPr="002F1328">
              <w:rPr>
                <w:rStyle w:val="Hyperlink"/>
                <w:noProof/>
              </w:rPr>
              <w:t>4</w:t>
            </w:r>
            <w:r>
              <w:rPr>
                <w:b w:val="0"/>
                <w:noProof/>
                <w:sz w:val="22"/>
                <w:szCs w:val="22"/>
                <w:lang w:eastAsia="de-CH"/>
              </w:rPr>
              <w:tab/>
            </w:r>
            <w:r w:rsidRPr="002F1328">
              <w:rPr>
                <w:rStyle w:val="Hyperlink"/>
                <w:noProof/>
              </w:rPr>
              <w:t>Ergebnisse</w:t>
            </w:r>
            <w:r>
              <w:rPr>
                <w:noProof/>
                <w:webHidden/>
              </w:rPr>
              <w:tab/>
            </w:r>
            <w:r>
              <w:rPr>
                <w:noProof/>
                <w:webHidden/>
              </w:rPr>
              <w:fldChar w:fldCharType="begin"/>
            </w:r>
            <w:r>
              <w:rPr>
                <w:noProof/>
                <w:webHidden/>
              </w:rPr>
              <w:instrText xml:space="preserve"> PAGEREF _Toc311555123 \h </w:instrText>
            </w:r>
            <w:r>
              <w:rPr>
                <w:noProof/>
                <w:webHidden/>
              </w:rPr>
            </w:r>
            <w:r>
              <w:rPr>
                <w:noProof/>
                <w:webHidden/>
              </w:rPr>
              <w:fldChar w:fldCharType="separate"/>
            </w:r>
            <w:r>
              <w:rPr>
                <w:noProof/>
                <w:webHidden/>
              </w:rPr>
              <w:t>2</w:t>
            </w:r>
            <w:r>
              <w:rPr>
                <w:noProof/>
                <w:webHidden/>
              </w:rPr>
              <w:fldChar w:fldCharType="end"/>
            </w:r>
          </w:hyperlink>
        </w:p>
        <w:p w:rsidR="00E83705" w:rsidRDefault="00E83705">
          <w:pPr>
            <w:pStyle w:val="TOC1"/>
            <w:tabs>
              <w:tab w:val="left" w:pos="440"/>
              <w:tab w:val="right" w:leader="dot" w:pos="9062"/>
            </w:tabs>
            <w:rPr>
              <w:b w:val="0"/>
              <w:noProof/>
              <w:sz w:val="22"/>
              <w:szCs w:val="22"/>
              <w:lang w:eastAsia="de-CH"/>
            </w:rPr>
          </w:pPr>
          <w:hyperlink w:anchor="_Toc311555124" w:history="1">
            <w:r w:rsidRPr="002F1328">
              <w:rPr>
                <w:rStyle w:val="Hyperlink"/>
                <w:noProof/>
              </w:rPr>
              <w:t>5</w:t>
            </w:r>
            <w:r>
              <w:rPr>
                <w:b w:val="0"/>
                <w:noProof/>
                <w:sz w:val="22"/>
                <w:szCs w:val="22"/>
                <w:lang w:eastAsia="de-CH"/>
              </w:rPr>
              <w:tab/>
            </w:r>
            <w:r w:rsidRPr="002F1328">
              <w:rPr>
                <w:rStyle w:val="Hyperlink"/>
                <w:noProof/>
              </w:rPr>
              <w:t>Ausblick</w:t>
            </w:r>
            <w:r>
              <w:rPr>
                <w:noProof/>
                <w:webHidden/>
              </w:rPr>
              <w:tab/>
            </w:r>
            <w:r>
              <w:rPr>
                <w:noProof/>
                <w:webHidden/>
              </w:rPr>
              <w:fldChar w:fldCharType="begin"/>
            </w:r>
            <w:r>
              <w:rPr>
                <w:noProof/>
                <w:webHidden/>
              </w:rPr>
              <w:instrText xml:space="preserve"> PAGEREF _Toc311555124 \h </w:instrText>
            </w:r>
            <w:r>
              <w:rPr>
                <w:noProof/>
                <w:webHidden/>
              </w:rPr>
            </w:r>
            <w:r>
              <w:rPr>
                <w:noProof/>
                <w:webHidden/>
              </w:rPr>
              <w:fldChar w:fldCharType="separate"/>
            </w:r>
            <w:r>
              <w:rPr>
                <w:noProof/>
                <w:webHidden/>
              </w:rPr>
              <w:t>2</w:t>
            </w:r>
            <w:r>
              <w:rPr>
                <w:noProof/>
                <w:webHidden/>
              </w:rPr>
              <w:fldChar w:fldCharType="end"/>
            </w:r>
          </w:hyperlink>
        </w:p>
        <w:p w:rsidR="00A06B4F" w:rsidRDefault="00AF4AE0">
          <w:r>
            <w:rPr>
              <w:b/>
              <w:bCs/>
              <w:lang w:val="de-DE"/>
            </w:rPr>
            <w:fldChar w:fldCharType="end"/>
          </w:r>
        </w:p>
      </w:sdtContent>
    </w:sdt>
    <w:p w:rsidR="006156A4" w:rsidRDefault="0049647E" w:rsidP="0049647E">
      <w:pPr>
        <w:pStyle w:val="Heading1"/>
      </w:pPr>
      <w:bookmarkStart w:id="3" w:name="_Toc311555121"/>
      <w:r>
        <w:t>Ausgangslage</w:t>
      </w:r>
      <w:bookmarkEnd w:id="3"/>
    </w:p>
    <w:p w:rsidR="00C14703" w:rsidRDefault="00C14703"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C14703" w:rsidRDefault="00C14703" w:rsidP="00C14703">
      <w:bookmarkStart w:id="4" w:name="OLE_LINK1"/>
      <w:bookmarkStart w:id="5" w:name="OLE_LINK2"/>
      <w:r>
        <w:t>Die Zühlke Engineering AG hat es sich zur Aufgabe gemacht, ihren Kunden in dieser Zeit die Firma und ihre bisher ausgeführten Projekte näher zu bringen.</w:t>
      </w:r>
      <w:bookmarkEnd w:id="4"/>
      <w:bookmarkEnd w:id="5"/>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C14703" w:rsidRDefault="00C14703"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81B81" w:rsidRDefault="00B81B81" w:rsidP="00C14703">
      <w:r>
        <w:t xml:space="preserve">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Es wird möglich sein, während einer kurzen Wartezeit einfach und auf spielerische Weise Wissen zu sammeln – dies dank intuitiver und unproblematischer Bedienung des Gerätes. </w:t>
      </w:r>
      <w:r>
        <w:b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C14703" w:rsidRDefault="00C14703" w:rsidP="00C14703">
      <w:bookmarkStart w:id="8" w:name="OLE_LINK7"/>
      <w:bookmarkStart w:id="9" w:name="OLE_LINK8"/>
      <w:bookmarkStart w:id="10" w:name="OLE_LINK5"/>
      <w:bookmarkStart w:id="11" w:name="OLE_LINK6"/>
      <w:r>
        <w:lastRenderedPageBreak/>
        <w:t>Die Zühlke Engineering AG hat ihre Stärken unter anderem im Bereich des Produkt- und Software-Engineerings. Durch Project Flip 2.0 kann sie ihre Expertise in diesem Gebiet bestens unter Beweis stellen.</w:t>
      </w:r>
      <w:bookmarkEnd w:id="8"/>
      <w:bookmarkEnd w:id="9"/>
      <w:bookmarkEnd w:id="10"/>
      <w:bookmarkEnd w:id="11"/>
    </w:p>
    <w:p w:rsidR="00B81B81" w:rsidRDefault="00230358" w:rsidP="00C14703">
      <w:r>
        <w:t>Aus Ausgangslage diente Project Flip 1.0, welche in Folge einer Konzeptstudie erarbeitet wurde.</w:t>
      </w:r>
      <w:r w:rsidR="00162230">
        <w:t xml:space="preserve"> Diese </w:t>
      </w:r>
      <w:r w:rsidR="00F828A3">
        <w:t>kam auf einem touc</w:t>
      </w:r>
      <w:r w:rsidR="00162230">
        <w:t xml:space="preserve"> fähigen Tablet</w:t>
      </w:r>
      <w:r w:rsidR="002E358B">
        <w:t>-PC</w:t>
      </w:r>
      <w:r w:rsidR="00162230">
        <w:t xml:space="preserve"> zur Anwendung und war primär für Kundengespräche gedacht</w:t>
      </w:r>
      <w:r w:rsidR="003E0117">
        <w:t>, um einfacher auf Projekte zuzugreifen zu können</w:t>
      </w:r>
      <w:r w:rsidR="00162230">
        <w:t>.</w:t>
      </w:r>
      <w:r w:rsidR="001F2F62">
        <w:t xml:space="preserve"> Die aus dem Projekt extrahierten Erkenntnisse lieferten wichtige Informationen für</w:t>
      </w:r>
      <w:r w:rsidR="00611C05">
        <w:t xml:space="preserve"> die Erarbeitung von</w:t>
      </w:r>
      <w:r w:rsidR="001F2F62">
        <w:t xml:space="preserve"> Project Flip 2.0</w:t>
      </w:r>
    </w:p>
    <w:p w:rsidR="0049647E" w:rsidRDefault="0049647E" w:rsidP="0049647E">
      <w:pPr>
        <w:pStyle w:val="Heading1"/>
      </w:pPr>
      <w:bookmarkStart w:id="12" w:name="_Toc311555122"/>
      <w:r>
        <w:t>Vorgehen &amp; Technologien</w:t>
      </w:r>
      <w:bookmarkEnd w:id="12"/>
    </w:p>
    <w:p w:rsidR="008A08F2" w:rsidRDefault="007762A1" w:rsidP="008A08F2">
      <w:r>
        <w:t>In Folge dessen wurde für Project Flip 2.0 gleich zu Beginn ein Prototyp erstellt, welcher sicherstellte, dass Elemente die bei Project Flip 1.0 nachteilig ausgewirkt hatten, auf andere, verbesserte Weise umgesetzt werden konnten.</w:t>
      </w:r>
    </w:p>
    <w:p w:rsidR="00EF06D5" w:rsidRDefault="00087835" w:rsidP="00EF06D5">
      <w:r>
        <w:t>Im Fokus lie</w:t>
      </w:r>
      <w:r w:rsidR="00B35BBE">
        <w:t>g</w:t>
      </w:r>
      <w:r>
        <w:t>t</w:t>
      </w:r>
      <w:r w:rsidR="00B35BBE">
        <w:t xml:space="preserve"> bei dieser Applikation klar der Nutzer.</w:t>
      </w:r>
      <w:r w:rsidR="00CB4C57">
        <w:t xml:space="preserve"> Deshalb wurden anfangs Befragungen zum Verhalten und Gewohnheiten der Zühlke Engineering</w:t>
      </w:r>
      <w:r w:rsidR="00B86B8B">
        <w:t xml:space="preserve"> AG</w:t>
      </w:r>
      <w:r w:rsidR="00CB4C57">
        <w:t xml:space="preserve"> Kunden </w:t>
      </w:r>
      <w:r w:rsidR="00333880">
        <w:t>durchgeführt. D</w:t>
      </w:r>
      <w:r w:rsidR="00250447">
        <w:t>ie</w:t>
      </w:r>
      <w:r w:rsidR="00333880">
        <w:t xml:space="preserve"> daraus abgeleitete</w:t>
      </w:r>
      <w:r w:rsidR="00250447">
        <w:t>n</w:t>
      </w:r>
      <w:r w:rsidR="00333880">
        <w:t xml:space="preserve"> Nutzerprofil</w:t>
      </w:r>
      <w:r w:rsidR="00250447">
        <w:t>e</w:t>
      </w:r>
      <w:r w:rsidR="00333880">
        <w:t xml:space="preserve"> bildete</w:t>
      </w:r>
      <w:r w:rsidR="00250447">
        <w:t>n</w:t>
      </w:r>
      <w:r w:rsidR="00333880">
        <w:t xml:space="preserve"> den Grundstein der Anwendung.</w:t>
      </w:r>
      <w:r w:rsidR="00EF06D5">
        <w:t xml:space="preserve"> </w:t>
      </w:r>
      <w:r w:rsidR="00EF06D5">
        <w:t>Zudem musste bedacht werden, dass die Anwendung der Applikation immer nur von kurzer Dauer ist. Aus diesem Grund offeriert die Applikation nur eine begrenzte Anzahl von Funktionen</w:t>
      </w:r>
      <w:r w:rsidR="00DA6250">
        <w:t>. Diese umfassen das Stöbern nach Projekten, dass Filtern von Projekten nach verschiedenen Kriterien und schliesslich das Lesen einer Project Note.</w:t>
      </w:r>
    </w:p>
    <w:p w:rsidR="00BA67B2" w:rsidRDefault="00123300" w:rsidP="008A08F2">
      <w:r>
        <w:t xml:space="preserve">Darauf wurden verschiedene Möglichkeiten </w:t>
      </w:r>
      <w:r w:rsidR="00926B0D">
        <w:t>der</w:t>
      </w:r>
      <w:r w:rsidR="00574BD3">
        <w:t xml:space="preserve"> Informationsvisualisierung in P</w:t>
      </w:r>
      <w:r w:rsidR="00291E5D">
        <w:t>apierform aufgezeichnet</w:t>
      </w:r>
      <w:r w:rsidR="004F187F">
        <w:t xml:space="preserve">. Diese wurden </w:t>
      </w:r>
      <w:r w:rsidR="00291E5D">
        <w:t>mit</w:t>
      </w:r>
      <w:r w:rsidR="00574BD3">
        <w:t xml:space="preserve"> </w:t>
      </w:r>
      <w:r w:rsidR="00291E5D">
        <w:t>dem Nutzerprofil entsprechenden</w:t>
      </w:r>
      <w:r w:rsidR="00574BD3">
        <w:t xml:space="preserve"> Testpersonen geprüft.</w:t>
      </w:r>
    </w:p>
    <w:p w:rsidR="00BC3742" w:rsidRDefault="00BC3742" w:rsidP="008A08F2">
      <w:r>
        <w:t xml:space="preserve">Anschliessend wurde mit der Implementierung der </w:t>
      </w:r>
      <w:r w:rsidR="00911C02">
        <w:t>Funktionalitäten begonnen.</w:t>
      </w:r>
      <w:r w:rsidR="003A0C7E">
        <w:t xml:space="preserve"> </w:t>
      </w:r>
      <w:bookmarkStart w:id="13" w:name="_GoBack"/>
      <w:bookmarkEnd w:id="13"/>
    </w:p>
    <w:p w:rsidR="007A46D0" w:rsidRDefault="007A46D0" w:rsidP="007A46D0">
      <w:pPr>
        <w:pStyle w:val="Heading1"/>
      </w:pPr>
      <w:bookmarkStart w:id="14" w:name="_Toc311555123"/>
      <w:r>
        <w:t>Ergebnisse</w:t>
      </w:r>
      <w:bookmarkEnd w:id="14"/>
    </w:p>
    <w:p w:rsidR="007A46D0" w:rsidRDefault="007A46D0" w:rsidP="007A46D0"/>
    <w:p w:rsidR="007A46D0" w:rsidRDefault="007A46D0" w:rsidP="007A46D0">
      <w:pPr>
        <w:pStyle w:val="Heading1"/>
      </w:pPr>
      <w:bookmarkStart w:id="15" w:name="_Toc311555124"/>
      <w:r>
        <w:t>Ausblick</w:t>
      </w:r>
      <w:bookmarkEnd w:id="15"/>
    </w:p>
    <w:p w:rsidR="00C754AF" w:rsidRPr="00C754AF" w:rsidRDefault="00C754AF" w:rsidP="00C754AF"/>
    <w:sectPr w:rsidR="00C754AF" w:rsidRPr="00C754A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91" w:rsidRDefault="00E94391" w:rsidP="008F2373">
      <w:pPr>
        <w:spacing w:after="0"/>
      </w:pPr>
      <w:r>
        <w:separator/>
      </w:r>
    </w:p>
  </w:endnote>
  <w:endnote w:type="continuationSeparator" w:id="0">
    <w:p w:rsidR="00E94391" w:rsidRDefault="00E9439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14703">
    <w:pPr>
      <w:pStyle w:val="Footer"/>
    </w:pPr>
    <w:r w:rsidRPr="00C14703">
      <w:rPr>
        <w:lang w:val="en-US"/>
      </w:rPr>
      <w:t>Project Flip 2.0 – Extended Management Summary</w:t>
    </w:r>
    <w:r>
      <w:rPr>
        <w:lang w:val="en-US"/>
      </w:rPr>
      <w:t xml:space="preserve"> </w:t>
    </w:r>
    <w:r w:rsidR="008F2373" w:rsidRPr="00C14703">
      <w:rPr>
        <w:lang w:val="en-US"/>
      </w:rPr>
      <w:tab/>
    </w:r>
    <w:r w:rsidR="00AF4AE0">
      <w:fldChar w:fldCharType="begin"/>
    </w:r>
    <w:r w:rsidR="002E65A6">
      <w:instrText xml:space="preserve"> DATE  \@ "d. MMMM yyyy"  \* MERGEFORMAT </w:instrText>
    </w:r>
    <w:r w:rsidR="00AF4AE0">
      <w:fldChar w:fldCharType="separate"/>
    </w:r>
    <w:r w:rsidR="00993BA9">
      <w:rPr>
        <w:noProof/>
      </w:rPr>
      <w:t>13.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A0C7E" w:rsidRPr="003A0C7E">
      <w:rPr>
        <w:b/>
        <w:noProof/>
        <w:lang w:val="de-DE"/>
      </w:rPr>
      <w:t>2</w:t>
    </w:r>
    <w:r w:rsidR="00AF4AE0">
      <w:rPr>
        <w:b/>
      </w:rPr>
      <w:fldChar w:fldCharType="end"/>
    </w:r>
    <w:r w:rsidR="008F2373">
      <w:rPr>
        <w:lang w:val="de-DE"/>
      </w:rPr>
      <w:t xml:space="preserve"> von </w:t>
    </w:r>
    <w:fldSimple w:instr="NUMPAGES  \* Arabic  \* MERGEFORMAT">
      <w:r w:rsidR="003A0C7E" w:rsidRPr="003A0C7E">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91" w:rsidRDefault="00E94391" w:rsidP="008F2373">
      <w:pPr>
        <w:spacing w:after="0"/>
      </w:pPr>
      <w:r>
        <w:separator/>
      </w:r>
    </w:p>
  </w:footnote>
  <w:footnote w:type="continuationSeparator" w:id="0">
    <w:p w:rsidR="00E94391" w:rsidRDefault="00E9439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A9"/>
    <w:rsid w:val="00087835"/>
    <w:rsid w:val="000917AE"/>
    <w:rsid w:val="00097AB6"/>
    <w:rsid w:val="000A2C34"/>
    <w:rsid w:val="000B1504"/>
    <w:rsid w:val="000B658F"/>
    <w:rsid w:val="000E71F7"/>
    <w:rsid w:val="000F29DF"/>
    <w:rsid w:val="00123300"/>
    <w:rsid w:val="001264B2"/>
    <w:rsid w:val="001609C2"/>
    <w:rsid w:val="00162230"/>
    <w:rsid w:val="00162956"/>
    <w:rsid w:val="0017462E"/>
    <w:rsid w:val="00177F58"/>
    <w:rsid w:val="001D17F5"/>
    <w:rsid w:val="001F1125"/>
    <w:rsid w:val="001F2A8C"/>
    <w:rsid w:val="001F2F62"/>
    <w:rsid w:val="001F61F8"/>
    <w:rsid w:val="00223137"/>
    <w:rsid w:val="00225791"/>
    <w:rsid w:val="00230358"/>
    <w:rsid w:val="00250447"/>
    <w:rsid w:val="00252CEF"/>
    <w:rsid w:val="00261AEB"/>
    <w:rsid w:val="0026560F"/>
    <w:rsid w:val="002840DC"/>
    <w:rsid w:val="00291E5D"/>
    <w:rsid w:val="002B6D39"/>
    <w:rsid w:val="002E16A4"/>
    <w:rsid w:val="002E358B"/>
    <w:rsid w:val="002E65A6"/>
    <w:rsid w:val="002F28DD"/>
    <w:rsid w:val="002F7BB4"/>
    <w:rsid w:val="00333880"/>
    <w:rsid w:val="00345C10"/>
    <w:rsid w:val="00353578"/>
    <w:rsid w:val="003A0ADD"/>
    <w:rsid w:val="003A0C7E"/>
    <w:rsid w:val="003A5C55"/>
    <w:rsid w:val="003C3BB7"/>
    <w:rsid w:val="003E0117"/>
    <w:rsid w:val="003E40FB"/>
    <w:rsid w:val="0042045C"/>
    <w:rsid w:val="00423B30"/>
    <w:rsid w:val="00496465"/>
    <w:rsid w:val="0049647E"/>
    <w:rsid w:val="004F187F"/>
    <w:rsid w:val="005532E5"/>
    <w:rsid w:val="00560405"/>
    <w:rsid w:val="00574BD3"/>
    <w:rsid w:val="005B081C"/>
    <w:rsid w:val="005E1D61"/>
    <w:rsid w:val="005E2896"/>
    <w:rsid w:val="005E3310"/>
    <w:rsid w:val="005E6C04"/>
    <w:rsid w:val="00611C05"/>
    <w:rsid w:val="006156A4"/>
    <w:rsid w:val="00651384"/>
    <w:rsid w:val="0068440F"/>
    <w:rsid w:val="00687113"/>
    <w:rsid w:val="006939B6"/>
    <w:rsid w:val="00695F14"/>
    <w:rsid w:val="006C6507"/>
    <w:rsid w:val="006F2255"/>
    <w:rsid w:val="0075029B"/>
    <w:rsid w:val="007537D1"/>
    <w:rsid w:val="00773F09"/>
    <w:rsid w:val="007762A1"/>
    <w:rsid w:val="007A158A"/>
    <w:rsid w:val="007A46D0"/>
    <w:rsid w:val="007B442E"/>
    <w:rsid w:val="007D405F"/>
    <w:rsid w:val="00832669"/>
    <w:rsid w:val="00870C31"/>
    <w:rsid w:val="008722E3"/>
    <w:rsid w:val="00887085"/>
    <w:rsid w:val="008A08F2"/>
    <w:rsid w:val="008A4E18"/>
    <w:rsid w:val="008B5839"/>
    <w:rsid w:val="008C54BF"/>
    <w:rsid w:val="008E328B"/>
    <w:rsid w:val="008F2373"/>
    <w:rsid w:val="009030F0"/>
    <w:rsid w:val="00911C02"/>
    <w:rsid w:val="0091334D"/>
    <w:rsid w:val="00926B0D"/>
    <w:rsid w:val="009355E5"/>
    <w:rsid w:val="00952B86"/>
    <w:rsid w:val="00954D75"/>
    <w:rsid w:val="00976450"/>
    <w:rsid w:val="00977D90"/>
    <w:rsid w:val="00993BA9"/>
    <w:rsid w:val="009962A5"/>
    <w:rsid w:val="009F307C"/>
    <w:rsid w:val="00A06B4F"/>
    <w:rsid w:val="00A53880"/>
    <w:rsid w:val="00A56E0A"/>
    <w:rsid w:val="00A611DF"/>
    <w:rsid w:val="00A765B7"/>
    <w:rsid w:val="00AB51D5"/>
    <w:rsid w:val="00AC40CC"/>
    <w:rsid w:val="00AE119D"/>
    <w:rsid w:val="00AF4AE0"/>
    <w:rsid w:val="00AF4E74"/>
    <w:rsid w:val="00AF7DD4"/>
    <w:rsid w:val="00B038C9"/>
    <w:rsid w:val="00B10239"/>
    <w:rsid w:val="00B1324E"/>
    <w:rsid w:val="00B35BBE"/>
    <w:rsid w:val="00B712B5"/>
    <w:rsid w:val="00B81B81"/>
    <w:rsid w:val="00B86B8B"/>
    <w:rsid w:val="00BA67B2"/>
    <w:rsid w:val="00BB1425"/>
    <w:rsid w:val="00BC3742"/>
    <w:rsid w:val="00BE6DFC"/>
    <w:rsid w:val="00BF1750"/>
    <w:rsid w:val="00C02E7E"/>
    <w:rsid w:val="00C14703"/>
    <w:rsid w:val="00C14F5B"/>
    <w:rsid w:val="00C22202"/>
    <w:rsid w:val="00C47BE9"/>
    <w:rsid w:val="00C62131"/>
    <w:rsid w:val="00C663F0"/>
    <w:rsid w:val="00C74BF5"/>
    <w:rsid w:val="00C754AF"/>
    <w:rsid w:val="00C765DF"/>
    <w:rsid w:val="00C858B5"/>
    <w:rsid w:val="00C85D28"/>
    <w:rsid w:val="00C9533A"/>
    <w:rsid w:val="00CB0412"/>
    <w:rsid w:val="00CB4C57"/>
    <w:rsid w:val="00CD42C7"/>
    <w:rsid w:val="00CE533D"/>
    <w:rsid w:val="00D072D8"/>
    <w:rsid w:val="00D1407B"/>
    <w:rsid w:val="00D94923"/>
    <w:rsid w:val="00DA3721"/>
    <w:rsid w:val="00DA6250"/>
    <w:rsid w:val="00DB6E69"/>
    <w:rsid w:val="00E13BEF"/>
    <w:rsid w:val="00E22264"/>
    <w:rsid w:val="00E330DE"/>
    <w:rsid w:val="00E711E0"/>
    <w:rsid w:val="00E77977"/>
    <w:rsid w:val="00E83705"/>
    <w:rsid w:val="00E860CF"/>
    <w:rsid w:val="00E87169"/>
    <w:rsid w:val="00E94391"/>
    <w:rsid w:val="00EA10FA"/>
    <w:rsid w:val="00EE2894"/>
    <w:rsid w:val="00EE2AB1"/>
    <w:rsid w:val="00EF06D5"/>
    <w:rsid w:val="00F21003"/>
    <w:rsid w:val="00F37EE6"/>
    <w:rsid w:val="00F42E13"/>
    <w:rsid w:val="00F559D6"/>
    <w:rsid w:val="00F615AF"/>
    <w:rsid w:val="00F828A3"/>
    <w:rsid w:val="00F9181E"/>
    <w:rsid w:val="00FB7E05"/>
    <w:rsid w:val="00FC024B"/>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94A30-43B4-430C-8EA0-CD3C1180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766</Words>
  <Characters>4831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Management Summary</dc:title>
  <dc:creator>HSR</dc:creator>
  <cp:lastModifiedBy>HSR</cp:lastModifiedBy>
  <cp:revision>65</cp:revision>
  <dcterms:created xsi:type="dcterms:W3CDTF">2011-12-13T14:20:00Z</dcterms:created>
  <dcterms:modified xsi:type="dcterms:W3CDTF">2011-12-13T16:17:00Z</dcterms:modified>
</cp:coreProperties>
</file>