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04484">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76F2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proofErr w:type="spellStart"/>
            <w:r>
              <w:t>dtreichl</w:t>
            </w:r>
            <w:proofErr w:type="spellEnd"/>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76F22">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76F22">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76F22">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076F22">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076F22">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076F22">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004484" w:rsidRPr="00004484" w:rsidRDefault="00004484" w:rsidP="00004484">
      <w:pPr>
        <w:rPr>
          <w:lang w:val="en-US"/>
        </w:rPr>
      </w:pPr>
      <w:proofErr w:type="spellStart"/>
      <w:r w:rsidRPr="00004484">
        <w:rPr>
          <w:lang w:val="en-US"/>
        </w:rPr>
        <w:t>Bildlink</w:t>
      </w:r>
      <w:proofErr w:type="spellEnd"/>
      <w:r w:rsidRPr="00004484">
        <w:rPr>
          <w:lang w:val="en-US"/>
        </w:rPr>
        <w:t>: http://www.samsunglfd.com/upload/product/img/S</w:t>
      </w:r>
      <w:r>
        <w:rPr>
          <w:lang w:val="en-US"/>
        </w:rPr>
        <w:t>urface[1294390605622product]</w:t>
      </w:r>
      <w:r w:rsidRPr="00004484">
        <w:rPr>
          <w:lang w:val="en-US"/>
        </w:rPr>
        <w:t>.jpg</w:t>
      </w:r>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bookmarkStart w:id="4" w:name="_GoBack"/>
      <w:bookmarkEnd w:id="4"/>
    </w:p>
    <w:p w:rsidR="00C14703" w:rsidRDefault="00C14703" w:rsidP="00C14703">
      <w:bookmarkStart w:id="5" w:name="OLE_LINK1"/>
      <w:bookmarkStart w:id="6"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5"/>
      <w:bookmarkEnd w:id="6"/>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7" w:name="OLE_LINK3"/>
      <w:bookmarkStart w:id="8"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7"/>
      <w:bookmarkEnd w:id="8"/>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9" w:name="_Toc311792485"/>
      <w:r>
        <w:br w:type="page"/>
      </w:r>
    </w:p>
    <w:p w:rsidR="0049647E" w:rsidRDefault="0049647E" w:rsidP="0049647E">
      <w:pPr>
        <w:pStyle w:val="Heading1"/>
      </w:pPr>
      <w:r>
        <w:lastRenderedPageBreak/>
        <w:t>Vorgehen &amp; Technologien</w:t>
      </w:r>
      <w:bookmarkEnd w:id="9"/>
    </w:p>
    <w:p w:rsidR="006F5C21" w:rsidRDefault="009222F1" w:rsidP="006F5C21">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w:t>
      </w:r>
      <w:r w:rsidR="000D7D06">
        <w:t xml:space="preserve"> Daher wurde g</w:t>
      </w:r>
      <w:r w:rsidR="00B23C97">
        <w:t>leic</w:t>
      </w:r>
      <w:r w:rsidR="006F5C21">
        <w:t>h zu Beginn</w:t>
      </w:r>
      <w:r>
        <w:t xml:space="preserve"> des Project Flip 2.0</w:t>
      </w:r>
      <w:r w:rsidR="006F5C21">
        <w:t xml:space="preserve"> ein Prototyp ausgearbeitet, welcher sicherstellte, d</w:t>
      </w:r>
      <w:r>
        <w:t xml:space="preserve">ass jene Elemente, die sich beim Vorgänger </w:t>
      </w:r>
      <w:r w:rsidR="006F5C21">
        <w:t xml:space="preserve">Project Flip 1.0 nachteilig ausgewirkt hatten, auf andere, verbesserte Weise umgesetzt wurden. </w:t>
      </w:r>
    </w:p>
    <w:p w:rsidR="00EF06D5" w:rsidRDefault="00087835" w:rsidP="00EF06D5">
      <w:r>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proofErr w:type="spellStart"/>
      <w:r w:rsidR="00CB4C57">
        <w:t>Zühlke</w:t>
      </w:r>
      <w:proofErr w:type="spellEnd"/>
      <w:r w:rsidR="00CB4C57">
        <w:t xml:space="preserv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p>
    <w:p w:rsidR="003740E5" w:rsidRDefault="00BC3742" w:rsidP="008A08F2">
      <w:r>
        <w:t xml:space="preserve">Anschliessend wurde mit der Implementierung der </w:t>
      </w:r>
      <w:r w:rsidR="00911C02">
        <w:t>Funktionalitäten begonnen.</w:t>
      </w:r>
      <w:r w:rsidR="003A0C7E">
        <w:t xml:space="preserve"> </w:t>
      </w:r>
      <w:r w:rsidR="00F41A60">
        <w:t xml:space="preserve">Durch den </w:t>
      </w:r>
      <w:proofErr w:type="spellStart"/>
      <w:r w:rsidR="00F41A60">
        <w:t>Surface</w:t>
      </w:r>
      <w:proofErr w:type="spellEnd"/>
      <w:r w:rsidR="00F41A60">
        <w:t xml:space="preserv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 xml:space="preserve">Die </w:t>
      </w:r>
      <w:proofErr w:type="spellStart"/>
      <w:r>
        <w:t>Zühlke</w:t>
      </w:r>
      <w:proofErr w:type="spellEnd"/>
      <w:r>
        <w:t xml:space="preserv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w:t>
      </w:r>
      <w:proofErr w:type="spellStart"/>
      <w:r w:rsidR="003C352A">
        <w:t>Zühlk</w:t>
      </w:r>
      <w:r w:rsidR="00AD540A">
        <w:t>e</w:t>
      </w:r>
      <w:proofErr w:type="spellEnd"/>
      <w:r w:rsidR="00AD540A">
        <w:t xml:space="preserve"> Engineering AG Applikation erkennbar.</w:t>
      </w:r>
    </w:p>
    <w:p w:rsidR="001A66B6" w:rsidRDefault="0091062F" w:rsidP="008A08F2">
      <w:r>
        <w:t xml:space="preserve">Des Weiteren setzte sich das Team mit fortgeschrittenen Visualisierungskonzepten auseinander, indem sie in Grundzügen eine </w:t>
      </w:r>
      <w:proofErr w:type="spellStart"/>
      <w:r>
        <w:t>Perspective</w:t>
      </w:r>
      <w:proofErr w:type="spellEnd"/>
      <w:r>
        <w:t xml:space="preserve"> Wall erarbeitete. Da die Fertigstellung einer solchen Lösung jedoch den Projektaufwand überschritten hätte, konnte sie nicht in das Projekt integriert werden.</w:t>
      </w:r>
    </w:p>
    <w:p w:rsidR="00A63011" w:rsidRDefault="00DC6AB0" w:rsidP="008A08F2">
      <w:r>
        <w:t>Um die Interaktion</w:t>
      </w:r>
      <w:r w:rsidR="00571241">
        <w:t xml:space="preserve"> mit dem Microsoft </w:t>
      </w:r>
      <w:proofErr w:type="spellStart"/>
      <w:r w:rsidR="00571241">
        <w:t>Surface</w:t>
      </w:r>
      <w:proofErr w:type="spellEnd"/>
      <w:r w:rsidR="00571241">
        <w:t xml:space="preserv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proofErr w:type="spellStart"/>
      <w:r w:rsidR="00571241">
        <w:t>Usability</w:t>
      </w:r>
      <w:proofErr w:type="spellEnd"/>
      <w:r w:rsidR="00571241">
        <w:t xml:space="preserve">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10" w:name="_Toc311792486"/>
      <w:r>
        <w:br w:type="page"/>
      </w:r>
    </w:p>
    <w:p w:rsidR="007A46D0" w:rsidRDefault="007A46D0" w:rsidP="007A46D0">
      <w:pPr>
        <w:pStyle w:val="Heading1"/>
      </w:pPr>
      <w:r>
        <w:lastRenderedPageBreak/>
        <w:t>Ergebnisse</w:t>
      </w:r>
      <w:bookmarkEnd w:id="10"/>
    </w:p>
    <w:p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Die einfache Nutzung der Applikation ist durch das Testen der Benutzeroberfläche durch Testpersonen sichergestellt.</w:t>
      </w:r>
      <w:r>
        <w:b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p>
    <w:p w:rsidR="0095141F" w:rsidRDefault="0095141F">
      <w:pPr>
        <w:rPr>
          <w:rFonts w:asciiTheme="majorHAnsi" w:hAnsiTheme="majorHAnsi"/>
          <w:b/>
          <w:bCs/>
          <w:color w:val="4F4F59"/>
          <w:spacing w:val="15"/>
          <w:sz w:val="24"/>
          <w:szCs w:val="22"/>
        </w:rPr>
      </w:pPr>
      <w:bookmarkStart w:id="11" w:name="_Toc311792487"/>
      <w:r>
        <w:br w:type="page"/>
      </w:r>
    </w:p>
    <w:p w:rsidR="007A46D0" w:rsidRDefault="007A46D0" w:rsidP="007A46D0">
      <w:pPr>
        <w:pStyle w:val="Heading1"/>
      </w:pPr>
      <w:r>
        <w:lastRenderedPageBreak/>
        <w:t>Ausblick</w:t>
      </w:r>
      <w:bookmarkEnd w:id="11"/>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w:t>
      </w:r>
      <w:proofErr w:type="spellStart"/>
      <w:r w:rsidR="00BC7BB2">
        <w:t>Zühlke</w:t>
      </w:r>
      <w:proofErr w:type="spellEnd"/>
      <w:r w:rsidR="00BC7BB2">
        <w:t xml:space="preserv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 xml:space="preserve">die Verschiebung des Erscheinungsdatums des Microsoft </w:t>
      </w:r>
      <w:proofErr w:type="spellStart"/>
      <w:r>
        <w:t>Surface</w:t>
      </w:r>
      <w:proofErr w:type="spellEnd"/>
      <w:r>
        <w:t xml:space="preserve"> 2 auf Februar 2012.</w:t>
      </w:r>
    </w:p>
    <w:p w:rsidR="001731C0" w:rsidRPr="00662919" w:rsidRDefault="001731C0" w:rsidP="00662919"/>
    <w:sectPr w:rsidR="001731C0"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F22" w:rsidRDefault="00076F22" w:rsidP="008F2373">
      <w:pPr>
        <w:spacing w:after="0"/>
      </w:pPr>
      <w:r>
        <w:separator/>
      </w:r>
    </w:p>
  </w:endnote>
  <w:endnote w:type="continuationSeparator" w:id="0">
    <w:p w:rsidR="00076F22" w:rsidRDefault="00076F2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004484">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04484" w:rsidRPr="00004484">
      <w:rPr>
        <w:b/>
        <w:noProof/>
        <w:lang w:val="de-DE"/>
      </w:rPr>
      <w:t>2</w:t>
    </w:r>
    <w:r w:rsidR="00AF4AE0">
      <w:rPr>
        <w:b/>
      </w:rPr>
      <w:fldChar w:fldCharType="end"/>
    </w:r>
    <w:r w:rsidR="008F2373">
      <w:rPr>
        <w:lang w:val="de-DE"/>
      </w:rPr>
      <w:t xml:space="preserve"> von </w:t>
    </w:r>
    <w:fldSimple w:instr="NUMPAGES  \* Arabic  \* MERGEFORMAT">
      <w:r w:rsidR="00004484" w:rsidRPr="00004484">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F22" w:rsidRDefault="00076F22" w:rsidP="008F2373">
      <w:pPr>
        <w:spacing w:after="0"/>
      </w:pPr>
      <w:r>
        <w:separator/>
      </w:r>
    </w:p>
  </w:footnote>
  <w:footnote w:type="continuationSeparator" w:id="0">
    <w:p w:rsidR="00076F22" w:rsidRDefault="00076F2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484"/>
    <w:rsid w:val="000049E3"/>
    <w:rsid w:val="00017A26"/>
    <w:rsid w:val="000240C3"/>
    <w:rsid w:val="00040B0F"/>
    <w:rsid w:val="00051528"/>
    <w:rsid w:val="000547D4"/>
    <w:rsid w:val="00054AC3"/>
    <w:rsid w:val="000603CB"/>
    <w:rsid w:val="00072C68"/>
    <w:rsid w:val="00074D37"/>
    <w:rsid w:val="00076F22"/>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4762F"/>
    <w:rsid w:val="00353578"/>
    <w:rsid w:val="00362242"/>
    <w:rsid w:val="003740E5"/>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16C7D"/>
    <w:rsid w:val="00520BE9"/>
    <w:rsid w:val="005304BA"/>
    <w:rsid w:val="005419E0"/>
    <w:rsid w:val="00546BC2"/>
    <w:rsid w:val="005532E5"/>
    <w:rsid w:val="00560405"/>
    <w:rsid w:val="0056054B"/>
    <w:rsid w:val="00571241"/>
    <w:rsid w:val="00574BD3"/>
    <w:rsid w:val="005A1582"/>
    <w:rsid w:val="005A3624"/>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22F1"/>
    <w:rsid w:val="00926B0D"/>
    <w:rsid w:val="009355E5"/>
    <w:rsid w:val="0094314D"/>
    <w:rsid w:val="00943E47"/>
    <w:rsid w:val="0095141F"/>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1534B"/>
    <w:rsid w:val="00D26AE6"/>
    <w:rsid w:val="00D41AAD"/>
    <w:rsid w:val="00D42C47"/>
    <w:rsid w:val="00D60503"/>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FCB0-276D-4D3C-A0B4-5DE27E48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1221</Words>
  <Characters>7696</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223</cp:revision>
  <dcterms:created xsi:type="dcterms:W3CDTF">2011-12-13T14:20:00Z</dcterms:created>
  <dcterms:modified xsi:type="dcterms:W3CDTF">2011-12-19T16:12:00Z</dcterms:modified>
</cp:coreProperties>
</file>