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85F5A">
                  <w:rPr>
                    <w:noProof/>
                    <w:color w:val="4F4F59"/>
                  </w:rPr>
                  <w:t>23.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4005A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185F5A" w:rsidP="00185F5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Vision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185F5A" w:rsidP="00185F5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Vision,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Personas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&amp; Szenarien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C5793C1" wp14:editId="16CC16B4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81515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8151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5F5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9400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5F5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9400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5F5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94005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5F5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9400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5F5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94005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5F5A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561F83" w:rsidP="00561F83">
      <w:pPr>
        <w:pStyle w:val="berschrift1"/>
      </w:pPr>
      <w:r>
        <w:t>Vision</w:t>
      </w:r>
    </w:p>
    <w:p w:rsidR="00561F83" w:rsidRDefault="00513C22" w:rsidP="00561F83">
      <w:r w:rsidRPr="00513C22">
        <w:t xml:space="preserve">Mit Project Flip 2.0 will man die Möglichkeit bieten, Kunden während einer Wartezeit zu unterhalten und diese über die Firma </w:t>
      </w:r>
      <w:proofErr w:type="spellStart"/>
      <w:r w:rsidRPr="00513C22">
        <w:t>Zühlke</w:t>
      </w:r>
      <w:proofErr w:type="spellEnd"/>
      <w:r w:rsidRPr="00513C22">
        <w:t xml:space="preserve"> Engineering AG, auf eine interaktive Art und Weise, zu informieren. Die </w:t>
      </w:r>
      <w:proofErr w:type="spellStart"/>
      <w:r w:rsidRPr="00513C22">
        <w:t>Andwendung</w:t>
      </w:r>
      <w:proofErr w:type="spellEnd"/>
      <w:r w:rsidRPr="00513C22">
        <w:t xml:space="preserve"> soll einfach zu benutzen sein und auch mehrere Personen dazu animieren die Applikation gemeinsam zu benutzen.</w:t>
      </w:r>
      <w:bookmarkStart w:id="3" w:name="_GoBack"/>
      <w:bookmarkEnd w:id="3"/>
    </w:p>
    <w:p w:rsidR="00561F83" w:rsidRDefault="00561F83" w:rsidP="00561F83">
      <w:pPr>
        <w:pStyle w:val="berschrift1"/>
      </w:pPr>
      <w:proofErr w:type="spellStart"/>
      <w:r>
        <w:t>Personas</w:t>
      </w:r>
      <w:proofErr w:type="spellEnd"/>
    </w:p>
    <w:p w:rsidR="00561F83" w:rsidRDefault="00561F83" w:rsidP="00561F83"/>
    <w:p w:rsidR="00561F83" w:rsidRPr="00561F83" w:rsidRDefault="00561F83" w:rsidP="00561F83">
      <w:pPr>
        <w:pStyle w:val="berschrift2"/>
      </w:pPr>
      <w:r>
        <w:t>Szenarios</w:t>
      </w:r>
    </w:p>
    <w:sectPr w:rsidR="00561F83" w:rsidRPr="00561F83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05A" w:rsidRDefault="0094005A" w:rsidP="008F2373">
      <w:pPr>
        <w:spacing w:after="0"/>
      </w:pPr>
      <w:r>
        <w:separator/>
      </w:r>
    </w:p>
  </w:endnote>
  <w:endnote w:type="continuationSeparator" w:id="0">
    <w:p w:rsidR="0094005A" w:rsidRDefault="0094005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A94526">
    <w:pPr>
      <w:pStyle w:val="Fuzeile"/>
    </w:pPr>
    <w:r>
      <w:t>Project Flip 2.0 - Vision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85F5A">
      <w:rPr>
        <w:noProof/>
      </w:rPr>
      <w:t>23.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13C22" w:rsidRPr="00513C2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4005A">
      <w:fldChar w:fldCharType="begin"/>
    </w:r>
    <w:r w:rsidR="0094005A">
      <w:instrText>NUMPAGES  \* Arabic  \* MERGEFORMAT</w:instrText>
    </w:r>
    <w:r w:rsidR="0094005A">
      <w:fldChar w:fldCharType="separate"/>
    </w:r>
    <w:r w:rsidR="00513C22" w:rsidRPr="00513C22">
      <w:rPr>
        <w:b/>
        <w:noProof/>
        <w:lang w:val="de-DE"/>
      </w:rPr>
      <w:t>1</w:t>
    </w:r>
    <w:r w:rsidR="0094005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05A" w:rsidRDefault="0094005A" w:rsidP="008F2373">
      <w:pPr>
        <w:spacing w:after="0"/>
      </w:pPr>
      <w:r>
        <w:separator/>
      </w:r>
    </w:p>
  </w:footnote>
  <w:footnote w:type="continuationSeparator" w:id="0">
    <w:p w:rsidR="0094005A" w:rsidRDefault="0094005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5A"/>
    <w:rsid w:val="000917AE"/>
    <w:rsid w:val="00097AB6"/>
    <w:rsid w:val="000A2C34"/>
    <w:rsid w:val="000B1504"/>
    <w:rsid w:val="000B658F"/>
    <w:rsid w:val="000E71F7"/>
    <w:rsid w:val="001609C2"/>
    <w:rsid w:val="00185F5A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13C22"/>
    <w:rsid w:val="005532E5"/>
    <w:rsid w:val="00560405"/>
    <w:rsid w:val="00561F83"/>
    <w:rsid w:val="0058151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4005A"/>
    <w:rsid w:val="00952B86"/>
    <w:rsid w:val="00954D75"/>
    <w:rsid w:val="00976450"/>
    <w:rsid w:val="009962A5"/>
    <w:rsid w:val="00A06B4F"/>
    <w:rsid w:val="00A53880"/>
    <w:rsid w:val="00A611DF"/>
    <w:rsid w:val="00A94526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5D9D9-B962-4549-BF52-508D9562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166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Vision, Personas &amp; Szenarien</dc:subject>
  <dc:creator>Christina</dc:creator>
  <cp:lastModifiedBy>Christina</cp:lastModifiedBy>
  <cp:revision>5</cp:revision>
  <dcterms:created xsi:type="dcterms:W3CDTF">2011-09-23T08:16:00Z</dcterms:created>
  <dcterms:modified xsi:type="dcterms:W3CDTF">2011-09-23T08:26:00Z</dcterms:modified>
</cp:coreProperties>
</file>