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3615CA">
                  <w:rPr>
                    <w:noProof/>
                    <w:color w:val="4F4F59"/>
                  </w:rPr>
                  <w:t>10.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139F5"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06004380"/>
      <w:r>
        <w:lastRenderedPageBreak/>
        <w:t>Dokumentinformationen</w:t>
      </w:r>
      <w:bookmarkEnd w:id="0"/>
    </w:p>
    <w:p w:rsidR="00B038C9" w:rsidRDefault="00E711E0" w:rsidP="00B038C9">
      <w:pPr>
        <w:pStyle w:val="Heading2"/>
      </w:pPr>
      <w:bookmarkStart w:id="1" w:name="_Toc306004381"/>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proofErr w:type="spellStart"/>
            <w:r>
              <w:t>cheidt</w:t>
            </w:r>
            <w:proofErr w:type="spellEnd"/>
          </w:p>
        </w:tc>
      </w:tr>
    </w:tbl>
    <w:bookmarkStart w:id="2" w:name="_Toc306004382"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2D3456"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004380" w:history="1">
            <w:r w:rsidR="002D3456" w:rsidRPr="009C532C">
              <w:rPr>
                <w:rStyle w:val="Hyperlink"/>
                <w:noProof/>
              </w:rPr>
              <w:t>1</w:t>
            </w:r>
            <w:r w:rsidR="002D3456">
              <w:rPr>
                <w:b w:val="0"/>
                <w:noProof/>
                <w:sz w:val="22"/>
                <w:szCs w:val="22"/>
                <w:lang w:eastAsia="de-CH"/>
              </w:rPr>
              <w:tab/>
            </w:r>
            <w:r w:rsidR="002D3456" w:rsidRPr="009C532C">
              <w:rPr>
                <w:rStyle w:val="Hyperlink"/>
                <w:noProof/>
              </w:rPr>
              <w:t>Dokumentinformationen</w:t>
            </w:r>
            <w:r w:rsidR="002D3456">
              <w:rPr>
                <w:noProof/>
                <w:webHidden/>
              </w:rPr>
              <w:tab/>
            </w:r>
            <w:r w:rsidR="002D3456">
              <w:rPr>
                <w:noProof/>
                <w:webHidden/>
              </w:rPr>
              <w:fldChar w:fldCharType="begin"/>
            </w:r>
            <w:r w:rsidR="002D3456">
              <w:rPr>
                <w:noProof/>
                <w:webHidden/>
              </w:rPr>
              <w:instrText xml:space="preserve"> PAGEREF _Toc306004380 \h </w:instrText>
            </w:r>
            <w:r w:rsidR="002D3456">
              <w:rPr>
                <w:noProof/>
                <w:webHidden/>
              </w:rPr>
            </w:r>
            <w:r w:rsidR="002D3456">
              <w:rPr>
                <w:noProof/>
                <w:webHidden/>
              </w:rPr>
              <w:fldChar w:fldCharType="separate"/>
            </w:r>
            <w:r w:rsidR="002D3456">
              <w:rPr>
                <w:noProof/>
                <w:webHidden/>
              </w:rPr>
              <w:t>1</w:t>
            </w:r>
            <w:r w:rsidR="002D3456">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81" w:history="1">
            <w:r w:rsidRPr="009C532C">
              <w:rPr>
                <w:rStyle w:val="Hyperlink"/>
                <w:noProof/>
              </w:rPr>
              <w:t>1.1</w:t>
            </w:r>
            <w:r>
              <w:rPr>
                <w:noProof/>
                <w:sz w:val="22"/>
                <w:szCs w:val="22"/>
                <w:lang w:eastAsia="de-CH"/>
              </w:rPr>
              <w:tab/>
            </w:r>
            <w:r w:rsidRPr="009C532C">
              <w:rPr>
                <w:rStyle w:val="Hyperlink"/>
                <w:noProof/>
              </w:rPr>
              <w:t>Änderungsgeschichte</w:t>
            </w:r>
            <w:r>
              <w:rPr>
                <w:noProof/>
                <w:webHidden/>
              </w:rPr>
              <w:tab/>
            </w:r>
            <w:r>
              <w:rPr>
                <w:noProof/>
                <w:webHidden/>
              </w:rPr>
              <w:fldChar w:fldCharType="begin"/>
            </w:r>
            <w:r>
              <w:rPr>
                <w:noProof/>
                <w:webHidden/>
              </w:rPr>
              <w:instrText xml:space="preserve"> PAGEREF _Toc306004381 \h </w:instrText>
            </w:r>
            <w:r>
              <w:rPr>
                <w:noProof/>
                <w:webHidden/>
              </w:rPr>
            </w:r>
            <w:r>
              <w:rPr>
                <w:noProof/>
                <w:webHidden/>
              </w:rPr>
              <w:fldChar w:fldCharType="separate"/>
            </w:r>
            <w:r>
              <w:rPr>
                <w:noProof/>
                <w:webHidden/>
              </w:rPr>
              <w:t>1</w:t>
            </w:r>
            <w:r>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82" w:history="1">
            <w:r w:rsidRPr="009C532C">
              <w:rPr>
                <w:rStyle w:val="Hyperlink"/>
                <w:noProof/>
              </w:rPr>
              <w:t>1.2</w:t>
            </w:r>
            <w:r>
              <w:rPr>
                <w:noProof/>
                <w:sz w:val="22"/>
                <w:szCs w:val="22"/>
                <w:lang w:eastAsia="de-CH"/>
              </w:rPr>
              <w:tab/>
            </w:r>
            <w:r w:rsidRPr="009C532C">
              <w:rPr>
                <w:rStyle w:val="Hyperlink"/>
                <w:noProof/>
                <w:lang w:val="de-DE"/>
              </w:rPr>
              <w:t>Inhaltsverzeichnis</w:t>
            </w:r>
            <w:r>
              <w:rPr>
                <w:noProof/>
                <w:webHidden/>
              </w:rPr>
              <w:tab/>
            </w:r>
            <w:r>
              <w:rPr>
                <w:noProof/>
                <w:webHidden/>
              </w:rPr>
              <w:fldChar w:fldCharType="begin"/>
            </w:r>
            <w:r>
              <w:rPr>
                <w:noProof/>
                <w:webHidden/>
              </w:rPr>
              <w:instrText xml:space="preserve"> PAGEREF _Toc306004382 \h </w:instrText>
            </w:r>
            <w:r>
              <w:rPr>
                <w:noProof/>
                <w:webHidden/>
              </w:rPr>
            </w:r>
            <w:r>
              <w:rPr>
                <w:noProof/>
                <w:webHidden/>
              </w:rPr>
              <w:fldChar w:fldCharType="separate"/>
            </w:r>
            <w:r>
              <w:rPr>
                <w:noProof/>
                <w:webHidden/>
              </w:rPr>
              <w:t>1</w:t>
            </w:r>
            <w:r>
              <w:rPr>
                <w:noProof/>
                <w:webHidden/>
              </w:rPr>
              <w:fldChar w:fldCharType="end"/>
            </w:r>
          </w:hyperlink>
        </w:p>
        <w:p w:rsidR="002D3456" w:rsidRDefault="002D3456">
          <w:pPr>
            <w:pStyle w:val="TOC1"/>
            <w:tabs>
              <w:tab w:val="left" w:pos="440"/>
              <w:tab w:val="right" w:leader="dot" w:pos="9062"/>
            </w:tabs>
            <w:rPr>
              <w:b w:val="0"/>
              <w:noProof/>
              <w:sz w:val="22"/>
              <w:szCs w:val="22"/>
              <w:lang w:eastAsia="de-CH"/>
            </w:rPr>
          </w:pPr>
          <w:hyperlink w:anchor="_Toc306004383" w:history="1">
            <w:r w:rsidRPr="009C532C">
              <w:rPr>
                <w:rStyle w:val="Hyperlink"/>
                <w:noProof/>
              </w:rPr>
              <w:t>2</w:t>
            </w:r>
            <w:r>
              <w:rPr>
                <w:b w:val="0"/>
                <w:noProof/>
                <w:sz w:val="22"/>
                <w:szCs w:val="22"/>
                <w:lang w:eastAsia="de-CH"/>
              </w:rPr>
              <w:tab/>
            </w:r>
            <w:r w:rsidRPr="009C532C">
              <w:rPr>
                <w:rStyle w:val="Hyperlink"/>
                <w:noProof/>
              </w:rPr>
              <w:t>Daten</w:t>
            </w:r>
            <w:r>
              <w:rPr>
                <w:noProof/>
                <w:webHidden/>
              </w:rPr>
              <w:tab/>
            </w:r>
            <w:r>
              <w:rPr>
                <w:noProof/>
                <w:webHidden/>
              </w:rPr>
              <w:fldChar w:fldCharType="begin"/>
            </w:r>
            <w:r>
              <w:rPr>
                <w:noProof/>
                <w:webHidden/>
              </w:rPr>
              <w:instrText xml:space="preserve"> PAGEREF _Toc306004383 \h </w:instrText>
            </w:r>
            <w:r>
              <w:rPr>
                <w:noProof/>
                <w:webHidden/>
              </w:rPr>
            </w:r>
            <w:r>
              <w:rPr>
                <w:noProof/>
                <w:webHidden/>
              </w:rPr>
              <w:fldChar w:fldCharType="separate"/>
            </w:r>
            <w:r>
              <w:rPr>
                <w:noProof/>
                <w:webHidden/>
              </w:rPr>
              <w:t>1</w:t>
            </w:r>
            <w:r>
              <w:rPr>
                <w:noProof/>
                <w:webHidden/>
              </w:rPr>
              <w:fldChar w:fldCharType="end"/>
            </w:r>
          </w:hyperlink>
        </w:p>
        <w:p w:rsidR="002D3456" w:rsidRDefault="002D3456">
          <w:pPr>
            <w:pStyle w:val="TOC1"/>
            <w:tabs>
              <w:tab w:val="left" w:pos="440"/>
              <w:tab w:val="right" w:leader="dot" w:pos="9062"/>
            </w:tabs>
            <w:rPr>
              <w:b w:val="0"/>
              <w:noProof/>
              <w:sz w:val="22"/>
              <w:szCs w:val="22"/>
              <w:lang w:eastAsia="de-CH"/>
            </w:rPr>
          </w:pPr>
          <w:hyperlink w:anchor="_Toc306004384" w:history="1">
            <w:r w:rsidRPr="009C532C">
              <w:rPr>
                <w:rStyle w:val="Hyperlink"/>
                <w:noProof/>
              </w:rPr>
              <w:t>3</w:t>
            </w:r>
            <w:r>
              <w:rPr>
                <w:b w:val="0"/>
                <w:noProof/>
                <w:sz w:val="22"/>
                <w:szCs w:val="22"/>
                <w:lang w:eastAsia="de-CH"/>
              </w:rPr>
              <w:tab/>
            </w:r>
            <w:r w:rsidRPr="009C532C">
              <w:rPr>
                <w:rStyle w:val="Hyperlink"/>
                <w:noProof/>
              </w:rPr>
              <w:t>Graphical User Interface (GUI)</w:t>
            </w:r>
            <w:r>
              <w:rPr>
                <w:noProof/>
                <w:webHidden/>
              </w:rPr>
              <w:tab/>
            </w:r>
            <w:r>
              <w:rPr>
                <w:noProof/>
                <w:webHidden/>
              </w:rPr>
              <w:fldChar w:fldCharType="begin"/>
            </w:r>
            <w:r>
              <w:rPr>
                <w:noProof/>
                <w:webHidden/>
              </w:rPr>
              <w:instrText xml:space="preserve"> PAGEREF _Toc306004384 \h </w:instrText>
            </w:r>
            <w:r>
              <w:rPr>
                <w:noProof/>
                <w:webHidden/>
              </w:rPr>
            </w:r>
            <w:r>
              <w:rPr>
                <w:noProof/>
                <w:webHidden/>
              </w:rPr>
              <w:fldChar w:fldCharType="separate"/>
            </w:r>
            <w:r>
              <w:rPr>
                <w:noProof/>
                <w:webHidden/>
              </w:rPr>
              <w:t>1</w:t>
            </w:r>
            <w:r>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85" w:history="1">
            <w:r w:rsidRPr="009C532C">
              <w:rPr>
                <w:rStyle w:val="Hyperlink"/>
                <w:noProof/>
              </w:rPr>
              <w:t>3.1</w:t>
            </w:r>
            <w:r>
              <w:rPr>
                <w:noProof/>
                <w:sz w:val="22"/>
                <w:szCs w:val="22"/>
                <w:lang w:eastAsia="de-CH"/>
              </w:rPr>
              <w:tab/>
            </w:r>
            <w:r w:rsidRPr="009C532C">
              <w:rPr>
                <w:rStyle w:val="Hyperlink"/>
                <w:noProof/>
              </w:rPr>
              <w:t>Tree View</w:t>
            </w:r>
            <w:r>
              <w:rPr>
                <w:noProof/>
                <w:webHidden/>
              </w:rPr>
              <w:tab/>
            </w:r>
            <w:r>
              <w:rPr>
                <w:noProof/>
                <w:webHidden/>
              </w:rPr>
              <w:fldChar w:fldCharType="begin"/>
            </w:r>
            <w:r>
              <w:rPr>
                <w:noProof/>
                <w:webHidden/>
              </w:rPr>
              <w:instrText xml:space="preserve"> PAGEREF _Toc306004385 \h </w:instrText>
            </w:r>
            <w:r>
              <w:rPr>
                <w:noProof/>
                <w:webHidden/>
              </w:rPr>
            </w:r>
            <w:r>
              <w:rPr>
                <w:noProof/>
                <w:webHidden/>
              </w:rPr>
              <w:fldChar w:fldCharType="separate"/>
            </w:r>
            <w:r>
              <w:rPr>
                <w:noProof/>
                <w:webHidden/>
              </w:rPr>
              <w:t>1</w:t>
            </w:r>
            <w:r>
              <w:rPr>
                <w:noProof/>
                <w:webHidden/>
              </w:rPr>
              <w:fldChar w:fldCharType="end"/>
            </w:r>
          </w:hyperlink>
        </w:p>
        <w:p w:rsidR="002D3456" w:rsidRDefault="002D3456">
          <w:pPr>
            <w:pStyle w:val="TOC3"/>
            <w:tabs>
              <w:tab w:val="left" w:pos="1100"/>
              <w:tab w:val="right" w:leader="dot" w:pos="9062"/>
            </w:tabs>
            <w:rPr>
              <w:noProof/>
              <w:sz w:val="22"/>
            </w:rPr>
          </w:pPr>
          <w:hyperlink w:anchor="_Toc306004386" w:history="1">
            <w:r w:rsidRPr="009C532C">
              <w:rPr>
                <w:rStyle w:val="Hyperlink"/>
                <w:noProof/>
              </w:rPr>
              <w:t>3.1.1</w:t>
            </w:r>
            <w:r>
              <w:rPr>
                <w:noProof/>
                <w:sz w:val="22"/>
              </w:rPr>
              <w:tab/>
            </w:r>
            <w:r w:rsidRPr="009C532C">
              <w:rPr>
                <w:rStyle w:val="Hyperlink"/>
                <w:noProof/>
              </w:rPr>
              <w:t>Variante A</w:t>
            </w:r>
            <w:r>
              <w:rPr>
                <w:noProof/>
                <w:webHidden/>
              </w:rPr>
              <w:tab/>
            </w:r>
            <w:r>
              <w:rPr>
                <w:noProof/>
                <w:webHidden/>
              </w:rPr>
              <w:fldChar w:fldCharType="begin"/>
            </w:r>
            <w:r>
              <w:rPr>
                <w:noProof/>
                <w:webHidden/>
              </w:rPr>
              <w:instrText xml:space="preserve"> PAGEREF _Toc306004386 \h </w:instrText>
            </w:r>
            <w:r>
              <w:rPr>
                <w:noProof/>
                <w:webHidden/>
              </w:rPr>
            </w:r>
            <w:r>
              <w:rPr>
                <w:noProof/>
                <w:webHidden/>
              </w:rPr>
              <w:fldChar w:fldCharType="separate"/>
            </w:r>
            <w:r>
              <w:rPr>
                <w:noProof/>
                <w:webHidden/>
              </w:rPr>
              <w:t>2</w:t>
            </w:r>
            <w:r>
              <w:rPr>
                <w:noProof/>
                <w:webHidden/>
              </w:rPr>
              <w:fldChar w:fldCharType="end"/>
            </w:r>
          </w:hyperlink>
        </w:p>
        <w:p w:rsidR="002D3456" w:rsidRDefault="002D3456">
          <w:pPr>
            <w:pStyle w:val="TOC3"/>
            <w:tabs>
              <w:tab w:val="left" w:pos="1100"/>
              <w:tab w:val="right" w:leader="dot" w:pos="9062"/>
            </w:tabs>
            <w:rPr>
              <w:noProof/>
              <w:sz w:val="22"/>
            </w:rPr>
          </w:pPr>
          <w:hyperlink w:anchor="_Toc306004387" w:history="1">
            <w:r w:rsidRPr="009C532C">
              <w:rPr>
                <w:rStyle w:val="Hyperlink"/>
                <w:noProof/>
              </w:rPr>
              <w:t>3.1.2</w:t>
            </w:r>
            <w:r>
              <w:rPr>
                <w:noProof/>
                <w:sz w:val="22"/>
              </w:rPr>
              <w:tab/>
            </w:r>
            <w:r w:rsidRPr="009C532C">
              <w:rPr>
                <w:rStyle w:val="Hyperlink"/>
                <w:noProof/>
              </w:rPr>
              <w:t>Variante B</w:t>
            </w:r>
            <w:r>
              <w:rPr>
                <w:noProof/>
                <w:webHidden/>
              </w:rPr>
              <w:tab/>
            </w:r>
            <w:r>
              <w:rPr>
                <w:noProof/>
                <w:webHidden/>
              </w:rPr>
              <w:fldChar w:fldCharType="begin"/>
            </w:r>
            <w:r>
              <w:rPr>
                <w:noProof/>
                <w:webHidden/>
              </w:rPr>
              <w:instrText xml:space="preserve"> PAGEREF _Toc306004387 \h </w:instrText>
            </w:r>
            <w:r>
              <w:rPr>
                <w:noProof/>
                <w:webHidden/>
              </w:rPr>
            </w:r>
            <w:r>
              <w:rPr>
                <w:noProof/>
                <w:webHidden/>
              </w:rPr>
              <w:fldChar w:fldCharType="separate"/>
            </w:r>
            <w:r>
              <w:rPr>
                <w:noProof/>
                <w:webHidden/>
              </w:rPr>
              <w:t>4</w:t>
            </w:r>
            <w:r>
              <w:rPr>
                <w:noProof/>
                <w:webHidden/>
              </w:rPr>
              <w:fldChar w:fldCharType="end"/>
            </w:r>
          </w:hyperlink>
        </w:p>
        <w:p w:rsidR="002D3456" w:rsidRDefault="002D3456">
          <w:pPr>
            <w:pStyle w:val="TOC3"/>
            <w:tabs>
              <w:tab w:val="left" w:pos="1100"/>
              <w:tab w:val="right" w:leader="dot" w:pos="9062"/>
            </w:tabs>
            <w:rPr>
              <w:noProof/>
              <w:sz w:val="22"/>
            </w:rPr>
          </w:pPr>
          <w:hyperlink w:anchor="_Toc306004388" w:history="1">
            <w:r w:rsidRPr="009C532C">
              <w:rPr>
                <w:rStyle w:val="Hyperlink"/>
                <w:noProof/>
              </w:rPr>
              <w:t>3.1.3</w:t>
            </w:r>
            <w:r>
              <w:rPr>
                <w:noProof/>
                <w:sz w:val="22"/>
              </w:rPr>
              <w:tab/>
            </w:r>
            <w:r w:rsidRPr="009C532C">
              <w:rPr>
                <w:rStyle w:val="Hyperlink"/>
                <w:noProof/>
              </w:rPr>
              <w:t>Fazit</w:t>
            </w:r>
            <w:r>
              <w:rPr>
                <w:noProof/>
                <w:webHidden/>
              </w:rPr>
              <w:tab/>
            </w:r>
            <w:r>
              <w:rPr>
                <w:noProof/>
                <w:webHidden/>
              </w:rPr>
              <w:fldChar w:fldCharType="begin"/>
            </w:r>
            <w:r>
              <w:rPr>
                <w:noProof/>
                <w:webHidden/>
              </w:rPr>
              <w:instrText xml:space="preserve"> PAGEREF _Toc306004388 \h </w:instrText>
            </w:r>
            <w:r>
              <w:rPr>
                <w:noProof/>
                <w:webHidden/>
              </w:rPr>
            </w:r>
            <w:r>
              <w:rPr>
                <w:noProof/>
                <w:webHidden/>
              </w:rPr>
              <w:fldChar w:fldCharType="separate"/>
            </w:r>
            <w:r>
              <w:rPr>
                <w:noProof/>
                <w:webHidden/>
              </w:rPr>
              <w:t>4</w:t>
            </w:r>
            <w:r>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89" w:history="1">
            <w:r w:rsidRPr="009C532C">
              <w:rPr>
                <w:rStyle w:val="Hyperlink"/>
                <w:noProof/>
              </w:rPr>
              <w:t>3.2</w:t>
            </w:r>
            <w:r>
              <w:rPr>
                <w:noProof/>
                <w:sz w:val="22"/>
                <w:szCs w:val="22"/>
                <w:lang w:eastAsia="de-CH"/>
              </w:rPr>
              <w:tab/>
            </w:r>
            <w:r w:rsidRPr="009C532C">
              <w:rPr>
                <w:rStyle w:val="Hyperlink"/>
                <w:noProof/>
              </w:rPr>
              <w:t>Multi-Filter</w:t>
            </w:r>
            <w:r>
              <w:rPr>
                <w:noProof/>
                <w:webHidden/>
              </w:rPr>
              <w:tab/>
            </w:r>
            <w:r>
              <w:rPr>
                <w:noProof/>
                <w:webHidden/>
              </w:rPr>
              <w:fldChar w:fldCharType="begin"/>
            </w:r>
            <w:r>
              <w:rPr>
                <w:noProof/>
                <w:webHidden/>
              </w:rPr>
              <w:instrText xml:space="preserve"> PAGEREF _Toc306004389 \h </w:instrText>
            </w:r>
            <w:r>
              <w:rPr>
                <w:noProof/>
                <w:webHidden/>
              </w:rPr>
            </w:r>
            <w:r>
              <w:rPr>
                <w:noProof/>
                <w:webHidden/>
              </w:rPr>
              <w:fldChar w:fldCharType="separate"/>
            </w:r>
            <w:r>
              <w:rPr>
                <w:noProof/>
                <w:webHidden/>
              </w:rPr>
              <w:t>4</w:t>
            </w:r>
            <w:r>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90" w:history="1">
            <w:r w:rsidRPr="009C532C">
              <w:rPr>
                <w:rStyle w:val="Hyperlink"/>
                <w:noProof/>
              </w:rPr>
              <w:t>3.3</w:t>
            </w:r>
            <w:r>
              <w:rPr>
                <w:noProof/>
                <w:sz w:val="22"/>
                <w:szCs w:val="22"/>
                <w:lang w:eastAsia="de-CH"/>
              </w:rPr>
              <w:tab/>
            </w:r>
            <w:r w:rsidRPr="009C532C">
              <w:rPr>
                <w:rStyle w:val="Hyperlink"/>
                <w:noProof/>
              </w:rPr>
              <w:t>Finder</w:t>
            </w:r>
            <w:bookmarkStart w:id="3" w:name="_GoBack"/>
            <w:bookmarkEnd w:id="3"/>
            <w:r>
              <w:rPr>
                <w:noProof/>
                <w:webHidden/>
              </w:rPr>
              <w:tab/>
            </w:r>
            <w:r>
              <w:rPr>
                <w:noProof/>
                <w:webHidden/>
              </w:rPr>
              <w:fldChar w:fldCharType="begin"/>
            </w:r>
            <w:r>
              <w:rPr>
                <w:noProof/>
                <w:webHidden/>
              </w:rPr>
              <w:instrText xml:space="preserve"> PAGEREF _Toc306004390 \h </w:instrText>
            </w:r>
            <w:r>
              <w:rPr>
                <w:noProof/>
                <w:webHidden/>
              </w:rPr>
            </w:r>
            <w:r>
              <w:rPr>
                <w:noProof/>
                <w:webHidden/>
              </w:rPr>
              <w:fldChar w:fldCharType="separate"/>
            </w:r>
            <w:r>
              <w:rPr>
                <w:noProof/>
                <w:webHidden/>
              </w:rPr>
              <w:t>5</w:t>
            </w:r>
            <w:r>
              <w:rPr>
                <w:noProof/>
                <w:webHidden/>
              </w:rPr>
              <w:fldChar w:fldCharType="end"/>
            </w:r>
          </w:hyperlink>
        </w:p>
        <w:p w:rsidR="002D3456" w:rsidRDefault="002D3456">
          <w:pPr>
            <w:pStyle w:val="TOC2"/>
            <w:tabs>
              <w:tab w:val="left" w:pos="880"/>
              <w:tab w:val="right" w:leader="dot" w:pos="9062"/>
            </w:tabs>
            <w:rPr>
              <w:noProof/>
              <w:sz w:val="22"/>
              <w:szCs w:val="22"/>
              <w:lang w:eastAsia="de-CH"/>
            </w:rPr>
          </w:pPr>
          <w:hyperlink w:anchor="_Toc306004391" w:history="1">
            <w:r w:rsidRPr="009C532C">
              <w:rPr>
                <w:rStyle w:val="Hyperlink"/>
                <w:noProof/>
              </w:rPr>
              <w:t>3.4</w:t>
            </w:r>
            <w:r>
              <w:rPr>
                <w:noProof/>
                <w:sz w:val="22"/>
                <w:szCs w:val="22"/>
                <w:lang w:eastAsia="de-CH"/>
              </w:rPr>
              <w:tab/>
            </w:r>
            <w:r w:rsidRPr="009C532C">
              <w:rPr>
                <w:rStyle w:val="Hyperlink"/>
                <w:noProof/>
              </w:rPr>
              <w:t>Detailansichten</w:t>
            </w:r>
            <w:r>
              <w:rPr>
                <w:noProof/>
                <w:webHidden/>
              </w:rPr>
              <w:tab/>
            </w:r>
            <w:r>
              <w:rPr>
                <w:noProof/>
                <w:webHidden/>
              </w:rPr>
              <w:fldChar w:fldCharType="begin"/>
            </w:r>
            <w:r>
              <w:rPr>
                <w:noProof/>
                <w:webHidden/>
              </w:rPr>
              <w:instrText xml:space="preserve"> PAGEREF _Toc306004391 \h </w:instrText>
            </w:r>
            <w:r>
              <w:rPr>
                <w:noProof/>
                <w:webHidden/>
              </w:rPr>
            </w:r>
            <w:r>
              <w:rPr>
                <w:noProof/>
                <w:webHidden/>
              </w:rPr>
              <w:fldChar w:fldCharType="separate"/>
            </w:r>
            <w:r>
              <w:rPr>
                <w:noProof/>
                <w:webHidden/>
              </w:rPr>
              <w:t>6</w:t>
            </w:r>
            <w:r>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bookmarkStart w:id="4" w:name="_Toc306004383"/>
      <w:r>
        <w:t>Daten</w:t>
      </w:r>
      <w:bookmarkEnd w:id="4"/>
    </w:p>
    <w:p w:rsidR="00200AE8" w:rsidRDefault="00200AE8" w:rsidP="00200AE8"/>
    <w:p w:rsidR="00200AE8" w:rsidRDefault="00200AE8" w:rsidP="00200AE8">
      <w:pPr>
        <w:pStyle w:val="Heading1"/>
      </w:pPr>
      <w:bookmarkStart w:id="5" w:name="_Toc306004384"/>
      <w:proofErr w:type="spellStart"/>
      <w:r>
        <w:t>Graphical</w:t>
      </w:r>
      <w:proofErr w:type="spellEnd"/>
      <w:r>
        <w:t xml:space="preserve"> User Interface (GUI)</w:t>
      </w:r>
      <w:bookmarkEnd w:id="5"/>
    </w:p>
    <w:p w:rsidR="00577916" w:rsidRDefault="00577916" w:rsidP="00577916">
      <w:r>
        <w:t>Die Project Notes haben verschiedene Angaben gespeichert, dabei handelt es sich um Informationen wie beispielsweise den Kunden oder mit welchen Technologien gearbeitet wurde. Diese werden verwendet um die Project Notes nach Kriterien zu filtern. 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577916" w:rsidTr="00BF1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Bereich</w:t>
            </w:r>
          </w:p>
        </w:tc>
        <w:tc>
          <w:tcPr>
            <w:tcW w:w="1541"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Minimale Anzahl</w:t>
            </w:r>
          </w:p>
          <w:p w:rsidR="00577916" w:rsidRDefault="00577916" w:rsidP="00BF1FD3">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577916" w:rsidRDefault="00577916" w:rsidP="00BF1FD3">
            <w:pPr>
              <w:cnfStyle w:val="100000000000" w:firstRow="1" w:lastRow="0" w:firstColumn="0" w:lastColumn="0" w:oddVBand="0" w:evenVBand="0" w:oddHBand="0" w:evenHBand="0" w:firstRowFirstColumn="0" w:firstRowLastColumn="0" w:lastRowFirstColumn="0" w:lastRowLastColumn="0"/>
            </w:pPr>
            <w:r>
              <w:t>Beispieldaten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Sektoren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Kunden (Firmen)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Swisscom</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Fokusse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Software Solutions</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Dienstleistungen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
        </w:tc>
        <w:tc>
          <w:tcPr>
            <w:tcW w:w="1809" w:type="dxa"/>
          </w:tcPr>
          <w:p w:rsidR="00577916" w:rsidRDefault="00CA7B1B"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C01876" w:rsidP="00BF1FD3">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Technologien</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577916" w:rsidRDefault="00411E09" w:rsidP="00BF1FD3">
            <w:pPr>
              <w:cnfStyle w:val="000000100000" w:firstRow="0" w:lastRow="0" w:firstColumn="0" w:lastColumn="0" w:oddVBand="0" w:evenVBand="0" w:oddHBand="1" w:evenHBand="0" w:firstRowFirstColumn="0" w:firstRowLastColumn="0" w:lastRowFirstColumn="0" w:lastRowLastColumn="0"/>
            </w:pPr>
            <w:r>
              <w:t>C#</w:t>
            </w:r>
          </w:p>
        </w:tc>
      </w:tr>
      <w:tr w:rsidR="00577916" w:rsidTr="00BF1F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Applikationen</w:t>
            </w:r>
          </w:p>
        </w:tc>
        <w:tc>
          <w:tcPr>
            <w:tcW w:w="1541"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577916" w:rsidRDefault="00577916" w:rsidP="00BF1FD3">
            <w:pPr>
              <w:cnfStyle w:val="000000010000" w:firstRow="0" w:lastRow="0" w:firstColumn="0" w:lastColumn="0" w:oddVBand="0" w:evenVBand="0" w:oddHBand="0" w:evenHBand="1" w:firstRowFirstColumn="0" w:firstRowLastColumn="0" w:lastRowFirstColumn="0" w:lastRowLastColumn="0"/>
            </w:pPr>
            <w:r>
              <w:t>Information Systems</w:t>
            </w:r>
          </w:p>
        </w:tc>
      </w:tr>
      <w:tr w:rsidR="00577916" w:rsidTr="00BF1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577916" w:rsidRDefault="00577916" w:rsidP="00BF1FD3">
            <w:r>
              <w:t>Werkzeuge</w:t>
            </w:r>
          </w:p>
        </w:tc>
        <w:tc>
          <w:tcPr>
            <w:tcW w:w="1541"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p>
        </w:tc>
        <w:tc>
          <w:tcPr>
            <w:tcW w:w="1809"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577916" w:rsidRDefault="00577916" w:rsidP="00BF1FD3">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577916" w:rsidRDefault="00577916" w:rsidP="00BF1FD3">
            <w:pPr>
              <w:cnfStyle w:val="000000100000" w:firstRow="0" w:lastRow="0" w:firstColumn="0" w:lastColumn="0" w:oddVBand="0" w:evenVBand="0" w:oddHBand="1" w:evenHBand="0" w:firstRowFirstColumn="0" w:firstRowLastColumn="0" w:lastRowFirstColumn="0" w:lastRowLastColumn="0"/>
            </w:pPr>
            <w:r>
              <w:t>Palm OS</w:t>
            </w:r>
          </w:p>
        </w:tc>
      </w:tr>
    </w:tbl>
    <w:p w:rsidR="00577916" w:rsidRDefault="00577916" w:rsidP="00577916">
      <w:pPr>
        <w:pStyle w:val="Heading2"/>
      </w:pPr>
      <w:bookmarkStart w:id="6" w:name="_Toc306004385"/>
      <w:proofErr w:type="spellStart"/>
      <w:r>
        <w:t>Tree</w:t>
      </w:r>
      <w:proofErr w:type="spellEnd"/>
      <w:r>
        <w:t xml:space="preserve"> View</w:t>
      </w:r>
      <w:bookmarkEnd w:id="6"/>
    </w:p>
    <w:p w:rsidR="00577916" w:rsidRDefault="00577916" w:rsidP="00577916">
      <w:r>
        <w:t>Die Applikation beginnt immer von einem Startknoten aus (in den Bildern als kleines Haus dargestellt). Die Kinder dieses Knoten unterteilen sich in die Oberkriterien (siehe Verweis) welche in den Project Notes gespeichert sind.</w:t>
      </w:r>
    </w:p>
    <w:p w:rsidR="00577916" w:rsidRDefault="00577916" w:rsidP="00577916">
      <w:r>
        <w:rPr>
          <w:noProof/>
          <w:lang w:eastAsia="de-CH"/>
        </w:rPr>
        <w:lastRenderedPageBreak/>
        <w:drawing>
          <wp:inline distT="0" distB="0" distL="0" distR="0" wp14:anchorId="5B96ECBC" wp14:editId="4804C761">
            <wp:extent cx="2838450" cy="15988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512" cy="1598289"/>
                    </a:xfrm>
                    <a:prstGeom prst="rect">
                      <a:avLst/>
                    </a:prstGeom>
                  </pic:spPr>
                </pic:pic>
              </a:graphicData>
            </a:graphic>
          </wp:inline>
        </w:drawing>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77916" w:rsidRDefault="00577916" w:rsidP="00577916">
      <w:r>
        <w:rPr>
          <w:noProof/>
          <w:lang w:eastAsia="de-CH"/>
        </w:rPr>
        <w:drawing>
          <wp:inline distT="0" distB="0" distL="0" distR="0" wp14:anchorId="03A74C8E" wp14:editId="4430A5F9">
            <wp:extent cx="4201498" cy="1143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109" cy="1142622"/>
                    </a:xfrm>
                    <a:prstGeom prst="rect">
                      <a:avLst/>
                    </a:prstGeom>
                  </pic:spPr>
                </pic:pic>
              </a:graphicData>
            </a:graphic>
          </wp:inline>
        </w:drawing>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77916" w:rsidRDefault="00577916" w:rsidP="00577916">
      <w:r>
        <w:rPr>
          <w:noProof/>
          <w:lang w:eastAsia="de-CH"/>
        </w:rPr>
        <w:drawing>
          <wp:inline distT="0" distB="0" distL="0" distR="0" wp14:anchorId="73A70743" wp14:editId="69CE7D43">
            <wp:extent cx="3600450" cy="1752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532" cy="1754190"/>
                    </a:xfrm>
                    <a:prstGeom prst="rect">
                      <a:avLst/>
                    </a:prstGeom>
                  </pic:spPr>
                </pic:pic>
              </a:graphicData>
            </a:graphic>
          </wp:inline>
        </w:drawing>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577916" w:rsidRDefault="00577916" w:rsidP="00577916">
      <w:pPr>
        <w:pStyle w:val="Heading3"/>
      </w:pPr>
      <w:bookmarkStart w:id="7" w:name="_Toc306004386"/>
      <w:r>
        <w:t>Variante A</w:t>
      </w:r>
      <w:bookmarkEnd w:id="7"/>
    </w:p>
    <w:p w:rsidR="00577916" w:rsidRPr="00426533" w:rsidRDefault="00577916" w:rsidP="00577916">
      <w:pPr>
        <w:pStyle w:val="Heading4"/>
      </w:pPr>
      <w:r>
        <w:t>Variante A-1</w:t>
      </w:r>
    </w:p>
    <w:p w:rsidR="00577916" w:rsidRDefault="00577916" w:rsidP="00577916">
      <w:r>
        <w:t xml:space="preserve">Die Kriterien befinden sich in einer Art „Wolke“ um sich von den oben bereits aufgelisteten Kriterien abzuheben. Sobald eines dieser Kriterien ausgewählt wird, öffnet sich eine neue Ansicht und in dessen Zentrum </w:t>
      </w:r>
      <w:proofErr w:type="gramStart"/>
      <w:r>
        <w:t>befindet</w:t>
      </w:r>
      <w:proofErr w:type="gramEnd"/>
      <w:r>
        <w:t xml:space="preserve"> sich wiederum das ausgewählte Objekt und die zusammenhängenden Elemente.</w:t>
      </w:r>
    </w:p>
    <w:p w:rsidR="00577916" w:rsidRDefault="00577916" w:rsidP="00577916">
      <w:r>
        <w:rPr>
          <w:noProof/>
          <w:lang w:eastAsia="de-CH"/>
        </w:rPr>
        <w:lastRenderedPageBreak/>
        <w:drawing>
          <wp:inline distT="0" distB="0" distL="0" distR="0" wp14:anchorId="51DAA3AE" wp14:editId="4BC63BE0">
            <wp:extent cx="3895725" cy="2920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9738" cy="2923945"/>
                    </a:xfrm>
                    <a:prstGeom prst="rect">
                      <a:avLst/>
                    </a:prstGeom>
                  </pic:spPr>
                </pic:pic>
              </a:graphicData>
            </a:graphic>
          </wp:inline>
        </w:drawing>
      </w:r>
    </w:p>
    <w:p w:rsidR="00577916" w:rsidRDefault="00577916" w:rsidP="00577916">
      <w:pPr>
        <w:pStyle w:val="Heading4"/>
      </w:pPr>
      <w:r>
        <w:t>Variante A-2</w:t>
      </w:r>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77916" w:rsidRDefault="00577916" w:rsidP="00577916">
      <w:r>
        <w:rPr>
          <w:noProof/>
          <w:lang w:eastAsia="de-CH"/>
        </w:rPr>
        <w:drawing>
          <wp:inline distT="0" distB="0" distL="0" distR="0" wp14:anchorId="31847FA7" wp14:editId="4321FD4A">
            <wp:extent cx="5760720" cy="459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592320"/>
                    </a:xfrm>
                    <a:prstGeom prst="rect">
                      <a:avLst/>
                    </a:prstGeom>
                  </pic:spPr>
                </pic:pic>
              </a:graphicData>
            </a:graphic>
          </wp:inline>
        </w:drawing>
      </w:r>
    </w:p>
    <w:p w:rsidR="00577916" w:rsidRDefault="00577916" w:rsidP="00577916">
      <w:r>
        <w:t>Bei beiden Varianten ergeben sich folgende Probleme:</w:t>
      </w:r>
    </w:p>
    <w:p w:rsidR="00577916" w:rsidRDefault="00577916" w:rsidP="00577916">
      <w:r>
        <w:lastRenderedPageBreak/>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577916">
      <w:pPr>
        <w:pStyle w:val="Heading3"/>
      </w:pPr>
      <w:bookmarkStart w:id="8" w:name="_Toc306004387"/>
      <w:r>
        <w:t>Variante B</w:t>
      </w:r>
      <w:bookmarkEnd w:id="8"/>
    </w:p>
    <w:p w:rsidR="00577916" w:rsidRPr="00A72269" w:rsidRDefault="00577916" w:rsidP="00577916">
      <w:r>
        <w:t>Die verschiedenen Hauptkriterien ordnen sich immer um das gerade ausgewählte Element an. Dadurch entfällt die doppelte Auflistung der Elemente.</w:t>
      </w:r>
    </w:p>
    <w:p w:rsidR="00577916" w:rsidRPr="003E6130" w:rsidRDefault="00577916" w:rsidP="00577916">
      <w:r>
        <w:rPr>
          <w:noProof/>
          <w:lang w:eastAsia="de-CH"/>
        </w:rPr>
        <w:drawing>
          <wp:inline distT="0" distB="0" distL="0" distR="0" wp14:anchorId="5FCEB31F" wp14:editId="17BA8475">
            <wp:extent cx="576072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577916">
      <w:pPr>
        <w:pStyle w:val="Heading3"/>
      </w:pPr>
      <w:bookmarkStart w:id="9" w:name="_Toc306004388"/>
      <w:r>
        <w:t>Fazit</w:t>
      </w:r>
      <w:bookmarkEnd w:id="9"/>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Pr="0074464D" w:rsidRDefault="00577916" w:rsidP="00577916">
      <w:r>
        <w:t xml:space="preserve">Die </w:t>
      </w:r>
      <w:proofErr w:type="spellStart"/>
      <w:r>
        <w:t>Tree</w:t>
      </w:r>
      <w:proofErr w:type="spellEnd"/>
      <w:r>
        <w:t xml:space="preserve"> View wurde daher für dieses Projekt als ungeeignet eingestuft.</w:t>
      </w:r>
    </w:p>
    <w:p w:rsidR="003615CA" w:rsidRDefault="003615CA" w:rsidP="003615CA">
      <w:pPr>
        <w:pStyle w:val="Heading2"/>
      </w:pPr>
      <w:bookmarkStart w:id="10" w:name="_Toc306004389"/>
      <w:r>
        <w:t>Multi-Filter</w:t>
      </w:r>
      <w:bookmarkEnd w:id="10"/>
    </w:p>
    <w:p w:rsidR="003615CA" w:rsidRDefault="003615CA" w:rsidP="003615CA">
      <w:r>
        <w:t xml:space="preserve">Zu Beginn wird eine Detailansicht dargestellt, in der alle PN sichtbar sind. Durch das Drücken des ‘Plus‘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View durch erneutes Drücken des ‘Plus‘ geschlossen werden.</w:t>
      </w:r>
    </w:p>
    <w:p w:rsidR="003615CA" w:rsidRDefault="003615CA" w:rsidP="003615CA">
      <w:r>
        <w:t xml:space="preserve">Die </w:t>
      </w:r>
      <w:proofErr w:type="spellStart"/>
      <w:r>
        <w:t>Tree</w:t>
      </w:r>
      <w:proofErr w:type="spellEnd"/>
      <w:r>
        <w:t xml:space="preserve"> View zeigt alle übergeordneten Kategorien (Technologien, Firmen, Services, Tools </w:t>
      </w:r>
      <w:proofErr w:type="spellStart"/>
      <w:r>
        <w:t>etc</w:t>
      </w:r>
      <w:proofErr w:type="spellEnd"/>
      <w:r>
        <w:t xml:space="preserve">). Wird eine dieser Kategorien ausgewählt, so wird er mit </w:t>
      </w:r>
      <w:proofErr w:type="spellStart"/>
      <w:r>
        <w:t>Kindknoten</w:t>
      </w:r>
      <w:proofErr w:type="spellEnd"/>
      <w:r>
        <w:t xml:space="preserve"> erweitert, welche alle unter dieser Kategorie vorhandenen Merkmale/Begriffe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3615CA">
      <w:pPr>
        <w:pStyle w:val="ListParagraph"/>
        <w:numPr>
          <w:ilvl w:val="0"/>
          <w:numId w:val="5"/>
        </w:numPr>
        <w:spacing w:after="200" w:line="276" w:lineRule="auto"/>
      </w:pPr>
      <w:r>
        <w:lastRenderedPageBreak/>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4A70C5">
      <w:pPr>
        <w:keepNext/>
        <w:spacing w:after="200" w:line="276" w:lineRule="auto"/>
        <w:jc w:val="center"/>
      </w:pPr>
      <w:r>
        <w:rPr>
          <w:noProof/>
          <w:lang w:eastAsia="de-CH"/>
        </w:rPr>
        <w:drawing>
          <wp:inline distT="0" distB="0" distL="0" distR="0" wp14:anchorId="6721D9D8" wp14:editId="18AF26C9">
            <wp:extent cx="4536352" cy="5495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4672" cy="5493888"/>
                    </a:xfrm>
                    <a:prstGeom prst="rect">
                      <a:avLst/>
                    </a:prstGeom>
                  </pic:spPr>
                </pic:pic>
              </a:graphicData>
            </a:graphic>
          </wp:inline>
        </w:drawing>
      </w:r>
    </w:p>
    <w:p w:rsidR="003615CA" w:rsidRDefault="003615CA" w:rsidP="003615CA">
      <w:pPr>
        <w:pStyle w:val="Caption"/>
      </w:pPr>
      <w:r>
        <w:t xml:space="preserve">Abbildung </w:t>
      </w:r>
      <w:fldSimple w:instr=" SEQ Abbildung \* ARABIC ">
        <w:r w:rsidR="004A70C5">
          <w:rPr>
            <w:noProof/>
          </w:rPr>
          <w:t>1</w:t>
        </w:r>
      </w:fldSimple>
      <w:r>
        <w:t xml:space="preserve"> - Multi-Filter</w:t>
      </w:r>
    </w:p>
    <w:p w:rsidR="003615CA" w:rsidRDefault="003615CA" w:rsidP="003615CA">
      <w:r>
        <w:t xml:space="preserve">Die Begriffe, nach denen aktuell gefiltert wird, sind neben dem ‘Plus‘ aufgelistet. Um einen Begriff aus dem Filter zu entfernen, muss das ‘Minus‘ auf ebendiesem Begriff angetippt werden (ev. auch </w:t>
      </w:r>
      <w:proofErr w:type="spellStart"/>
      <w:r>
        <w:t>Drag&amp;Drop</w:t>
      </w:r>
      <w:proofErr w:type="spellEnd"/>
      <w:r>
        <w:t xml:space="preserve"> möglich)</w:t>
      </w:r>
    </w:p>
    <w:p w:rsidR="003615CA" w:rsidRDefault="003615CA" w:rsidP="003615CA">
      <w:pPr>
        <w:pStyle w:val="Heading2"/>
      </w:pPr>
      <w:bookmarkStart w:id="11" w:name="_Toc306004390"/>
      <w:r>
        <w:t>Finder</w:t>
      </w:r>
      <w:bookmarkEnd w:id="11"/>
    </w:p>
    <w:p w:rsidR="003615CA" w:rsidRDefault="003615CA" w:rsidP="003615CA">
      <w:r>
        <w:t>Die Darstellung der Oberkategorien mit den ihr zugehörigen Begriffen/Merkmalen funktioniert analog zum Mac-Finder.</w:t>
      </w:r>
    </w:p>
    <w:p w:rsidR="003615CA" w:rsidRDefault="003615CA" w:rsidP="004A70C5">
      <w:pPr>
        <w:keepNext/>
        <w:jc w:val="center"/>
      </w:pPr>
      <w:r>
        <w:rPr>
          <w:noProof/>
          <w:lang w:eastAsia="de-CH"/>
        </w:rPr>
        <w:lastRenderedPageBreak/>
        <w:drawing>
          <wp:inline distT="0" distB="0" distL="0" distR="0" wp14:anchorId="700F4DE3" wp14:editId="162BF354">
            <wp:extent cx="5314952" cy="26574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1994" cy="2660997"/>
                    </a:xfrm>
                    <a:prstGeom prst="rect">
                      <a:avLst/>
                    </a:prstGeom>
                  </pic:spPr>
                </pic:pic>
              </a:graphicData>
            </a:graphic>
          </wp:inline>
        </w:drawing>
      </w:r>
    </w:p>
    <w:p w:rsidR="003615CA" w:rsidRPr="00834551" w:rsidRDefault="003615CA" w:rsidP="003615CA">
      <w:pPr>
        <w:pStyle w:val="Caption"/>
      </w:pPr>
      <w:r>
        <w:t xml:space="preserve">Abbildung </w:t>
      </w:r>
      <w:fldSimple w:instr=" SEQ Abbildung \* ARABIC ">
        <w:r w:rsidR="004A70C5">
          <w:rPr>
            <w:noProof/>
          </w:rPr>
          <w:t>2</w:t>
        </w:r>
      </w:fldSimple>
      <w:r>
        <w:t xml:space="preserve"> - Finder</w:t>
      </w:r>
    </w:p>
    <w:p w:rsidR="003615CA" w:rsidRDefault="003615CA" w:rsidP="003615CA">
      <w:pPr>
        <w:pStyle w:val="Heading2"/>
      </w:pPr>
      <w:bookmarkStart w:id="12" w:name="_Toc306004391"/>
      <w:r>
        <w:t>Detailansichten</w:t>
      </w:r>
      <w:bookmarkEnd w:id="12"/>
    </w:p>
    <w:p w:rsidR="004A70C5" w:rsidRDefault="004A70C5" w:rsidP="004A70C5">
      <w:pPr>
        <w:keepNext/>
        <w:jc w:val="center"/>
      </w:pPr>
      <w:r>
        <w:rPr>
          <w:noProof/>
          <w:lang w:eastAsia="de-CH"/>
        </w:rPr>
        <w:drawing>
          <wp:inline distT="0" distB="0" distL="0" distR="0" wp14:anchorId="262D83F0" wp14:editId="3B2B4363">
            <wp:extent cx="4572000" cy="5031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134" cy="5029061"/>
                    </a:xfrm>
                    <a:prstGeom prst="rect">
                      <a:avLst/>
                    </a:prstGeom>
                  </pic:spPr>
                </pic:pic>
              </a:graphicData>
            </a:graphic>
          </wp:inline>
        </w:drawing>
      </w:r>
    </w:p>
    <w:p w:rsidR="004A70C5" w:rsidRPr="004A70C5" w:rsidRDefault="004A70C5" w:rsidP="004A70C5">
      <w:pPr>
        <w:pStyle w:val="Caption"/>
        <w:jc w:val="center"/>
      </w:pPr>
      <w:r>
        <w:t xml:space="preserve">Abbildung </w:t>
      </w:r>
      <w:fldSimple w:instr=" SEQ Abbildung \* ARABIC ">
        <w:r>
          <w:rPr>
            <w:noProof/>
          </w:rPr>
          <w:t>3</w:t>
        </w:r>
      </w:fldSimple>
      <w:r>
        <w:t xml:space="preserve"> - Detailansichten</w:t>
      </w:r>
    </w:p>
    <w:p w:rsidR="003615CA" w:rsidRDefault="003615CA" w:rsidP="003615CA">
      <w:pPr>
        <w:pStyle w:val="ListParagraph"/>
        <w:numPr>
          <w:ilvl w:val="0"/>
          <w:numId w:val="6"/>
        </w:numPr>
        <w:spacing w:after="200" w:line="276" w:lineRule="auto"/>
      </w:pPr>
      <w:r>
        <w:t xml:space="preserve">List: Normale Liste mit PN. Wird eine PN angetippt, so geht diese in einem </w:t>
      </w:r>
      <w:proofErr w:type="spellStart"/>
      <w:r>
        <w:t>PopUp</w:t>
      </w:r>
      <w:proofErr w:type="spellEnd"/>
      <w:r>
        <w:t xml:space="preserve"> auf.</w:t>
      </w:r>
    </w:p>
    <w:p w:rsidR="003615CA" w:rsidRDefault="003615CA" w:rsidP="003615CA">
      <w:pPr>
        <w:pStyle w:val="ListParagraph"/>
        <w:numPr>
          <w:ilvl w:val="0"/>
          <w:numId w:val="6"/>
        </w:numPr>
        <w:spacing w:after="200" w:line="276" w:lineRule="auto"/>
      </w:pPr>
      <w:r>
        <w:lastRenderedPageBreak/>
        <w:t>Cover Flow: in der Mitte wird das aktuelle Element angezeigt. Links und rechts sind die Vorgänger bzw. Nachfolger, durch die geblättert werden kann.</w:t>
      </w:r>
    </w:p>
    <w:p w:rsidR="003615CA" w:rsidRDefault="003615CA" w:rsidP="003615CA">
      <w:pPr>
        <w:pStyle w:val="ListParagraph"/>
        <w:numPr>
          <w:ilvl w:val="0"/>
          <w:numId w:val="6"/>
        </w:numPr>
        <w:spacing w:after="200" w:line="276" w:lineRule="auto"/>
      </w:pPr>
      <w:proofErr w:type="spellStart"/>
      <w:r>
        <w:t>Scatter</w:t>
      </w:r>
      <w:proofErr w:type="spellEnd"/>
      <w:r>
        <w:t xml:space="preserve"> View: Alle PN liegen auf einem Haufen. Sie können einzeln verschoben und von Hand gruppiert werden. Ein </w:t>
      </w:r>
      <w:proofErr w:type="spellStart"/>
      <w:r>
        <w:t>PopUp</w:t>
      </w:r>
      <w:proofErr w:type="spellEnd"/>
      <w:r>
        <w:t xml:space="preserve"> wird beim Anklicken einer PN geöffnet.</w:t>
      </w:r>
    </w:p>
    <w:p w:rsidR="003615CA" w:rsidRDefault="003615CA" w:rsidP="003615CA">
      <w:pPr>
        <w:pStyle w:val="ListParagraph"/>
        <w:numPr>
          <w:ilvl w:val="0"/>
          <w:numId w:val="6"/>
        </w:numPr>
        <w:spacing w:after="200" w:line="276" w:lineRule="auto"/>
      </w:pPr>
      <w:r>
        <w:t xml:space="preserve">Button </w:t>
      </w:r>
      <w:proofErr w:type="spellStart"/>
      <w:r>
        <w:t>Overview</w:t>
      </w:r>
      <w:proofErr w:type="spellEnd"/>
      <w:r>
        <w:t>: Die Project Notes werden als kleine Bilder aufgelistet. Es werden immer alle PN, die einer Kategorie zugeordnet sind, angezeigt. Daher kann für eine bessere Ansicht mit Gesten ein Zoom ausgeführt werden.</w:t>
      </w:r>
    </w:p>
    <w:p w:rsidR="003615CA" w:rsidRDefault="003615CA" w:rsidP="003615CA">
      <w:pPr>
        <w:pStyle w:val="ListParagraph"/>
        <w:numPr>
          <w:ilvl w:val="0"/>
          <w:numId w:val="6"/>
        </w:numPr>
        <w:spacing w:after="200" w:line="276" w:lineRule="auto"/>
      </w:pPr>
      <w:r>
        <w:t>Browser:  Das aktuelle Element wird oben angezeigt, unten kann navigiert werden (ähnlich wie Cover Flow).</w:t>
      </w:r>
    </w:p>
    <w:p w:rsidR="003615CA" w:rsidRDefault="003615CA" w:rsidP="003615CA">
      <w:pPr>
        <w:pStyle w:val="ListParagraph"/>
        <w:numPr>
          <w:ilvl w:val="0"/>
          <w:numId w:val="6"/>
        </w:numPr>
        <w:spacing w:after="200" w:line="276" w:lineRule="auto"/>
      </w:pPr>
      <w:r>
        <w:t>PowerPoint: Die aktuelle PN wird gross angezeigt. Unterhalb der Grossansicht wird die Position des aktuell gewählten PN in der Liste aller PN angezeigt.</w:t>
      </w:r>
    </w:p>
    <w:p w:rsidR="003615CA" w:rsidRPr="003615CA" w:rsidRDefault="003615CA" w:rsidP="003615CA"/>
    <w:sectPr w:rsidR="003615CA" w:rsidRPr="003615CA" w:rsidSect="008E328B">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9F5" w:rsidRDefault="000139F5" w:rsidP="008F2373">
      <w:pPr>
        <w:spacing w:after="0"/>
      </w:pPr>
      <w:r>
        <w:separator/>
      </w:r>
    </w:p>
  </w:endnote>
  <w:endnote w:type="continuationSeparator" w:id="0">
    <w:p w:rsidR="000139F5" w:rsidRDefault="000139F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3615CA">
      <w:rPr>
        <w:noProof/>
      </w:rPr>
      <w:t>10.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D3456" w:rsidRPr="002D3456">
      <w:rPr>
        <w:b/>
        <w:noProof/>
        <w:lang w:val="de-DE"/>
      </w:rPr>
      <w:t>1</w:t>
    </w:r>
    <w:r w:rsidR="00AF4AE0">
      <w:rPr>
        <w:b/>
      </w:rPr>
      <w:fldChar w:fldCharType="end"/>
    </w:r>
    <w:r w:rsidR="008F2373">
      <w:rPr>
        <w:lang w:val="de-DE"/>
      </w:rPr>
      <w:t xml:space="preserve"> von </w:t>
    </w:r>
    <w:r w:rsidR="000139F5">
      <w:fldChar w:fldCharType="begin"/>
    </w:r>
    <w:r w:rsidR="000139F5">
      <w:instrText>NUMPAGES  \* Arabic  \* MERGEFORMAT</w:instrText>
    </w:r>
    <w:r w:rsidR="000139F5">
      <w:fldChar w:fldCharType="separate"/>
    </w:r>
    <w:r w:rsidR="002D3456" w:rsidRPr="002D3456">
      <w:rPr>
        <w:b/>
        <w:noProof/>
        <w:lang w:val="de-DE"/>
      </w:rPr>
      <w:t>7</w:t>
    </w:r>
    <w:r w:rsidR="000139F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9F5" w:rsidRDefault="000139F5" w:rsidP="008F2373">
      <w:pPr>
        <w:spacing w:after="0"/>
      </w:pPr>
      <w:r>
        <w:separator/>
      </w:r>
    </w:p>
  </w:footnote>
  <w:footnote w:type="continuationSeparator" w:id="0">
    <w:p w:rsidR="000139F5" w:rsidRDefault="000139F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917AE"/>
    <w:rsid w:val="00097AB6"/>
    <w:rsid w:val="000A2C34"/>
    <w:rsid w:val="000B1504"/>
    <w:rsid w:val="000B5307"/>
    <w:rsid w:val="000B658F"/>
    <w:rsid w:val="000E71F7"/>
    <w:rsid w:val="001609C2"/>
    <w:rsid w:val="001D17F5"/>
    <w:rsid w:val="001F1125"/>
    <w:rsid w:val="001F2A8C"/>
    <w:rsid w:val="001F61F8"/>
    <w:rsid w:val="00200AE8"/>
    <w:rsid w:val="0022246C"/>
    <w:rsid w:val="00223137"/>
    <w:rsid w:val="00225791"/>
    <w:rsid w:val="0026560F"/>
    <w:rsid w:val="002840DC"/>
    <w:rsid w:val="002B6D39"/>
    <w:rsid w:val="002D3456"/>
    <w:rsid w:val="002E16A4"/>
    <w:rsid w:val="002E65A6"/>
    <w:rsid w:val="002F28DD"/>
    <w:rsid w:val="00353578"/>
    <w:rsid w:val="003615CA"/>
    <w:rsid w:val="003A0ADD"/>
    <w:rsid w:val="003A237E"/>
    <w:rsid w:val="003A5C55"/>
    <w:rsid w:val="003C3BB7"/>
    <w:rsid w:val="003E40FB"/>
    <w:rsid w:val="00402F72"/>
    <w:rsid w:val="00411E09"/>
    <w:rsid w:val="00496465"/>
    <w:rsid w:val="004A70C5"/>
    <w:rsid w:val="005532E5"/>
    <w:rsid w:val="00560405"/>
    <w:rsid w:val="00577916"/>
    <w:rsid w:val="005B081C"/>
    <w:rsid w:val="005D662F"/>
    <w:rsid w:val="005E1D61"/>
    <w:rsid w:val="005E2896"/>
    <w:rsid w:val="005E6C04"/>
    <w:rsid w:val="006156A4"/>
    <w:rsid w:val="00651384"/>
    <w:rsid w:val="0068440F"/>
    <w:rsid w:val="00687113"/>
    <w:rsid w:val="006939B6"/>
    <w:rsid w:val="00695F14"/>
    <w:rsid w:val="006C6507"/>
    <w:rsid w:val="006F2255"/>
    <w:rsid w:val="0075029B"/>
    <w:rsid w:val="00752702"/>
    <w:rsid w:val="007537D1"/>
    <w:rsid w:val="00795142"/>
    <w:rsid w:val="007A158A"/>
    <w:rsid w:val="007B442E"/>
    <w:rsid w:val="007D405F"/>
    <w:rsid w:val="00870C31"/>
    <w:rsid w:val="008722E3"/>
    <w:rsid w:val="00887085"/>
    <w:rsid w:val="008A4E18"/>
    <w:rsid w:val="008C54BF"/>
    <w:rsid w:val="008E328B"/>
    <w:rsid w:val="008F1300"/>
    <w:rsid w:val="008F2373"/>
    <w:rsid w:val="009030F0"/>
    <w:rsid w:val="00952B86"/>
    <w:rsid w:val="00954D75"/>
    <w:rsid w:val="00976450"/>
    <w:rsid w:val="009962A5"/>
    <w:rsid w:val="00A06B4F"/>
    <w:rsid w:val="00A53880"/>
    <w:rsid w:val="00A611DF"/>
    <w:rsid w:val="00AB51D5"/>
    <w:rsid w:val="00AC40CC"/>
    <w:rsid w:val="00AE119D"/>
    <w:rsid w:val="00AF4AE0"/>
    <w:rsid w:val="00AF4E74"/>
    <w:rsid w:val="00AF7DD4"/>
    <w:rsid w:val="00B038C9"/>
    <w:rsid w:val="00B10239"/>
    <w:rsid w:val="00B1324E"/>
    <w:rsid w:val="00B712B5"/>
    <w:rsid w:val="00BB0158"/>
    <w:rsid w:val="00BB1425"/>
    <w:rsid w:val="00BD73E2"/>
    <w:rsid w:val="00BE6DFC"/>
    <w:rsid w:val="00BF1750"/>
    <w:rsid w:val="00C01876"/>
    <w:rsid w:val="00C14F5B"/>
    <w:rsid w:val="00C22202"/>
    <w:rsid w:val="00C418D7"/>
    <w:rsid w:val="00C47BE9"/>
    <w:rsid w:val="00C62131"/>
    <w:rsid w:val="00C74BF5"/>
    <w:rsid w:val="00C765DF"/>
    <w:rsid w:val="00C858B5"/>
    <w:rsid w:val="00C85D28"/>
    <w:rsid w:val="00C9533A"/>
    <w:rsid w:val="00CA7B1B"/>
    <w:rsid w:val="00CB0412"/>
    <w:rsid w:val="00CD42C7"/>
    <w:rsid w:val="00CE533D"/>
    <w:rsid w:val="00D072D8"/>
    <w:rsid w:val="00D10138"/>
    <w:rsid w:val="00D1407B"/>
    <w:rsid w:val="00DB3723"/>
    <w:rsid w:val="00E13BEF"/>
    <w:rsid w:val="00E22264"/>
    <w:rsid w:val="00E711E0"/>
    <w:rsid w:val="00E860CF"/>
    <w:rsid w:val="00E87169"/>
    <w:rsid w:val="00EA10FA"/>
    <w:rsid w:val="00EE2AB1"/>
    <w:rsid w:val="00F21003"/>
    <w:rsid w:val="00F37EE6"/>
    <w:rsid w:val="00F42E13"/>
    <w:rsid w:val="00F559D6"/>
    <w:rsid w:val="00F615AF"/>
    <w:rsid w:val="00F9181E"/>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D9887-9566-4475-862E-C466B6744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1015</Words>
  <Characters>6400</Characters>
  <Application>Microsoft Office Word</Application>
  <DocSecurity>0</DocSecurity>
  <Lines>53</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7401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19</cp:revision>
  <dcterms:created xsi:type="dcterms:W3CDTF">2011-10-07T13:53:00Z</dcterms:created>
  <dcterms:modified xsi:type="dcterms:W3CDTF">2011-10-10T08:04:00Z</dcterms:modified>
</cp:coreProperties>
</file>