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13DB2">
                  <w:rPr>
                    <w:noProof/>
                    <w:color w:val="4F4F59"/>
                  </w:rPr>
                  <w:t>7.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2246C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B5307" w:rsidP="000B5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Domainanalyse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B5307" w:rsidP="000B5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Daten &amp; GUI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2793BBE3" wp14:editId="699BBAB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D662F" w:rsidP="005E1B49">
            <w:pPr>
              <w:rPr>
                <w:b w:val="0"/>
              </w:rPr>
            </w:pPr>
            <w:r>
              <w:rPr>
                <w:b w:val="0"/>
              </w:rPr>
              <w:t>07.10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D66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cheidt</w:t>
            </w:r>
            <w:bookmarkStart w:id="2" w:name="_GoBack"/>
            <w:bookmarkEnd w:id="2"/>
            <w:proofErr w:type="spellEnd"/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224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224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2246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224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2246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13DB2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00AE8" w:rsidP="006156A4">
      <w:pPr>
        <w:pStyle w:val="Heading1"/>
      </w:pPr>
      <w:r>
        <w:t>Daten</w:t>
      </w:r>
    </w:p>
    <w:p w:rsidR="00200AE8" w:rsidRDefault="00200AE8" w:rsidP="00200AE8"/>
    <w:p w:rsidR="00200AE8" w:rsidRDefault="00200AE8" w:rsidP="00200AE8">
      <w:pPr>
        <w:pStyle w:val="Heading1"/>
      </w:pPr>
      <w:proofErr w:type="spellStart"/>
      <w:r>
        <w:t>Graphical</w:t>
      </w:r>
      <w:proofErr w:type="spellEnd"/>
      <w:r>
        <w:t xml:space="preserve"> User Interface (GUI)</w:t>
      </w:r>
    </w:p>
    <w:p w:rsidR="00200AE8" w:rsidRPr="00200AE8" w:rsidRDefault="00200AE8" w:rsidP="00200AE8"/>
    <w:sectPr w:rsidR="00200AE8" w:rsidRPr="00200AE8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46C" w:rsidRDefault="0022246C" w:rsidP="008F2373">
      <w:pPr>
        <w:spacing w:after="0"/>
      </w:pPr>
      <w:r>
        <w:separator/>
      </w:r>
    </w:p>
  </w:endnote>
  <w:endnote w:type="continuationSeparator" w:id="0">
    <w:p w:rsidR="0022246C" w:rsidRDefault="002224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10138">
    <w:pPr>
      <w:pStyle w:val="Footer"/>
    </w:pPr>
    <w:r>
      <w:t>Project Flip 2.0 –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13DB2">
      <w:rPr>
        <w:noProof/>
      </w:rPr>
      <w:t>7.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D1013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2246C">
      <w:fldChar w:fldCharType="begin"/>
    </w:r>
    <w:r w:rsidR="0022246C">
      <w:instrText>NUMPAGES  \* Arabic  \* MERGEFORMAT</w:instrText>
    </w:r>
    <w:r w:rsidR="0022246C">
      <w:fldChar w:fldCharType="separate"/>
    </w:r>
    <w:r w:rsidRPr="00D10138">
      <w:rPr>
        <w:b/>
        <w:noProof/>
        <w:lang w:val="de-DE"/>
      </w:rPr>
      <w:t>1</w:t>
    </w:r>
    <w:r w:rsidR="0022246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46C" w:rsidRDefault="0022246C" w:rsidP="008F2373">
      <w:pPr>
        <w:spacing w:after="0"/>
      </w:pPr>
      <w:r>
        <w:separator/>
      </w:r>
    </w:p>
  </w:footnote>
  <w:footnote w:type="continuationSeparator" w:id="0">
    <w:p w:rsidR="0022246C" w:rsidRDefault="002224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B2"/>
    <w:rsid w:val="00013DB2"/>
    <w:rsid w:val="000917AE"/>
    <w:rsid w:val="00097AB6"/>
    <w:rsid w:val="000A2C34"/>
    <w:rsid w:val="000B1504"/>
    <w:rsid w:val="000B5307"/>
    <w:rsid w:val="000B658F"/>
    <w:rsid w:val="000E71F7"/>
    <w:rsid w:val="001609C2"/>
    <w:rsid w:val="001D17F5"/>
    <w:rsid w:val="001F1125"/>
    <w:rsid w:val="001F2A8C"/>
    <w:rsid w:val="001F61F8"/>
    <w:rsid w:val="00200AE8"/>
    <w:rsid w:val="0022246C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D662F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0138"/>
    <w:rsid w:val="00D1407B"/>
    <w:rsid w:val="00E13BEF"/>
    <w:rsid w:val="00E22264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B396-3178-4A3B-AEF9-8F5BCB0F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122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>Daten &amp; GUI</dc:subject>
  <dc:creator>HSR</dc:creator>
  <cp:lastModifiedBy>HSR</cp:lastModifiedBy>
  <cp:revision>5</cp:revision>
  <dcterms:created xsi:type="dcterms:W3CDTF">2011-10-07T13:53:00Z</dcterms:created>
  <dcterms:modified xsi:type="dcterms:W3CDTF">2011-10-07T13:55:00Z</dcterms:modified>
</cp:coreProperties>
</file>