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7A2A95">
                  <w:rPr>
                    <w:noProof/>
                    <w:color w:val="4F4F59"/>
                  </w:rPr>
                  <w:t>11.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7D481C"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101616"/>
      <w:r>
        <w:lastRenderedPageBreak/>
        <w:t>Dokumentinformationen</w:t>
      </w:r>
      <w:bookmarkEnd w:id="0"/>
    </w:p>
    <w:p w:rsidR="00B038C9" w:rsidRDefault="00E711E0" w:rsidP="00B038C9">
      <w:pPr>
        <w:pStyle w:val="Heading2"/>
      </w:pPr>
      <w:bookmarkStart w:id="1" w:name="_Toc306101617"/>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r>
              <w:t>cheidt</w:t>
            </w:r>
          </w:p>
        </w:tc>
      </w:tr>
    </w:tbl>
    <w:bookmarkStart w:id="2" w:name="_Toc30610161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7A2A95"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101616" w:history="1">
            <w:r w:rsidR="007A2A95" w:rsidRPr="00555BE3">
              <w:rPr>
                <w:rStyle w:val="Hyperlink"/>
                <w:noProof/>
              </w:rPr>
              <w:t>1</w:t>
            </w:r>
            <w:r w:rsidR="007A2A95">
              <w:rPr>
                <w:b w:val="0"/>
                <w:noProof/>
                <w:sz w:val="22"/>
                <w:szCs w:val="22"/>
                <w:lang w:eastAsia="de-CH"/>
              </w:rPr>
              <w:tab/>
            </w:r>
            <w:r w:rsidR="007A2A95" w:rsidRPr="00555BE3">
              <w:rPr>
                <w:rStyle w:val="Hyperlink"/>
                <w:noProof/>
              </w:rPr>
              <w:t>Dokumentinformationen</w:t>
            </w:r>
            <w:r w:rsidR="007A2A95">
              <w:rPr>
                <w:noProof/>
                <w:webHidden/>
              </w:rPr>
              <w:tab/>
            </w:r>
            <w:r w:rsidR="007A2A95">
              <w:rPr>
                <w:noProof/>
                <w:webHidden/>
              </w:rPr>
              <w:fldChar w:fldCharType="begin"/>
            </w:r>
            <w:r w:rsidR="007A2A95">
              <w:rPr>
                <w:noProof/>
                <w:webHidden/>
              </w:rPr>
              <w:instrText xml:space="preserve"> PAGEREF _Toc306101616 \h </w:instrText>
            </w:r>
            <w:r w:rsidR="007A2A95">
              <w:rPr>
                <w:noProof/>
                <w:webHidden/>
              </w:rPr>
            </w:r>
            <w:r w:rsidR="007A2A95">
              <w:rPr>
                <w:noProof/>
                <w:webHidden/>
              </w:rPr>
              <w:fldChar w:fldCharType="separate"/>
            </w:r>
            <w:r w:rsidR="007A2A95">
              <w:rPr>
                <w:noProof/>
                <w:webHidden/>
              </w:rPr>
              <w:t>1</w:t>
            </w:r>
            <w:r w:rsidR="007A2A95">
              <w:rPr>
                <w:noProof/>
                <w:webHidden/>
              </w:rPr>
              <w:fldChar w:fldCharType="end"/>
            </w:r>
          </w:hyperlink>
        </w:p>
        <w:p w:rsidR="007A2A95" w:rsidRDefault="007A2A95">
          <w:pPr>
            <w:pStyle w:val="TOC2"/>
            <w:tabs>
              <w:tab w:val="left" w:pos="880"/>
              <w:tab w:val="right" w:leader="dot" w:pos="9062"/>
            </w:tabs>
            <w:rPr>
              <w:noProof/>
              <w:sz w:val="22"/>
              <w:szCs w:val="22"/>
              <w:lang w:eastAsia="de-CH"/>
            </w:rPr>
          </w:pPr>
          <w:hyperlink w:anchor="_Toc306101617" w:history="1">
            <w:r w:rsidRPr="00555BE3">
              <w:rPr>
                <w:rStyle w:val="Hyperlink"/>
                <w:noProof/>
              </w:rPr>
              <w:t>1.1</w:t>
            </w:r>
            <w:r>
              <w:rPr>
                <w:noProof/>
                <w:sz w:val="22"/>
                <w:szCs w:val="22"/>
                <w:lang w:eastAsia="de-CH"/>
              </w:rPr>
              <w:tab/>
            </w:r>
            <w:r w:rsidRPr="00555BE3">
              <w:rPr>
                <w:rStyle w:val="Hyperlink"/>
                <w:noProof/>
              </w:rPr>
              <w:t>Änderungsgeschichte</w:t>
            </w:r>
            <w:r>
              <w:rPr>
                <w:noProof/>
                <w:webHidden/>
              </w:rPr>
              <w:tab/>
            </w:r>
            <w:r>
              <w:rPr>
                <w:noProof/>
                <w:webHidden/>
              </w:rPr>
              <w:fldChar w:fldCharType="begin"/>
            </w:r>
            <w:r>
              <w:rPr>
                <w:noProof/>
                <w:webHidden/>
              </w:rPr>
              <w:instrText xml:space="preserve"> PAGEREF _Toc306101617 \h </w:instrText>
            </w:r>
            <w:r>
              <w:rPr>
                <w:noProof/>
                <w:webHidden/>
              </w:rPr>
            </w:r>
            <w:r>
              <w:rPr>
                <w:noProof/>
                <w:webHidden/>
              </w:rPr>
              <w:fldChar w:fldCharType="separate"/>
            </w:r>
            <w:r>
              <w:rPr>
                <w:noProof/>
                <w:webHidden/>
              </w:rPr>
              <w:t>1</w:t>
            </w:r>
            <w:r>
              <w:rPr>
                <w:noProof/>
                <w:webHidden/>
              </w:rPr>
              <w:fldChar w:fldCharType="end"/>
            </w:r>
          </w:hyperlink>
        </w:p>
        <w:p w:rsidR="007A2A95" w:rsidRDefault="007A2A95">
          <w:pPr>
            <w:pStyle w:val="TOC2"/>
            <w:tabs>
              <w:tab w:val="left" w:pos="880"/>
              <w:tab w:val="right" w:leader="dot" w:pos="9062"/>
            </w:tabs>
            <w:rPr>
              <w:noProof/>
              <w:sz w:val="22"/>
              <w:szCs w:val="22"/>
              <w:lang w:eastAsia="de-CH"/>
            </w:rPr>
          </w:pPr>
          <w:hyperlink w:anchor="_Toc306101618" w:history="1">
            <w:r w:rsidRPr="00555BE3">
              <w:rPr>
                <w:rStyle w:val="Hyperlink"/>
                <w:noProof/>
              </w:rPr>
              <w:t>1.2</w:t>
            </w:r>
            <w:r>
              <w:rPr>
                <w:noProof/>
                <w:sz w:val="22"/>
                <w:szCs w:val="22"/>
                <w:lang w:eastAsia="de-CH"/>
              </w:rPr>
              <w:tab/>
            </w:r>
            <w:r w:rsidRPr="00555BE3">
              <w:rPr>
                <w:rStyle w:val="Hyperlink"/>
                <w:noProof/>
                <w:lang w:val="de-DE"/>
              </w:rPr>
              <w:t>Inhaltsverzeichnis</w:t>
            </w:r>
            <w:r>
              <w:rPr>
                <w:noProof/>
                <w:webHidden/>
              </w:rPr>
              <w:tab/>
            </w:r>
            <w:r>
              <w:rPr>
                <w:noProof/>
                <w:webHidden/>
              </w:rPr>
              <w:fldChar w:fldCharType="begin"/>
            </w:r>
            <w:r>
              <w:rPr>
                <w:noProof/>
                <w:webHidden/>
              </w:rPr>
              <w:instrText xml:space="preserve"> PAGEREF _Toc306101618 \h </w:instrText>
            </w:r>
            <w:r>
              <w:rPr>
                <w:noProof/>
                <w:webHidden/>
              </w:rPr>
            </w:r>
            <w:r>
              <w:rPr>
                <w:noProof/>
                <w:webHidden/>
              </w:rPr>
              <w:fldChar w:fldCharType="separate"/>
            </w:r>
            <w:r>
              <w:rPr>
                <w:noProof/>
                <w:webHidden/>
              </w:rPr>
              <w:t>1</w:t>
            </w:r>
            <w:r>
              <w:rPr>
                <w:noProof/>
                <w:webHidden/>
              </w:rPr>
              <w:fldChar w:fldCharType="end"/>
            </w:r>
          </w:hyperlink>
        </w:p>
        <w:p w:rsidR="007A2A95" w:rsidRDefault="007A2A95">
          <w:pPr>
            <w:pStyle w:val="TOC1"/>
            <w:tabs>
              <w:tab w:val="left" w:pos="440"/>
              <w:tab w:val="right" w:leader="dot" w:pos="9062"/>
            </w:tabs>
            <w:rPr>
              <w:b w:val="0"/>
              <w:noProof/>
              <w:sz w:val="22"/>
              <w:szCs w:val="22"/>
              <w:lang w:eastAsia="de-CH"/>
            </w:rPr>
          </w:pPr>
          <w:hyperlink w:anchor="_Toc306101619" w:history="1">
            <w:r w:rsidRPr="00555BE3">
              <w:rPr>
                <w:rStyle w:val="Hyperlink"/>
                <w:noProof/>
              </w:rPr>
              <w:t>2</w:t>
            </w:r>
            <w:r>
              <w:rPr>
                <w:b w:val="0"/>
                <w:noProof/>
                <w:sz w:val="22"/>
                <w:szCs w:val="22"/>
                <w:lang w:eastAsia="de-CH"/>
              </w:rPr>
              <w:tab/>
            </w:r>
            <w:r w:rsidRPr="00555BE3">
              <w:rPr>
                <w:rStyle w:val="Hyperlink"/>
                <w:noProof/>
              </w:rPr>
              <w:t>Daten</w:t>
            </w:r>
            <w:r>
              <w:rPr>
                <w:noProof/>
                <w:webHidden/>
              </w:rPr>
              <w:tab/>
            </w:r>
            <w:r>
              <w:rPr>
                <w:noProof/>
                <w:webHidden/>
              </w:rPr>
              <w:fldChar w:fldCharType="begin"/>
            </w:r>
            <w:r>
              <w:rPr>
                <w:noProof/>
                <w:webHidden/>
              </w:rPr>
              <w:instrText xml:space="preserve"> PAGEREF _Toc306101619 \h </w:instrText>
            </w:r>
            <w:r>
              <w:rPr>
                <w:noProof/>
                <w:webHidden/>
              </w:rPr>
            </w:r>
            <w:r>
              <w:rPr>
                <w:noProof/>
                <w:webHidden/>
              </w:rPr>
              <w:fldChar w:fldCharType="separate"/>
            </w:r>
            <w:r>
              <w:rPr>
                <w:noProof/>
                <w:webHidden/>
              </w:rPr>
              <w:t>1</w:t>
            </w:r>
            <w:r>
              <w:rPr>
                <w:noProof/>
                <w:webHidden/>
              </w:rPr>
              <w:fldChar w:fldCharType="end"/>
            </w:r>
          </w:hyperlink>
        </w:p>
        <w:p w:rsidR="007A2A95" w:rsidRDefault="007A2A95">
          <w:pPr>
            <w:pStyle w:val="TOC1"/>
            <w:tabs>
              <w:tab w:val="left" w:pos="440"/>
              <w:tab w:val="right" w:leader="dot" w:pos="9062"/>
            </w:tabs>
            <w:rPr>
              <w:b w:val="0"/>
              <w:noProof/>
              <w:sz w:val="22"/>
              <w:szCs w:val="22"/>
              <w:lang w:eastAsia="de-CH"/>
            </w:rPr>
          </w:pPr>
          <w:hyperlink w:anchor="_Toc306101620" w:history="1">
            <w:r w:rsidRPr="00555BE3">
              <w:rPr>
                <w:rStyle w:val="Hyperlink"/>
                <w:noProof/>
              </w:rPr>
              <w:t>3</w:t>
            </w:r>
            <w:r>
              <w:rPr>
                <w:b w:val="0"/>
                <w:noProof/>
                <w:sz w:val="22"/>
                <w:szCs w:val="22"/>
                <w:lang w:eastAsia="de-CH"/>
              </w:rPr>
              <w:tab/>
            </w:r>
            <w:r w:rsidRPr="00555BE3">
              <w:rPr>
                <w:rStyle w:val="Hyperlink"/>
                <w:noProof/>
              </w:rPr>
              <w:t>Graphical User Interface (GUI)</w:t>
            </w:r>
            <w:r>
              <w:rPr>
                <w:noProof/>
                <w:webHidden/>
              </w:rPr>
              <w:tab/>
            </w:r>
            <w:r>
              <w:rPr>
                <w:noProof/>
                <w:webHidden/>
              </w:rPr>
              <w:fldChar w:fldCharType="begin"/>
            </w:r>
            <w:r>
              <w:rPr>
                <w:noProof/>
                <w:webHidden/>
              </w:rPr>
              <w:instrText xml:space="preserve"> PAGEREF _Toc306101620 \h </w:instrText>
            </w:r>
            <w:r>
              <w:rPr>
                <w:noProof/>
                <w:webHidden/>
              </w:rPr>
            </w:r>
            <w:r>
              <w:rPr>
                <w:noProof/>
                <w:webHidden/>
              </w:rPr>
              <w:fldChar w:fldCharType="separate"/>
            </w:r>
            <w:r>
              <w:rPr>
                <w:noProof/>
                <w:webHidden/>
              </w:rPr>
              <w:t>1</w:t>
            </w:r>
            <w:r>
              <w:rPr>
                <w:noProof/>
                <w:webHidden/>
              </w:rPr>
              <w:fldChar w:fldCharType="end"/>
            </w:r>
          </w:hyperlink>
        </w:p>
        <w:p w:rsidR="007A2A95" w:rsidRDefault="007A2A95">
          <w:pPr>
            <w:pStyle w:val="TOC2"/>
            <w:tabs>
              <w:tab w:val="left" w:pos="880"/>
              <w:tab w:val="right" w:leader="dot" w:pos="9062"/>
            </w:tabs>
            <w:rPr>
              <w:noProof/>
              <w:sz w:val="22"/>
              <w:szCs w:val="22"/>
              <w:lang w:eastAsia="de-CH"/>
            </w:rPr>
          </w:pPr>
          <w:hyperlink w:anchor="_Toc306101621" w:history="1">
            <w:r w:rsidRPr="00555BE3">
              <w:rPr>
                <w:rStyle w:val="Hyperlink"/>
                <w:noProof/>
              </w:rPr>
              <w:t>3.1</w:t>
            </w:r>
            <w:r>
              <w:rPr>
                <w:noProof/>
                <w:sz w:val="22"/>
                <w:szCs w:val="22"/>
                <w:lang w:eastAsia="de-CH"/>
              </w:rPr>
              <w:tab/>
            </w:r>
            <w:r w:rsidRPr="00555BE3">
              <w:rPr>
                <w:rStyle w:val="Hyperlink"/>
                <w:noProof/>
              </w:rPr>
              <w:t>Creative Workshop</w:t>
            </w:r>
            <w:r>
              <w:rPr>
                <w:noProof/>
                <w:webHidden/>
              </w:rPr>
              <w:tab/>
            </w:r>
            <w:r>
              <w:rPr>
                <w:noProof/>
                <w:webHidden/>
              </w:rPr>
              <w:fldChar w:fldCharType="begin"/>
            </w:r>
            <w:r>
              <w:rPr>
                <w:noProof/>
                <w:webHidden/>
              </w:rPr>
              <w:instrText xml:space="preserve"> PAGEREF _Toc306101621 \h </w:instrText>
            </w:r>
            <w:r>
              <w:rPr>
                <w:noProof/>
                <w:webHidden/>
              </w:rPr>
            </w:r>
            <w:r>
              <w:rPr>
                <w:noProof/>
                <w:webHidden/>
              </w:rPr>
              <w:fldChar w:fldCharType="separate"/>
            </w:r>
            <w:r>
              <w:rPr>
                <w:noProof/>
                <w:webHidden/>
              </w:rPr>
              <w:t>1</w:t>
            </w:r>
            <w:r>
              <w:rPr>
                <w:noProof/>
                <w:webHidden/>
              </w:rPr>
              <w:fldChar w:fldCharType="end"/>
            </w:r>
          </w:hyperlink>
        </w:p>
        <w:p w:rsidR="007A2A95" w:rsidRDefault="007A2A95">
          <w:pPr>
            <w:pStyle w:val="TOC3"/>
            <w:tabs>
              <w:tab w:val="left" w:pos="1100"/>
              <w:tab w:val="right" w:leader="dot" w:pos="9062"/>
            </w:tabs>
            <w:rPr>
              <w:noProof/>
              <w:sz w:val="22"/>
            </w:rPr>
          </w:pPr>
          <w:hyperlink w:anchor="_Toc306101622" w:history="1">
            <w:r w:rsidRPr="00555BE3">
              <w:rPr>
                <w:rStyle w:val="Hyperlink"/>
                <w:noProof/>
              </w:rPr>
              <w:t>3.1.1</w:t>
            </w:r>
            <w:r>
              <w:rPr>
                <w:noProof/>
                <w:sz w:val="22"/>
              </w:rPr>
              <w:tab/>
            </w:r>
            <w:r w:rsidRPr="00555BE3">
              <w:rPr>
                <w:rStyle w:val="Hyperlink"/>
                <w:noProof/>
              </w:rPr>
              <w:t>Tree View</w:t>
            </w:r>
            <w:r>
              <w:rPr>
                <w:noProof/>
                <w:webHidden/>
              </w:rPr>
              <w:tab/>
            </w:r>
            <w:r>
              <w:rPr>
                <w:noProof/>
                <w:webHidden/>
              </w:rPr>
              <w:fldChar w:fldCharType="begin"/>
            </w:r>
            <w:r>
              <w:rPr>
                <w:noProof/>
                <w:webHidden/>
              </w:rPr>
              <w:instrText xml:space="preserve"> PAGEREF _Toc306101622 \h </w:instrText>
            </w:r>
            <w:r>
              <w:rPr>
                <w:noProof/>
                <w:webHidden/>
              </w:rPr>
            </w:r>
            <w:r>
              <w:rPr>
                <w:noProof/>
                <w:webHidden/>
              </w:rPr>
              <w:fldChar w:fldCharType="separate"/>
            </w:r>
            <w:r>
              <w:rPr>
                <w:noProof/>
                <w:webHidden/>
              </w:rPr>
              <w:t>2</w:t>
            </w:r>
            <w:r>
              <w:rPr>
                <w:noProof/>
                <w:webHidden/>
              </w:rPr>
              <w:fldChar w:fldCharType="end"/>
            </w:r>
          </w:hyperlink>
        </w:p>
        <w:p w:rsidR="007A2A95" w:rsidRDefault="007A2A95">
          <w:pPr>
            <w:pStyle w:val="TOC3"/>
            <w:tabs>
              <w:tab w:val="left" w:pos="1100"/>
              <w:tab w:val="right" w:leader="dot" w:pos="9062"/>
            </w:tabs>
            <w:rPr>
              <w:noProof/>
              <w:sz w:val="22"/>
            </w:rPr>
          </w:pPr>
          <w:hyperlink w:anchor="_Toc306101623" w:history="1">
            <w:r w:rsidRPr="00555BE3">
              <w:rPr>
                <w:rStyle w:val="Hyperlink"/>
                <w:noProof/>
              </w:rPr>
              <w:t>3.1.2</w:t>
            </w:r>
            <w:r>
              <w:rPr>
                <w:noProof/>
                <w:sz w:val="22"/>
              </w:rPr>
              <w:tab/>
            </w:r>
            <w:r w:rsidRPr="00555BE3">
              <w:rPr>
                <w:rStyle w:val="Hyperlink"/>
                <w:noProof/>
              </w:rPr>
              <w:t>Allgemeiner Abla</w:t>
            </w:r>
            <w:r w:rsidRPr="00555BE3">
              <w:rPr>
                <w:rStyle w:val="Hyperlink"/>
                <w:noProof/>
              </w:rPr>
              <w:t>u</w:t>
            </w:r>
            <w:r w:rsidRPr="00555BE3">
              <w:rPr>
                <w:rStyle w:val="Hyperlink"/>
                <w:noProof/>
              </w:rPr>
              <w:t>f</w:t>
            </w:r>
            <w:r>
              <w:rPr>
                <w:noProof/>
                <w:webHidden/>
              </w:rPr>
              <w:tab/>
            </w:r>
            <w:r>
              <w:rPr>
                <w:noProof/>
                <w:webHidden/>
              </w:rPr>
              <w:fldChar w:fldCharType="begin"/>
            </w:r>
            <w:r>
              <w:rPr>
                <w:noProof/>
                <w:webHidden/>
              </w:rPr>
              <w:instrText xml:space="preserve"> PAGEREF _Toc306101623 \h </w:instrText>
            </w:r>
            <w:r>
              <w:rPr>
                <w:noProof/>
                <w:webHidden/>
              </w:rPr>
            </w:r>
            <w:r>
              <w:rPr>
                <w:noProof/>
                <w:webHidden/>
              </w:rPr>
              <w:fldChar w:fldCharType="separate"/>
            </w:r>
            <w:r>
              <w:rPr>
                <w:noProof/>
                <w:webHidden/>
              </w:rPr>
              <w:t>4</w:t>
            </w:r>
            <w:r>
              <w:rPr>
                <w:noProof/>
                <w:webHidden/>
              </w:rPr>
              <w:fldChar w:fldCharType="end"/>
            </w:r>
          </w:hyperlink>
        </w:p>
        <w:p w:rsidR="007A2A95" w:rsidRDefault="007A2A95">
          <w:pPr>
            <w:pStyle w:val="TOC3"/>
            <w:tabs>
              <w:tab w:val="left" w:pos="1100"/>
              <w:tab w:val="right" w:leader="dot" w:pos="9062"/>
            </w:tabs>
            <w:rPr>
              <w:noProof/>
              <w:sz w:val="22"/>
            </w:rPr>
          </w:pPr>
          <w:hyperlink w:anchor="_Toc306101624" w:history="1">
            <w:r w:rsidRPr="00555BE3">
              <w:rPr>
                <w:rStyle w:val="Hyperlink"/>
                <w:noProof/>
              </w:rPr>
              <w:t>3.1.3</w:t>
            </w:r>
            <w:r>
              <w:rPr>
                <w:noProof/>
                <w:sz w:val="22"/>
              </w:rPr>
              <w:tab/>
            </w:r>
            <w:r w:rsidRPr="00555BE3">
              <w:rPr>
                <w:rStyle w:val="Hyperlink"/>
                <w:noProof/>
              </w:rPr>
              <w:t>Spider View</w:t>
            </w:r>
            <w:r>
              <w:rPr>
                <w:noProof/>
                <w:webHidden/>
              </w:rPr>
              <w:tab/>
            </w:r>
            <w:r>
              <w:rPr>
                <w:noProof/>
                <w:webHidden/>
              </w:rPr>
              <w:fldChar w:fldCharType="begin"/>
            </w:r>
            <w:r>
              <w:rPr>
                <w:noProof/>
                <w:webHidden/>
              </w:rPr>
              <w:instrText xml:space="preserve"> PAGEREF _Toc306101624 \h </w:instrText>
            </w:r>
            <w:r>
              <w:rPr>
                <w:noProof/>
                <w:webHidden/>
              </w:rPr>
            </w:r>
            <w:r>
              <w:rPr>
                <w:noProof/>
                <w:webHidden/>
              </w:rPr>
              <w:fldChar w:fldCharType="separate"/>
            </w:r>
            <w:r>
              <w:rPr>
                <w:noProof/>
                <w:webHidden/>
              </w:rPr>
              <w:t>5</w:t>
            </w:r>
            <w:r>
              <w:rPr>
                <w:noProof/>
                <w:webHidden/>
              </w:rPr>
              <w:fldChar w:fldCharType="end"/>
            </w:r>
          </w:hyperlink>
        </w:p>
        <w:p w:rsidR="007A2A95" w:rsidRDefault="007A2A95">
          <w:pPr>
            <w:pStyle w:val="TOC3"/>
            <w:tabs>
              <w:tab w:val="left" w:pos="1100"/>
              <w:tab w:val="right" w:leader="dot" w:pos="9062"/>
            </w:tabs>
            <w:rPr>
              <w:noProof/>
              <w:sz w:val="22"/>
            </w:rPr>
          </w:pPr>
          <w:hyperlink w:anchor="_Toc306101625" w:history="1">
            <w:r w:rsidRPr="00555BE3">
              <w:rPr>
                <w:rStyle w:val="Hyperlink"/>
                <w:noProof/>
              </w:rPr>
              <w:t>3.1.4</w:t>
            </w:r>
            <w:r>
              <w:rPr>
                <w:noProof/>
                <w:sz w:val="22"/>
              </w:rPr>
              <w:tab/>
            </w:r>
            <w:r w:rsidRPr="00555BE3">
              <w:rPr>
                <w:rStyle w:val="Hyperlink"/>
                <w:noProof/>
              </w:rPr>
              <w:t>Multi-Filter</w:t>
            </w:r>
            <w:r>
              <w:rPr>
                <w:noProof/>
                <w:webHidden/>
              </w:rPr>
              <w:tab/>
            </w:r>
            <w:r>
              <w:rPr>
                <w:noProof/>
                <w:webHidden/>
              </w:rPr>
              <w:fldChar w:fldCharType="begin"/>
            </w:r>
            <w:r>
              <w:rPr>
                <w:noProof/>
                <w:webHidden/>
              </w:rPr>
              <w:instrText xml:space="preserve"> PAGEREF _Toc306101625 \h </w:instrText>
            </w:r>
            <w:r>
              <w:rPr>
                <w:noProof/>
                <w:webHidden/>
              </w:rPr>
            </w:r>
            <w:r>
              <w:rPr>
                <w:noProof/>
                <w:webHidden/>
              </w:rPr>
              <w:fldChar w:fldCharType="separate"/>
            </w:r>
            <w:r>
              <w:rPr>
                <w:noProof/>
                <w:webHidden/>
              </w:rPr>
              <w:t>6</w:t>
            </w:r>
            <w:r>
              <w:rPr>
                <w:noProof/>
                <w:webHidden/>
              </w:rPr>
              <w:fldChar w:fldCharType="end"/>
            </w:r>
          </w:hyperlink>
        </w:p>
        <w:p w:rsidR="007A2A95" w:rsidRDefault="007A2A95">
          <w:pPr>
            <w:pStyle w:val="TOC3"/>
            <w:tabs>
              <w:tab w:val="left" w:pos="1100"/>
              <w:tab w:val="right" w:leader="dot" w:pos="9062"/>
            </w:tabs>
            <w:rPr>
              <w:noProof/>
              <w:sz w:val="22"/>
            </w:rPr>
          </w:pPr>
          <w:hyperlink w:anchor="_Toc306101626" w:history="1">
            <w:r w:rsidRPr="00555BE3">
              <w:rPr>
                <w:rStyle w:val="Hyperlink"/>
                <w:noProof/>
              </w:rPr>
              <w:t>3.1.5</w:t>
            </w:r>
            <w:r>
              <w:rPr>
                <w:noProof/>
                <w:sz w:val="22"/>
              </w:rPr>
              <w:tab/>
            </w:r>
            <w:r w:rsidRPr="00555BE3">
              <w:rPr>
                <w:rStyle w:val="Hyperlink"/>
                <w:noProof/>
              </w:rPr>
              <w:t>Finder</w:t>
            </w:r>
            <w:r>
              <w:rPr>
                <w:noProof/>
                <w:webHidden/>
              </w:rPr>
              <w:tab/>
            </w:r>
            <w:r>
              <w:rPr>
                <w:noProof/>
                <w:webHidden/>
              </w:rPr>
              <w:fldChar w:fldCharType="begin"/>
            </w:r>
            <w:r>
              <w:rPr>
                <w:noProof/>
                <w:webHidden/>
              </w:rPr>
              <w:instrText xml:space="preserve"> PAGEREF _Toc306101626 \h </w:instrText>
            </w:r>
            <w:r>
              <w:rPr>
                <w:noProof/>
                <w:webHidden/>
              </w:rPr>
            </w:r>
            <w:r>
              <w:rPr>
                <w:noProof/>
                <w:webHidden/>
              </w:rPr>
              <w:fldChar w:fldCharType="separate"/>
            </w:r>
            <w:r>
              <w:rPr>
                <w:noProof/>
                <w:webHidden/>
              </w:rPr>
              <w:t>7</w:t>
            </w:r>
            <w:r>
              <w:rPr>
                <w:noProof/>
                <w:webHidden/>
              </w:rPr>
              <w:fldChar w:fldCharType="end"/>
            </w:r>
          </w:hyperlink>
        </w:p>
        <w:p w:rsidR="007A2A95" w:rsidRDefault="007A2A95">
          <w:pPr>
            <w:pStyle w:val="TOC3"/>
            <w:tabs>
              <w:tab w:val="left" w:pos="1100"/>
              <w:tab w:val="right" w:leader="dot" w:pos="9062"/>
            </w:tabs>
            <w:rPr>
              <w:noProof/>
              <w:sz w:val="22"/>
            </w:rPr>
          </w:pPr>
          <w:hyperlink w:anchor="_Toc306101627" w:history="1">
            <w:r w:rsidRPr="00555BE3">
              <w:rPr>
                <w:rStyle w:val="Hyperlink"/>
                <w:noProof/>
              </w:rPr>
              <w:t>3.1.6</w:t>
            </w:r>
            <w:r>
              <w:rPr>
                <w:noProof/>
                <w:sz w:val="22"/>
              </w:rPr>
              <w:tab/>
            </w:r>
            <w:r w:rsidRPr="00555BE3">
              <w:rPr>
                <w:rStyle w:val="Hyperlink"/>
                <w:noProof/>
              </w:rPr>
              <w:t>Detailansichten</w:t>
            </w:r>
            <w:r>
              <w:rPr>
                <w:noProof/>
                <w:webHidden/>
              </w:rPr>
              <w:tab/>
            </w:r>
            <w:r>
              <w:rPr>
                <w:noProof/>
                <w:webHidden/>
              </w:rPr>
              <w:fldChar w:fldCharType="begin"/>
            </w:r>
            <w:r>
              <w:rPr>
                <w:noProof/>
                <w:webHidden/>
              </w:rPr>
              <w:instrText xml:space="preserve"> PAGEREF _Toc306101627 \h </w:instrText>
            </w:r>
            <w:r>
              <w:rPr>
                <w:noProof/>
                <w:webHidden/>
              </w:rPr>
            </w:r>
            <w:r>
              <w:rPr>
                <w:noProof/>
                <w:webHidden/>
              </w:rPr>
              <w:fldChar w:fldCharType="separate"/>
            </w:r>
            <w:r>
              <w:rPr>
                <w:noProof/>
                <w:webHidden/>
              </w:rPr>
              <w:t>8</w:t>
            </w:r>
            <w:r>
              <w:rPr>
                <w:noProof/>
                <w:webHidden/>
              </w:rPr>
              <w:fldChar w:fldCharType="end"/>
            </w:r>
          </w:hyperlink>
        </w:p>
        <w:p w:rsidR="007A2A95" w:rsidRDefault="007A2A95">
          <w:pPr>
            <w:pStyle w:val="TOC2"/>
            <w:tabs>
              <w:tab w:val="left" w:pos="880"/>
              <w:tab w:val="right" w:leader="dot" w:pos="9062"/>
            </w:tabs>
            <w:rPr>
              <w:noProof/>
              <w:sz w:val="22"/>
              <w:szCs w:val="22"/>
              <w:lang w:eastAsia="de-CH"/>
            </w:rPr>
          </w:pPr>
          <w:hyperlink w:anchor="_Toc306101628" w:history="1">
            <w:r w:rsidRPr="00555BE3">
              <w:rPr>
                <w:rStyle w:val="Hyperlink"/>
                <w:noProof/>
              </w:rPr>
              <w:t>3.2</w:t>
            </w:r>
            <w:r>
              <w:rPr>
                <w:noProof/>
                <w:sz w:val="22"/>
                <w:szCs w:val="22"/>
                <w:lang w:eastAsia="de-CH"/>
              </w:rPr>
              <w:tab/>
            </w:r>
            <w:r w:rsidRPr="00555BE3">
              <w:rPr>
                <w:rStyle w:val="Hyperlink"/>
                <w:noProof/>
              </w:rPr>
              <w:t>Papier-Prototyp</w:t>
            </w:r>
            <w:r>
              <w:rPr>
                <w:noProof/>
                <w:webHidden/>
              </w:rPr>
              <w:tab/>
            </w:r>
            <w:r>
              <w:rPr>
                <w:noProof/>
                <w:webHidden/>
              </w:rPr>
              <w:fldChar w:fldCharType="begin"/>
            </w:r>
            <w:r>
              <w:rPr>
                <w:noProof/>
                <w:webHidden/>
              </w:rPr>
              <w:instrText xml:space="preserve"> PAGEREF _Toc306101628 \h </w:instrText>
            </w:r>
            <w:r>
              <w:rPr>
                <w:noProof/>
                <w:webHidden/>
              </w:rPr>
            </w:r>
            <w:r>
              <w:rPr>
                <w:noProof/>
                <w:webHidden/>
              </w:rPr>
              <w:fldChar w:fldCharType="separate"/>
            </w:r>
            <w:r>
              <w:rPr>
                <w:noProof/>
                <w:webHidden/>
              </w:rPr>
              <w:t>9</w:t>
            </w:r>
            <w:r>
              <w:rPr>
                <w:noProof/>
                <w:webHidden/>
              </w:rPr>
              <w:fldChar w:fldCharType="end"/>
            </w:r>
          </w:hyperlink>
        </w:p>
        <w:p w:rsidR="007A2A95" w:rsidRDefault="007A2A95">
          <w:pPr>
            <w:pStyle w:val="TOC3"/>
            <w:tabs>
              <w:tab w:val="left" w:pos="1100"/>
              <w:tab w:val="right" w:leader="dot" w:pos="9062"/>
            </w:tabs>
            <w:rPr>
              <w:noProof/>
              <w:sz w:val="22"/>
            </w:rPr>
          </w:pPr>
          <w:hyperlink w:anchor="_Toc306101629" w:history="1">
            <w:r w:rsidRPr="00555BE3">
              <w:rPr>
                <w:rStyle w:val="Hyperlink"/>
                <w:noProof/>
              </w:rPr>
              <w:t>3.2.1</w:t>
            </w:r>
            <w:r>
              <w:rPr>
                <w:noProof/>
                <w:sz w:val="22"/>
              </w:rPr>
              <w:tab/>
            </w:r>
            <w:r w:rsidRPr="00555BE3">
              <w:rPr>
                <w:rStyle w:val="Hyperlink"/>
                <w:noProof/>
              </w:rPr>
              <w:t>Testszenario</w:t>
            </w:r>
            <w:r>
              <w:rPr>
                <w:noProof/>
                <w:webHidden/>
              </w:rPr>
              <w:tab/>
            </w:r>
            <w:r>
              <w:rPr>
                <w:noProof/>
                <w:webHidden/>
              </w:rPr>
              <w:fldChar w:fldCharType="begin"/>
            </w:r>
            <w:r>
              <w:rPr>
                <w:noProof/>
                <w:webHidden/>
              </w:rPr>
              <w:instrText xml:space="preserve"> PAGEREF _Toc306101629 \h </w:instrText>
            </w:r>
            <w:r>
              <w:rPr>
                <w:noProof/>
                <w:webHidden/>
              </w:rPr>
            </w:r>
            <w:r>
              <w:rPr>
                <w:noProof/>
                <w:webHidden/>
              </w:rPr>
              <w:fldChar w:fldCharType="separate"/>
            </w:r>
            <w:r>
              <w:rPr>
                <w:noProof/>
                <w:webHidden/>
              </w:rPr>
              <w:t>9</w:t>
            </w:r>
            <w:r>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3" w:name="_Toc306101619"/>
      <w:r>
        <w:t>Daten</w:t>
      </w:r>
      <w:bookmarkEnd w:id="3"/>
    </w:p>
    <w:p w:rsidR="00200AE8" w:rsidRDefault="00200AE8" w:rsidP="00200AE8"/>
    <w:p w:rsidR="00200AE8" w:rsidRDefault="00200AE8" w:rsidP="00200AE8">
      <w:pPr>
        <w:pStyle w:val="Heading1"/>
      </w:pPr>
      <w:bookmarkStart w:id="4" w:name="_Toc306101620"/>
      <w:r>
        <w:t>Graphical User Interface (GUI)</w:t>
      </w:r>
      <w:bookmarkEnd w:id="4"/>
    </w:p>
    <w:p w:rsidR="007A2A95" w:rsidRDefault="007A2A95" w:rsidP="007A2A95">
      <w:pPr>
        <w:pStyle w:val="Heading2"/>
      </w:pPr>
      <w:bookmarkStart w:id="5" w:name="_Toc306101621"/>
      <w:r>
        <w:t>Creative Workshop</w:t>
      </w:r>
      <w:bookmarkEnd w:id="5"/>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Machinery &amp; Plants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Product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7A2A95">
      <w:pPr>
        <w:pStyle w:val="Heading3"/>
      </w:pPr>
      <w:bookmarkStart w:id="6" w:name="_Toc306101622"/>
      <w:r>
        <w:lastRenderedPageBreak/>
        <w:t>Tree View</w:t>
      </w:r>
      <w:bookmarkEnd w:id="6"/>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drawing>
          <wp:inline distT="0" distB="0" distL="0" distR="0" wp14:anchorId="5B96ECBC" wp14:editId="4804C761">
            <wp:extent cx="2838450" cy="1598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289"/>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201498" cy="1143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109"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0450" cy="1752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532" cy="1754190"/>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7A2A95" w:rsidRPr="007A2A95" w:rsidRDefault="00577916" w:rsidP="007A2A95">
      <w:pPr>
        <w:pStyle w:val="Heading4"/>
      </w:pPr>
      <w:r>
        <w:t>Variante A</w:t>
      </w:r>
    </w:p>
    <w:p w:rsidR="00577916" w:rsidRPr="00426533" w:rsidRDefault="00577916" w:rsidP="007A2A95">
      <w:pPr>
        <w:pStyle w:val="Heading5"/>
      </w:pPr>
      <w:r>
        <w:t>Variante A-1</w:t>
      </w:r>
    </w:p>
    <w:p w:rsidR="00577916" w:rsidRDefault="00577916" w:rsidP="00577916">
      <w:r>
        <w:t>Die Kriterien befinden sich in einer Art „Wolke“ um sich von den oben bereits aufgelisteten Kriterien abzuheben. Sobald eines dieser Kriterien ausgewählt wird, öffnet sich eine neue Ansicht und in dessen Zentrum befindet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5725" cy="292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738" cy="2923945"/>
                    </a:xfrm>
                    <a:prstGeom prst="rect">
                      <a:avLst/>
                    </a:prstGeom>
                  </pic:spPr>
                </pic:pic>
              </a:graphicData>
            </a:graphic>
          </wp:inline>
        </w:drawing>
      </w:r>
    </w:p>
    <w:p w:rsidR="00577916" w:rsidRDefault="00577916" w:rsidP="007A2A95">
      <w:pPr>
        <w:pStyle w:val="Heading5"/>
      </w:pPr>
      <w:r>
        <w:t>Variante A-2</w:t>
      </w:r>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31847FA7" wp14:editId="4321FD4A">
            <wp:extent cx="5760720"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92320"/>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Heading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5FCEB31F" wp14:editId="17BA8475">
            <wp:extent cx="576072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Heading4"/>
      </w:pPr>
      <w:r>
        <w:t>Fazit</w:t>
      </w:r>
    </w:p>
    <w:p w:rsidR="00577916" w:rsidRDefault="00577916" w:rsidP="00577916">
      <w:r>
        <w:t>Im Allgemeinen ergaben sich mit der Tree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Die Tree View wurde daher für dieses Projekt als ungeeignet eingestuft.</w:t>
      </w:r>
    </w:p>
    <w:p w:rsidR="00677E6D" w:rsidRDefault="00677E6D" w:rsidP="007A2A95">
      <w:pPr>
        <w:pStyle w:val="Heading3"/>
      </w:pPr>
      <w:bookmarkStart w:id="7" w:name="_Toc306101623"/>
      <w:r>
        <w:t>Allgemeiner Ablauf</w:t>
      </w:r>
      <w:bookmarkEnd w:id="7"/>
    </w:p>
    <w:p w:rsidR="00677E6D" w:rsidRDefault="00677E6D" w:rsidP="00677E6D">
      <w:pPr>
        <w:rPr>
          <w:noProof/>
          <w:lang w:eastAsia="de-CH"/>
        </w:rPr>
      </w:pPr>
      <w:r>
        <w:t>Sobald das Gerät gestartet wird, so ist es im Zustand „Start“. In diesem Zustand wird die Project Note (PN) ca.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ca. weitere 5 Minuten nicht mehr bedient, so wechselt das Gerät wieder in den Demo-Modus.</w:t>
      </w:r>
      <w:r w:rsidRPr="00324770">
        <w:rPr>
          <w:noProof/>
          <w:lang w:eastAsia="de-CH"/>
        </w:rPr>
        <w:t xml:space="preserve"> </w:t>
      </w:r>
    </w:p>
    <w:p w:rsidR="00677E6D" w:rsidRPr="00CC74D5" w:rsidRDefault="00677E6D" w:rsidP="00677E6D">
      <w:r>
        <w:rPr>
          <w:noProof/>
          <w:lang w:eastAsia="de-CH"/>
        </w:rPr>
        <w:lastRenderedPageBreak/>
        <w:drawing>
          <wp:inline distT="0" distB="0" distL="0" distR="0" wp14:anchorId="33E3476C" wp14:editId="3137CD7B">
            <wp:extent cx="3613112" cy="2135875"/>
            <wp:effectExtent l="0" t="0" r="6985" b="0"/>
            <wp:docPr id="8" name="Picture 8" descr="\\c101.hsr.ch\lelmer\Desktop\sa\IMG_20111007_15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46489" b="12000"/>
                    <a:stretch/>
                  </pic:blipFill>
                  <pic:spPr bwMode="auto">
                    <a:xfrm>
                      <a:off x="0" y="0"/>
                      <a:ext cx="3617189" cy="2138285"/>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3"/>
      </w:pPr>
      <w:bookmarkStart w:id="8" w:name="_Toc306101624"/>
      <w:r>
        <w:t>Spider View</w:t>
      </w:r>
      <w:bookmarkEnd w:id="8"/>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Paragraph"/>
        <w:numPr>
          <w:ilvl w:val="0"/>
          <w:numId w:val="8"/>
        </w:numPr>
        <w:spacing w:after="200" w:line="276" w:lineRule="auto"/>
      </w:pPr>
      <w:r>
        <w:t>Zufällige PN auswählen, diese in der Mitte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Paragraph"/>
        <w:numPr>
          <w:ilvl w:val="0"/>
          <w:numId w:val="8"/>
        </w:numPr>
        <w:spacing w:after="200" w:line="276" w:lineRule="auto"/>
      </w:pPr>
      <w:r>
        <w:t>Weiter mit Schritt 2. so lange nicht alle PN gezeichnet sind.</w:t>
      </w:r>
    </w:p>
    <w:p w:rsidR="00677E6D" w:rsidRDefault="00677E6D" w:rsidP="00677E6D">
      <w:r>
        <w:t>Wie oben beschrieben, wechseln die PN im Demo Modus ca. alle 30 Sekunden. In der Spider View wird dies so realisiert, dass eine zufällige PN gewählt wird und dann von der aktuellen PN zu der anderen PN gefahren wird. Schön wäre natürlich, wenn sich dazu eine Animation mit Easing Effekt verwenden liesse.</w:t>
      </w:r>
    </w:p>
    <w:p w:rsidR="00677E6D" w:rsidRDefault="00677E6D" w:rsidP="00677E6D">
      <w:r>
        <w:rPr>
          <w:noProof/>
          <w:lang w:eastAsia="de-CH"/>
        </w:rPr>
        <w:drawing>
          <wp:inline distT="0" distB="0" distL="0" distR="0" wp14:anchorId="78E22FC8" wp14:editId="184FF66F">
            <wp:extent cx="2886502" cy="2838735"/>
            <wp:effectExtent l="0" t="0" r="9525" b="0"/>
            <wp:docPr id="9" name="Picture 9" descr="\\c101.hsr.ch\lelmer\Desktop\sa\IMG_20111007_154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94" t="3732" r="14415" b="39270"/>
                    <a:stretch/>
                  </pic:blipFill>
                  <pic:spPr bwMode="auto">
                    <a:xfrm>
                      <a:off x="0" y="0"/>
                      <a:ext cx="2892524" cy="2844657"/>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 der Navigation zwischen zwei PN wird mit einer Animation gearbeitet.</w:t>
      </w:r>
    </w:p>
    <w:p w:rsidR="00677E6D" w:rsidRDefault="00677E6D" w:rsidP="00677E6D">
      <w:pPr>
        <w:pStyle w:val="ListParagraph"/>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Paragraph"/>
        <w:numPr>
          <w:ilvl w:val="0"/>
          <w:numId w:val="7"/>
        </w:numPr>
        <w:spacing w:after="200" w:line="276" w:lineRule="auto"/>
      </w:pPr>
      <w:r>
        <w:lastRenderedPageBreak/>
        <w:t>Das aktuelle PN kann beliebig auf dem Bildschirm umhergezogen werden.</w:t>
      </w:r>
    </w:p>
    <w:p w:rsidR="00677E6D" w:rsidRDefault="00677E6D" w:rsidP="00677E6D">
      <w:pPr>
        <w:pStyle w:val="ListParagraph"/>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Heading3"/>
      </w:pPr>
      <w:bookmarkStart w:id="9" w:name="_Ref306014778"/>
      <w:bookmarkStart w:id="10" w:name="_Ref306014784"/>
      <w:bookmarkStart w:id="11" w:name="_Toc306101625"/>
      <w:r>
        <w:t>Multi-Filter</w:t>
      </w:r>
      <w:bookmarkEnd w:id="9"/>
      <w:bookmarkEnd w:id="10"/>
      <w:bookmarkEnd w:id="11"/>
    </w:p>
    <w:p w:rsidR="007A2A95" w:rsidRDefault="003615CA" w:rsidP="003615CA">
      <w:r>
        <w:t>Zu Beginn wird eine Detailansicht dargestellt, in der alle PN sichtbar sind. Durch das Drücken des ‘Plus‘ erscheint als zweiter Layer über der bisherigen Ansicht eine Tree View, aus welcher nun Filterelemente ausgewählt werden können. Ist die Auswahl getroffen, kann die Tree View durch erneutes Drücken des ‘Plus‘ geschlossen werden.</w:t>
      </w:r>
    </w:p>
    <w:p w:rsidR="007A2A95" w:rsidRDefault="007A2A95" w:rsidP="007A2A95">
      <w:pPr>
        <w:keepNext/>
        <w:jc w:val="center"/>
      </w:pPr>
      <w:r>
        <w:rPr>
          <w:noProof/>
          <w:lang w:eastAsia="de-CH"/>
        </w:rPr>
        <w:drawing>
          <wp:inline distT="0" distB="0" distL="0" distR="0" wp14:anchorId="2B9043C4" wp14:editId="58848CE5">
            <wp:extent cx="4536352" cy="549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672" cy="5493888"/>
                    </a:xfrm>
                    <a:prstGeom prst="rect">
                      <a:avLst/>
                    </a:prstGeom>
                  </pic:spPr>
                </pic:pic>
              </a:graphicData>
            </a:graphic>
          </wp:inline>
        </w:drawing>
      </w:r>
    </w:p>
    <w:p w:rsidR="003615CA" w:rsidRDefault="007A2A95" w:rsidP="007A2A95">
      <w:pPr>
        <w:pStyle w:val="Caption"/>
        <w:jc w:val="center"/>
      </w:pPr>
      <w:r>
        <w:t xml:space="preserve">Abbildung </w:t>
      </w:r>
      <w:fldSimple w:instr=" SEQ Abbildung \* ARABIC ">
        <w:r>
          <w:rPr>
            <w:noProof/>
          </w:rPr>
          <w:t>1</w:t>
        </w:r>
      </w:fldSimple>
      <w:r>
        <w:t xml:space="preserve"> - Multi-Filter</w:t>
      </w:r>
    </w:p>
    <w:p w:rsidR="003615CA" w:rsidRDefault="003615CA" w:rsidP="003615CA">
      <w:r>
        <w:lastRenderedPageBreak/>
        <w:t>Die Tree View zeigt alle übergeordneten Kategorien (Technologien, Firmen, Services, Tools etc). Wird eine dieser Kategorien ausgewählt, so wird er mit Kindknoten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Drag&amp;Drop möglich)</w:t>
      </w:r>
    </w:p>
    <w:p w:rsidR="003615CA" w:rsidRDefault="003615CA" w:rsidP="007A2A95">
      <w:pPr>
        <w:pStyle w:val="Heading3"/>
      </w:pPr>
      <w:bookmarkStart w:id="12" w:name="_Toc306101626"/>
      <w:r>
        <w:t>Finder</w:t>
      </w:r>
      <w:bookmarkEnd w:id="12"/>
    </w:p>
    <w:p w:rsidR="003615CA" w:rsidRDefault="003615CA" w:rsidP="003615CA">
      <w:r>
        <w:t>Die Darstellung der Oberkategorien mit den ihr zugehörigen Begriffen/Merkmalen funktioniert analog zum Mac-Finder.</w:t>
      </w:r>
    </w:p>
    <w:p w:rsidR="003615CA" w:rsidRDefault="003615CA" w:rsidP="004A70C5">
      <w:pPr>
        <w:keepNext/>
        <w:jc w:val="center"/>
      </w:pPr>
      <w:r>
        <w:rPr>
          <w:noProof/>
          <w:lang w:eastAsia="de-CH"/>
        </w:rPr>
        <w:drawing>
          <wp:inline distT="0" distB="0" distL="0" distR="0" wp14:anchorId="4A456580" wp14:editId="6353C2B4">
            <wp:extent cx="5314952" cy="2657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994" cy="2660997"/>
                    </a:xfrm>
                    <a:prstGeom prst="rect">
                      <a:avLst/>
                    </a:prstGeom>
                  </pic:spPr>
                </pic:pic>
              </a:graphicData>
            </a:graphic>
          </wp:inline>
        </w:drawing>
      </w:r>
    </w:p>
    <w:p w:rsidR="003615CA" w:rsidRPr="00834551" w:rsidRDefault="003615CA" w:rsidP="003615CA">
      <w:pPr>
        <w:pStyle w:val="Caption"/>
      </w:pPr>
      <w:r>
        <w:t xml:space="preserve">Abbildung </w:t>
      </w:r>
      <w:fldSimple w:instr=" SEQ Abbildung \* ARABIC ">
        <w:r w:rsidR="007A2A95">
          <w:rPr>
            <w:noProof/>
          </w:rPr>
          <w:t>2</w:t>
        </w:r>
      </w:fldSimple>
      <w:r>
        <w:t xml:space="preserve"> - Finder</w:t>
      </w:r>
    </w:p>
    <w:p w:rsidR="003615CA" w:rsidRDefault="003615CA" w:rsidP="007A2A95">
      <w:pPr>
        <w:pStyle w:val="Heading3"/>
      </w:pPr>
      <w:bookmarkStart w:id="13" w:name="_Toc306101627"/>
      <w:r>
        <w:t>Detailansichten</w:t>
      </w:r>
      <w:bookmarkEnd w:id="13"/>
    </w:p>
    <w:p w:rsidR="007A2A95" w:rsidRDefault="007A2A95" w:rsidP="007A2A95">
      <w:pPr>
        <w:pStyle w:val="ListParagraph"/>
        <w:numPr>
          <w:ilvl w:val="0"/>
          <w:numId w:val="6"/>
        </w:numPr>
        <w:spacing w:after="200" w:line="276" w:lineRule="auto"/>
      </w:pPr>
      <w:r>
        <w:t>List: Normale Liste mit PN. Wird eine PN angetippt, so geht diese in einem PopUp auf.</w:t>
      </w:r>
    </w:p>
    <w:p w:rsidR="007A2A95" w:rsidRDefault="007A2A95" w:rsidP="007A2A95">
      <w:pPr>
        <w:pStyle w:val="ListParagraph"/>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Paragraph"/>
        <w:numPr>
          <w:ilvl w:val="0"/>
          <w:numId w:val="6"/>
        </w:numPr>
        <w:spacing w:after="200" w:line="276" w:lineRule="auto"/>
      </w:pPr>
      <w:r>
        <w:t>Scatter View: Alle PN liegen auf einem Haufen. Sie können einzeln verschoben und von Hand gruppiert werden. Ein PopUp wird beim Anklicken einer PN geöffnet.</w:t>
      </w:r>
    </w:p>
    <w:p w:rsidR="007A2A95" w:rsidRDefault="007A2A95" w:rsidP="007A2A95">
      <w:pPr>
        <w:pStyle w:val="ListParagraph"/>
        <w:numPr>
          <w:ilvl w:val="0"/>
          <w:numId w:val="6"/>
        </w:numPr>
        <w:spacing w:after="200" w:line="276" w:lineRule="auto"/>
      </w:pPr>
      <w:r>
        <w:t>Button Overview: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Paragraph"/>
        <w:numPr>
          <w:ilvl w:val="0"/>
          <w:numId w:val="6"/>
        </w:numPr>
        <w:spacing w:after="200" w:line="276" w:lineRule="auto"/>
      </w:pPr>
      <w:r>
        <w:t>Browser:  Das aktuelle Element wird oben angezeigt, unten kann navigiert werden (ähnlich wie Cover Flow).</w:t>
      </w:r>
    </w:p>
    <w:p w:rsidR="007A2A95" w:rsidRDefault="007A2A95" w:rsidP="007A2A95">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4A70C5">
      <w:pPr>
        <w:keepNext/>
        <w:jc w:val="center"/>
      </w:pPr>
      <w:r>
        <w:rPr>
          <w:noProof/>
          <w:lang w:eastAsia="de-CH"/>
        </w:rPr>
        <w:lastRenderedPageBreak/>
        <w:drawing>
          <wp:inline distT="0" distB="0" distL="0" distR="0" wp14:anchorId="1F61601D" wp14:editId="75B10183">
            <wp:extent cx="4572000" cy="5031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0134" cy="5029061"/>
                    </a:xfrm>
                    <a:prstGeom prst="rect">
                      <a:avLst/>
                    </a:prstGeom>
                  </pic:spPr>
                </pic:pic>
              </a:graphicData>
            </a:graphic>
          </wp:inline>
        </w:drawing>
      </w:r>
    </w:p>
    <w:p w:rsidR="004A70C5" w:rsidRPr="004A70C5" w:rsidRDefault="004A70C5" w:rsidP="004A70C5">
      <w:pPr>
        <w:pStyle w:val="Caption"/>
        <w:jc w:val="center"/>
      </w:pPr>
      <w:r>
        <w:t xml:space="preserve">Abbildung </w:t>
      </w:r>
      <w:fldSimple w:instr=" SEQ Abbildung \* ARABIC ">
        <w:r w:rsidR="007A2A95">
          <w:rPr>
            <w:noProof/>
          </w:rPr>
          <w:t>3</w:t>
        </w:r>
      </w:fldSimple>
      <w:r>
        <w:t xml:space="preserve"> - Detailansichten</w:t>
      </w:r>
    </w:p>
    <w:p w:rsidR="003615CA" w:rsidRDefault="007A2A95" w:rsidP="007A2A95">
      <w:pPr>
        <w:pStyle w:val="Heading2"/>
      </w:pPr>
      <w:bookmarkStart w:id="14" w:name="_Toc306101628"/>
      <w:r>
        <w:t>Papier-Prototyp</w:t>
      </w:r>
      <w:bookmarkEnd w:id="14"/>
    </w:p>
    <w:p w:rsidR="007A2A95" w:rsidRDefault="007A2A95" w:rsidP="007A2A95">
      <w:pPr>
        <w:pStyle w:val="Heading3"/>
      </w:pPr>
      <w:bookmarkStart w:id="15" w:name="_Toc306101629"/>
      <w:r>
        <w:t>Testszenario</w:t>
      </w:r>
      <w:bookmarkEnd w:id="15"/>
    </w:p>
    <w:p w:rsidR="007A2A95" w:rsidRDefault="007A2A95" w:rsidP="007A2A95">
      <w:r>
        <w:t xml:space="preserve">Sie sind als Mitarbeiter der Firma Swisscom spezialisiert auf Projekte im Bereich .Net. Heute haben Sie einen Termin bei der Zühlke Engineering AG, welche ihr Projektpartner ist. Es ist das erste Meeting, daher treffen Sie etwas verfrüht </w:t>
      </w:r>
      <w:r w:rsidR="00C019EE">
        <w:t>ein. Die Empfangsdame weist S</w:t>
      </w:r>
      <w:r>
        <w:t>ie darauf hin, dass die Project Notes der Firma (Projektbeschrieb auf eine A4-Seite zusammengefasst) auf dem neu erworbenen Surface  eingesehen werden können.</w:t>
      </w:r>
    </w:p>
    <w:p w:rsidR="007A2A95" w:rsidRDefault="007A2A95" w:rsidP="007A2A95">
      <w:pPr>
        <w:pStyle w:val="Heading4"/>
      </w:pPr>
      <w:r>
        <w:t>Aufgabe 1</w:t>
      </w:r>
    </w:p>
    <w:p w:rsidR="007A2A95" w:rsidRDefault="007A2A95" w:rsidP="007A2A95">
      <w:r>
        <w:t>Sie nutzen daher die Wartezeit, um sich mit der neuen Technologie zu befassen. Gleichzeitig sind Sie neugierig herauszufinden, ob die Zühlke Engineering AG Erfahrungen in Ihrem Spezialgebiet mitbringt.</w:t>
      </w:r>
    </w:p>
    <w:p w:rsidR="007A2A95" w:rsidRDefault="007A2A95" w:rsidP="007A2A95">
      <w:pPr>
        <w:pStyle w:val="Heading4"/>
      </w:pPr>
      <w:r>
        <w:t>Aufgabe 2</w:t>
      </w:r>
    </w:p>
    <w:p w:rsidR="007A2A95" w:rsidRDefault="007A2A95" w:rsidP="007A2A95">
      <w:r>
        <w:t xml:space="preserve">Wie Sie feststellen können, hat es bisher einige Projekte mit .Net gegeben. Daher sind Sie nun daran interessiert, ob eines dieser Projekte </w:t>
      </w:r>
      <w:bookmarkStart w:id="16" w:name="_GoBack"/>
      <w:bookmarkEnd w:id="16"/>
      <w:r>
        <w:t>in Zusammenarbeit mit Ihrem Arbeitgeber entstanden ist.</w:t>
      </w:r>
    </w:p>
    <w:p w:rsidR="007A2A95" w:rsidRPr="003615CA" w:rsidRDefault="007A2A95" w:rsidP="003615CA"/>
    <w:sectPr w:rsidR="007A2A95" w:rsidRPr="003615CA" w:rsidSect="008E328B">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81C" w:rsidRDefault="007D481C" w:rsidP="008F2373">
      <w:pPr>
        <w:spacing w:after="0"/>
      </w:pPr>
      <w:r>
        <w:separator/>
      </w:r>
    </w:p>
  </w:endnote>
  <w:endnote w:type="continuationSeparator" w:id="0">
    <w:p w:rsidR="007D481C" w:rsidRDefault="007D481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7A2A95">
      <w:rPr>
        <w:noProof/>
      </w:rPr>
      <w:t>11.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019EE" w:rsidRPr="00C019EE">
      <w:rPr>
        <w:b/>
        <w:noProof/>
        <w:lang w:val="de-DE"/>
      </w:rPr>
      <w:t>8</w:t>
    </w:r>
    <w:r w:rsidR="00AF4AE0">
      <w:rPr>
        <w:b/>
      </w:rPr>
      <w:fldChar w:fldCharType="end"/>
    </w:r>
    <w:r w:rsidR="008F2373">
      <w:rPr>
        <w:lang w:val="de-DE"/>
      </w:rPr>
      <w:t xml:space="preserve"> von </w:t>
    </w:r>
    <w:r w:rsidR="007D481C">
      <w:fldChar w:fldCharType="begin"/>
    </w:r>
    <w:r w:rsidR="007D481C">
      <w:instrText>NUMPAGES  \* Arabic  \* MERGEFORMAT</w:instrText>
    </w:r>
    <w:r w:rsidR="007D481C">
      <w:fldChar w:fldCharType="separate"/>
    </w:r>
    <w:r w:rsidR="00C019EE" w:rsidRPr="00C019EE">
      <w:rPr>
        <w:b/>
        <w:noProof/>
        <w:lang w:val="de-DE"/>
      </w:rPr>
      <w:t>8</w:t>
    </w:r>
    <w:r w:rsidR="007D481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81C" w:rsidRDefault="007D481C" w:rsidP="008F2373">
      <w:pPr>
        <w:spacing w:after="0"/>
      </w:pPr>
      <w:r>
        <w:separator/>
      </w:r>
    </w:p>
  </w:footnote>
  <w:footnote w:type="continuationSeparator" w:id="0">
    <w:p w:rsidR="007D481C" w:rsidRDefault="007D481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D39FB"/>
    <w:rsid w:val="000E71F7"/>
    <w:rsid w:val="001609C2"/>
    <w:rsid w:val="001D17F5"/>
    <w:rsid w:val="001F1125"/>
    <w:rsid w:val="001F2A8C"/>
    <w:rsid w:val="001F61F8"/>
    <w:rsid w:val="00200AE8"/>
    <w:rsid w:val="0022246C"/>
    <w:rsid w:val="00223137"/>
    <w:rsid w:val="00225791"/>
    <w:rsid w:val="0026560F"/>
    <w:rsid w:val="002840DC"/>
    <w:rsid w:val="002B6D39"/>
    <w:rsid w:val="002D3456"/>
    <w:rsid w:val="002E16A4"/>
    <w:rsid w:val="002E65A6"/>
    <w:rsid w:val="002F28DD"/>
    <w:rsid w:val="00353578"/>
    <w:rsid w:val="003615CA"/>
    <w:rsid w:val="003A0ADD"/>
    <w:rsid w:val="003A237E"/>
    <w:rsid w:val="003A5C55"/>
    <w:rsid w:val="003C3BB7"/>
    <w:rsid w:val="003E40FB"/>
    <w:rsid w:val="00402F72"/>
    <w:rsid w:val="00411E09"/>
    <w:rsid w:val="00455DB7"/>
    <w:rsid w:val="00496465"/>
    <w:rsid w:val="004A70C5"/>
    <w:rsid w:val="005532E5"/>
    <w:rsid w:val="00560405"/>
    <w:rsid w:val="00577916"/>
    <w:rsid w:val="005B081C"/>
    <w:rsid w:val="005D662F"/>
    <w:rsid w:val="005E1517"/>
    <w:rsid w:val="005E1D61"/>
    <w:rsid w:val="005E2896"/>
    <w:rsid w:val="005E6C04"/>
    <w:rsid w:val="006156A4"/>
    <w:rsid w:val="00651384"/>
    <w:rsid w:val="00677E6D"/>
    <w:rsid w:val="0068440F"/>
    <w:rsid w:val="00687113"/>
    <w:rsid w:val="006939B6"/>
    <w:rsid w:val="00695F14"/>
    <w:rsid w:val="006C6507"/>
    <w:rsid w:val="006F2255"/>
    <w:rsid w:val="0074499D"/>
    <w:rsid w:val="0075029B"/>
    <w:rsid w:val="00752702"/>
    <w:rsid w:val="007537D1"/>
    <w:rsid w:val="00795142"/>
    <w:rsid w:val="007A158A"/>
    <w:rsid w:val="007A2A95"/>
    <w:rsid w:val="007B442E"/>
    <w:rsid w:val="007D405F"/>
    <w:rsid w:val="007D481C"/>
    <w:rsid w:val="00870C31"/>
    <w:rsid w:val="008722E3"/>
    <w:rsid w:val="00887085"/>
    <w:rsid w:val="00894835"/>
    <w:rsid w:val="008A4E18"/>
    <w:rsid w:val="008C54BF"/>
    <w:rsid w:val="008E328B"/>
    <w:rsid w:val="008F1300"/>
    <w:rsid w:val="008F2373"/>
    <w:rsid w:val="009030F0"/>
    <w:rsid w:val="00952B86"/>
    <w:rsid w:val="00954D75"/>
    <w:rsid w:val="00976450"/>
    <w:rsid w:val="009962A5"/>
    <w:rsid w:val="00A06B4F"/>
    <w:rsid w:val="00A53880"/>
    <w:rsid w:val="00A611DF"/>
    <w:rsid w:val="00AB51D5"/>
    <w:rsid w:val="00AC40CC"/>
    <w:rsid w:val="00AE119D"/>
    <w:rsid w:val="00AF4AE0"/>
    <w:rsid w:val="00AF4E74"/>
    <w:rsid w:val="00AF7DD4"/>
    <w:rsid w:val="00B038C9"/>
    <w:rsid w:val="00B10239"/>
    <w:rsid w:val="00B1324E"/>
    <w:rsid w:val="00B712B5"/>
    <w:rsid w:val="00BB0158"/>
    <w:rsid w:val="00BB1425"/>
    <w:rsid w:val="00BD73E2"/>
    <w:rsid w:val="00BE6DFC"/>
    <w:rsid w:val="00BF1750"/>
    <w:rsid w:val="00C01876"/>
    <w:rsid w:val="00C019EE"/>
    <w:rsid w:val="00C14F5B"/>
    <w:rsid w:val="00C22202"/>
    <w:rsid w:val="00C418D7"/>
    <w:rsid w:val="00C47BE9"/>
    <w:rsid w:val="00C62131"/>
    <w:rsid w:val="00C74BF5"/>
    <w:rsid w:val="00C765DF"/>
    <w:rsid w:val="00C858B5"/>
    <w:rsid w:val="00C85D28"/>
    <w:rsid w:val="00C9533A"/>
    <w:rsid w:val="00CA7B1B"/>
    <w:rsid w:val="00CB0412"/>
    <w:rsid w:val="00CD42C7"/>
    <w:rsid w:val="00CE533D"/>
    <w:rsid w:val="00D072D8"/>
    <w:rsid w:val="00D10138"/>
    <w:rsid w:val="00D1407B"/>
    <w:rsid w:val="00DB3723"/>
    <w:rsid w:val="00E13BEF"/>
    <w:rsid w:val="00E22264"/>
    <w:rsid w:val="00E711E0"/>
    <w:rsid w:val="00E860CF"/>
    <w:rsid w:val="00E87169"/>
    <w:rsid w:val="00EA10FA"/>
    <w:rsid w:val="00EE2AB1"/>
    <w:rsid w:val="00F21003"/>
    <w:rsid w:val="00F37EE6"/>
    <w:rsid w:val="00F42E13"/>
    <w:rsid w:val="00F559D6"/>
    <w:rsid w:val="00F615AF"/>
    <w:rsid w:val="00F9181E"/>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C3282-3BEC-4912-A068-ECE1FDE92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1516</Words>
  <Characters>9556</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11050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26</cp:revision>
  <dcterms:created xsi:type="dcterms:W3CDTF">2011-10-07T13:53:00Z</dcterms:created>
  <dcterms:modified xsi:type="dcterms:W3CDTF">2011-10-11T11:07:00Z</dcterms:modified>
</cp:coreProperties>
</file>