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180678">
                  <w:rPr>
                    <w:noProof/>
                    <w:color w:val="4F4F59"/>
                  </w:rPr>
                  <w:t>15.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814E9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9111919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9111920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5E1B49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E6799" w:rsidP="005E1B49">
            <w:r>
              <w:t>cheidt</w:t>
            </w:r>
          </w:p>
        </w:tc>
      </w:tr>
      <w:tr w:rsidR="003E6799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3E6799" w:rsidRDefault="003E6799" w:rsidP="005E1B49">
            <w:r>
              <w:t>31.10.2011</w:t>
            </w:r>
          </w:p>
        </w:tc>
        <w:tc>
          <w:tcPr>
            <w:tcW w:w="993" w:type="dxa"/>
          </w:tcPr>
          <w:p w:rsidR="003E6799" w:rsidRPr="00F9181E" w:rsidRDefault="003E6799" w:rsidP="005E1B49">
            <w:r>
              <w:t>1.1</w:t>
            </w:r>
          </w:p>
        </w:tc>
        <w:tc>
          <w:tcPr>
            <w:tcW w:w="4674" w:type="dxa"/>
          </w:tcPr>
          <w:p w:rsidR="003E6799" w:rsidRPr="00F9181E" w:rsidRDefault="003E6799" w:rsidP="005E1B49">
            <w:r>
              <w:t>Unit Tests hinzugefügt</w:t>
            </w:r>
          </w:p>
        </w:tc>
        <w:tc>
          <w:tcPr>
            <w:tcW w:w="2303" w:type="dxa"/>
          </w:tcPr>
          <w:p w:rsidR="003E6799" w:rsidRDefault="003E6799" w:rsidP="005E1B49">
            <w:r>
              <w:t>lelmer</w:t>
            </w:r>
          </w:p>
        </w:tc>
      </w:tr>
      <w:tr w:rsidR="00180678" w:rsidRPr="00F9181E" w:rsidTr="007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180678" w:rsidRDefault="00180678" w:rsidP="00780716">
            <w:r>
              <w:t>14.11.2011</w:t>
            </w:r>
          </w:p>
        </w:tc>
        <w:tc>
          <w:tcPr>
            <w:tcW w:w="993" w:type="dxa"/>
          </w:tcPr>
          <w:p w:rsidR="00180678" w:rsidRDefault="00180678" w:rsidP="00780716">
            <w:r>
              <w:t>1.2</w:t>
            </w:r>
          </w:p>
        </w:tc>
        <w:tc>
          <w:tcPr>
            <w:tcW w:w="4674" w:type="dxa"/>
          </w:tcPr>
          <w:p w:rsidR="00180678" w:rsidRDefault="00180678" w:rsidP="00780716">
            <w:r>
              <w:t>System Tests Sprint 4 hinzugefügt</w:t>
            </w:r>
          </w:p>
        </w:tc>
        <w:tc>
          <w:tcPr>
            <w:tcW w:w="2303" w:type="dxa"/>
          </w:tcPr>
          <w:p w:rsidR="00180678" w:rsidRDefault="00180678" w:rsidP="00780716">
            <w:r>
              <w:t>cheidt</w:t>
            </w:r>
          </w:p>
        </w:tc>
      </w:tr>
      <w:tr w:rsidR="00750963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50963" w:rsidRDefault="00750963" w:rsidP="005E1B49">
            <w:r>
              <w:t>14.11.2011</w:t>
            </w:r>
          </w:p>
        </w:tc>
        <w:tc>
          <w:tcPr>
            <w:tcW w:w="993" w:type="dxa"/>
          </w:tcPr>
          <w:p w:rsidR="00750963" w:rsidRDefault="00180678" w:rsidP="005E1B49">
            <w:r>
              <w:t>1.3</w:t>
            </w:r>
          </w:p>
        </w:tc>
        <w:tc>
          <w:tcPr>
            <w:tcW w:w="4674" w:type="dxa"/>
          </w:tcPr>
          <w:p w:rsidR="00750963" w:rsidRDefault="00180678" w:rsidP="005E1B49">
            <w:r>
              <w:t>Unit</w:t>
            </w:r>
            <w:r w:rsidR="00750963">
              <w:t xml:space="preserve"> Tests Sprint 4 hinzugefügt</w:t>
            </w:r>
          </w:p>
        </w:tc>
        <w:tc>
          <w:tcPr>
            <w:tcW w:w="2303" w:type="dxa"/>
          </w:tcPr>
          <w:p w:rsidR="00750963" w:rsidRDefault="00180678" w:rsidP="00180678">
            <w:r>
              <w:t>dtreichl</w:t>
            </w:r>
          </w:p>
        </w:tc>
      </w:tr>
    </w:tbl>
    <w:bookmarkStart w:id="2" w:name="_Toc309111921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34186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9111919" w:history="1">
            <w:r w:rsidR="00E34186" w:rsidRPr="002071C9">
              <w:rPr>
                <w:rStyle w:val="Hyperlink"/>
                <w:noProof/>
              </w:rPr>
              <w:t>1</w:t>
            </w:r>
            <w:r w:rsidR="00E3418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4186" w:rsidRPr="002071C9">
              <w:rPr>
                <w:rStyle w:val="Hyperlink"/>
                <w:noProof/>
              </w:rPr>
              <w:t>Dokumentinformationen</w:t>
            </w:r>
            <w:r w:rsidR="00E34186">
              <w:rPr>
                <w:noProof/>
                <w:webHidden/>
              </w:rPr>
              <w:tab/>
            </w:r>
            <w:r w:rsidR="00E34186">
              <w:rPr>
                <w:noProof/>
                <w:webHidden/>
              </w:rPr>
              <w:fldChar w:fldCharType="begin"/>
            </w:r>
            <w:r w:rsidR="00E34186">
              <w:rPr>
                <w:noProof/>
                <w:webHidden/>
              </w:rPr>
              <w:instrText xml:space="preserve"> PAGEREF _Toc309111919 \h </w:instrText>
            </w:r>
            <w:r w:rsidR="00E34186">
              <w:rPr>
                <w:noProof/>
                <w:webHidden/>
              </w:rPr>
            </w:r>
            <w:r w:rsidR="00E34186">
              <w:rPr>
                <w:noProof/>
                <w:webHidden/>
              </w:rPr>
              <w:fldChar w:fldCharType="separate"/>
            </w:r>
            <w:r w:rsidR="00E34186">
              <w:rPr>
                <w:noProof/>
                <w:webHidden/>
              </w:rPr>
              <w:t>1</w:t>
            </w:r>
            <w:r w:rsidR="00E34186"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1920" w:history="1">
            <w:r w:rsidRPr="002071C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071C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1921" w:history="1">
            <w:r w:rsidRPr="002071C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071C9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1922" w:history="1">
            <w:r w:rsidRPr="002071C9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071C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111923" w:history="1">
            <w:r w:rsidRPr="002071C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071C9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1924" w:history="1">
            <w:r w:rsidRPr="002071C9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071C9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1925" w:history="1">
            <w:r w:rsidRPr="002071C9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2071C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1926" w:history="1">
            <w:r w:rsidRPr="002071C9">
              <w:rPr>
                <w:rStyle w:val="Hyperlink"/>
                <w:noProof/>
              </w:rPr>
              <w:t>2.1.2</w:t>
            </w:r>
            <w:r>
              <w:rPr>
                <w:noProof/>
                <w:sz w:val="22"/>
              </w:rPr>
              <w:tab/>
            </w:r>
            <w:r w:rsidRPr="002071C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1927" w:history="1">
            <w:r w:rsidRPr="002071C9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071C9">
              <w:rPr>
                <w:rStyle w:val="Hyperlink"/>
                <w:noProof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1928" w:history="1">
            <w:r w:rsidRPr="002071C9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</w:rPr>
              <w:tab/>
            </w:r>
            <w:r w:rsidRPr="002071C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86" w:rsidRDefault="00E34186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1929" w:history="1">
            <w:r w:rsidRPr="002071C9">
              <w:rPr>
                <w:rStyle w:val="Hyperlink"/>
                <w:noProof/>
              </w:rPr>
              <w:t>2.2.2</w:t>
            </w:r>
            <w:r>
              <w:rPr>
                <w:noProof/>
                <w:sz w:val="22"/>
              </w:rPr>
              <w:tab/>
            </w:r>
            <w:r w:rsidRPr="002071C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180678" w:rsidRDefault="00180678" w:rsidP="00180678">
      <w:pPr>
        <w:pStyle w:val="Heading2"/>
      </w:pPr>
      <w:bookmarkStart w:id="3" w:name="_Toc309111922"/>
      <w:r>
        <w:t>Abbildungsverzeichnis</w:t>
      </w:r>
      <w:bookmarkEnd w:id="3"/>
    </w:p>
    <w:p w:rsidR="00E34186" w:rsidRDefault="00180678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09111915" w:history="1">
        <w:r w:rsidR="00E34186" w:rsidRPr="00804310">
          <w:rPr>
            <w:rStyle w:val="Hyperlink"/>
            <w:noProof/>
          </w:rPr>
          <w:t>Abbildung 1 - Unit Tests 31.10.2011</w:t>
        </w:r>
        <w:r w:rsidR="00E34186">
          <w:rPr>
            <w:noProof/>
            <w:webHidden/>
          </w:rPr>
          <w:tab/>
        </w:r>
        <w:r w:rsidR="00E34186">
          <w:rPr>
            <w:noProof/>
            <w:webHidden/>
          </w:rPr>
          <w:fldChar w:fldCharType="begin"/>
        </w:r>
        <w:r w:rsidR="00E34186">
          <w:rPr>
            <w:noProof/>
            <w:webHidden/>
          </w:rPr>
          <w:instrText xml:space="preserve"> PAGEREF _Toc309111915 \h </w:instrText>
        </w:r>
        <w:r w:rsidR="00E34186">
          <w:rPr>
            <w:noProof/>
            <w:webHidden/>
          </w:rPr>
        </w:r>
        <w:r w:rsidR="00E34186">
          <w:rPr>
            <w:noProof/>
            <w:webHidden/>
          </w:rPr>
          <w:fldChar w:fldCharType="separate"/>
        </w:r>
        <w:r w:rsidR="00E34186">
          <w:rPr>
            <w:noProof/>
            <w:webHidden/>
          </w:rPr>
          <w:t>2</w:t>
        </w:r>
        <w:r w:rsidR="00E34186">
          <w:rPr>
            <w:noProof/>
            <w:webHidden/>
          </w:rPr>
          <w:fldChar w:fldCharType="end"/>
        </w:r>
      </w:hyperlink>
    </w:p>
    <w:p w:rsidR="00E34186" w:rsidRDefault="00E34186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09111916" w:history="1">
        <w:r w:rsidRPr="00804310">
          <w:rPr>
            <w:rStyle w:val="Hyperlink"/>
            <w:noProof/>
          </w:rPr>
          <w:t>Abbildung 2 - Test Coverage 31.10.2011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186" w:rsidRDefault="00E34186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09111917" w:history="1">
        <w:r w:rsidRPr="00804310">
          <w:rPr>
            <w:rStyle w:val="Hyperlink"/>
            <w:noProof/>
          </w:rPr>
          <w:t>Abbildung 3 - Unit Tests 15.11.2011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4186" w:rsidRDefault="00E34186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09111918" w:history="1">
        <w:r w:rsidRPr="00804310">
          <w:rPr>
            <w:rStyle w:val="Hyperlink"/>
            <w:noProof/>
          </w:rPr>
          <w:t>Abbildung 4 - Test Coverage 15.11.2011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0678" w:rsidRDefault="0018067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fldChar w:fldCharType="end"/>
      </w:r>
      <w:r>
        <w:br w:type="page"/>
      </w:r>
    </w:p>
    <w:p w:rsidR="006156A4" w:rsidRDefault="0080374B" w:rsidP="0080374B">
      <w:pPr>
        <w:pStyle w:val="Heading1"/>
      </w:pPr>
      <w:bookmarkStart w:id="4" w:name="_Toc309111923"/>
      <w:r>
        <w:lastRenderedPageBreak/>
        <w:t>Tests</w:t>
      </w:r>
      <w:bookmarkEnd w:id="4"/>
    </w:p>
    <w:p w:rsidR="0080374B" w:rsidRDefault="00EE203B" w:rsidP="00EE203B">
      <w:pPr>
        <w:pStyle w:val="Heading2"/>
      </w:pPr>
      <w:bookmarkStart w:id="5" w:name="_Toc309111924"/>
      <w:r>
        <w:t>Unit Tests</w:t>
      </w:r>
      <w:bookmarkEnd w:id="5"/>
    </w:p>
    <w:p w:rsidR="00A21228" w:rsidRDefault="00A21228" w:rsidP="00EE203B">
      <w:r>
        <w:t xml:space="preserve">Die untenstehenden Unit Tests wurden </w:t>
      </w:r>
      <w:r w:rsidR="00180678">
        <w:t xml:space="preserve">für im jeweiligen Sprint </w:t>
      </w:r>
      <w:r>
        <w:t>geschrieben und durchgeführt.</w:t>
      </w:r>
    </w:p>
    <w:p w:rsidR="00EE203B" w:rsidRDefault="00A21228" w:rsidP="00A21228">
      <w:pPr>
        <w:pStyle w:val="Heading3"/>
      </w:pPr>
      <w:bookmarkStart w:id="6" w:name="_Toc309111925"/>
      <w:r>
        <w:t>Sprint 3</w:t>
      </w:r>
      <w:bookmarkEnd w:id="6"/>
    </w:p>
    <w:p w:rsidR="00A21228" w:rsidRDefault="00A21228" w:rsidP="00A21228">
      <w:pPr>
        <w:keepNext/>
      </w:pPr>
      <w:r>
        <w:rPr>
          <w:noProof/>
          <w:lang w:eastAsia="de-CH"/>
        </w:rPr>
        <w:drawing>
          <wp:inline distT="0" distB="0" distL="0" distR="0" wp14:anchorId="3C87B536" wp14:editId="3D3F9BD4">
            <wp:extent cx="5705475" cy="2724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8" w:rsidRDefault="00A21228" w:rsidP="00A21228">
      <w:pPr>
        <w:pStyle w:val="Caption"/>
      </w:pPr>
      <w:bookmarkStart w:id="7" w:name="_Toc309111915"/>
      <w:r>
        <w:t xml:space="preserve">Abbildung </w:t>
      </w:r>
      <w:fldSimple w:instr=" SEQ Abbildung \* ARABIC ">
        <w:r w:rsidR="00E34186">
          <w:rPr>
            <w:noProof/>
          </w:rPr>
          <w:t>1</w:t>
        </w:r>
      </w:fldSimple>
      <w:r>
        <w:t xml:space="preserve"> - Unit Tests 31.10.2011</w:t>
      </w:r>
      <w:bookmarkEnd w:id="7"/>
    </w:p>
    <w:p w:rsidR="00A21228" w:rsidRDefault="003A4670" w:rsidP="00EE203B">
      <w:r>
        <w:t xml:space="preserve">Der letzte Unit Test </w:t>
      </w:r>
      <w:r w:rsidR="00180678">
        <w:t xml:space="preserve">für das Öffnen eines neuen Fensters (Window) </w:t>
      </w:r>
      <w:r>
        <w:t>führte zu einigen Schwierigkeiten, die</w:t>
      </w:r>
      <w:r w:rsidR="00180678">
        <w:t xml:space="preserve"> in einem Meeting mit Christian Moser, welches zu einem späteren Zeitpunkt stattfand, </w:t>
      </w:r>
      <w:r>
        <w:t xml:space="preserve">gelöst werden konnten. </w:t>
      </w:r>
      <w:r w:rsidR="00180678">
        <w:t>Die</w:t>
      </w:r>
      <w:r>
        <w:t xml:space="preserve">ser Test </w:t>
      </w:r>
      <w:r w:rsidR="00180678">
        <w:t>blieb daher zum Zeitpunkt der Testdokumentation unvollständig.</w:t>
      </w:r>
    </w:p>
    <w:p w:rsidR="00BD7208" w:rsidRDefault="00BD7208" w:rsidP="00BD7208">
      <w:pPr>
        <w:keepNext/>
      </w:pPr>
      <w:r>
        <w:rPr>
          <w:noProof/>
          <w:lang w:eastAsia="de-CH"/>
        </w:rPr>
        <w:drawing>
          <wp:inline distT="0" distB="0" distL="0" distR="0" wp14:anchorId="67658408" wp14:editId="3C871880">
            <wp:extent cx="5760720" cy="17272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08" w:rsidRDefault="00BD7208" w:rsidP="00BD7208">
      <w:pPr>
        <w:pStyle w:val="Caption"/>
      </w:pPr>
      <w:bookmarkStart w:id="8" w:name="_Toc309111916"/>
      <w:r>
        <w:t xml:space="preserve">Abbildung </w:t>
      </w:r>
      <w:fldSimple w:instr=" SEQ Abbildung \* ARABIC ">
        <w:r w:rsidR="00E34186">
          <w:rPr>
            <w:noProof/>
          </w:rPr>
          <w:t>2</w:t>
        </w:r>
      </w:fldSimple>
      <w:r>
        <w:t xml:space="preserve"> - Test Coverage</w:t>
      </w:r>
      <w:r w:rsidR="00676155">
        <w:t xml:space="preserve"> 31.10.2011</w:t>
      </w:r>
      <w:bookmarkEnd w:id="8"/>
    </w:p>
    <w:p w:rsidR="00BD7208" w:rsidRDefault="008D7D75" w:rsidP="00BD7208">
      <w:r>
        <w:t>Die Testabdeckung des</w:t>
      </w:r>
      <w:r w:rsidR="001759D4">
        <w:t xml:space="preserve"> Sprint</w:t>
      </w:r>
      <w:r w:rsidR="006F2CE3">
        <w:t>s</w:t>
      </w:r>
      <w:r w:rsidR="001759D4">
        <w:t xml:space="preserve"> 3 war</w:t>
      </w:r>
      <w:r w:rsidR="00BD7208">
        <w:t xml:space="preserve"> noch nicht ideal. </w:t>
      </w:r>
      <w:r w:rsidR="001759D4">
        <w:t>Ziel ist es, diese in den weiteren Sprints zu steigern.</w:t>
      </w:r>
    </w:p>
    <w:p w:rsidR="00180678" w:rsidRDefault="00180678">
      <w:pPr>
        <w:rPr>
          <w:color w:val="4F4F59"/>
          <w:spacing w:val="15"/>
          <w:sz w:val="22"/>
          <w:szCs w:val="22"/>
        </w:rPr>
      </w:pPr>
      <w:r>
        <w:br w:type="page"/>
      </w:r>
    </w:p>
    <w:p w:rsidR="00142E23" w:rsidRDefault="00142E23" w:rsidP="00142E23">
      <w:pPr>
        <w:pStyle w:val="Heading3"/>
      </w:pPr>
      <w:bookmarkStart w:id="9" w:name="_Toc309111926"/>
      <w:r>
        <w:lastRenderedPageBreak/>
        <w:t>Sprint 4</w:t>
      </w:r>
      <w:bookmarkEnd w:id="9"/>
    </w:p>
    <w:p w:rsidR="00E34186" w:rsidRDefault="00180678" w:rsidP="00E34186">
      <w:pPr>
        <w:keepNext/>
      </w:pPr>
      <w:r>
        <w:rPr>
          <w:noProof/>
          <w:lang w:eastAsia="de-CH"/>
        </w:rPr>
        <w:drawing>
          <wp:inline distT="0" distB="0" distL="0" distR="0" wp14:anchorId="7BAAD7D9" wp14:editId="6427A281">
            <wp:extent cx="54673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23" w:rsidRDefault="00E34186" w:rsidP="00E34186">
      <w:pPr>
        <w:pStyle w:val="Caption"/>
      </w:pPr>
      <w:bookmarkStart w:id="10" w:name="_Toc309111917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Unit Tests 15.11.2011</w:t>
      </w:r>
      <w:bookmarkEnd w:id="10"/>
    </w:p>
    <w:p w:rsidR="00180678" w:rsidRDefault="00180678" w:rsidP="00142E23"/>
    <w:p w:rsidR="00E34186" w:rsidRDefault="00180678" w:rsidP="00E34186">
      <w:pPr>
        <w:keepNext/>
      </w:pPr>
      <w:r>
        <w:rPr>
          <w:noProof/>
          <w:lang w:eastAsia="de-CH"/>
        </w:rPr>
        <w:drawing>
          <wp:inline distT="0" distB="0" distL="0" distR="0" wp14:anchorId="703F8ECE" wp14:editId="515671F7">
            <wp:extent cx="4800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78" w:rsidRPr="00142E23" w:rsidRDefault="00E34186" w:rsidP="00E34186">
      <w:pPr>
        <w:pStyle w:val="Caption"/>
      </w:pPr>
      <w:bookmarkStart w:id="11" w:name="_Toc309111918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Test Coverage 15.11.2011</w:t>
      </w:r>
      <w:bookmarkEnd w:id="11"/>
    </w:p>
    <w:p w:rsidR="00180678" w:rsidRDefault="00180678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br w:type="page"/>
      </w:r>
    </w:p>
    <w:p w:rsidR="00EE203B" w:rsidRDefault="00EE203B" w:rsidP="00EE203B">
      <w:pPr>
        <w:pStyle w:val="Heading2"/>
      </w:pPr>
      <w:bookmarkStart w:id="12" w:name="_Toc309111927"/>
      <w:r>
        <w:lastRenderedPageBreak/>
        <w:t>System Tests</w:t>
      </w:r>
      <w:bookmarkEnd w:id="12"/>
    </w:p>
    <w:p w:rsidR="0047320F" w:rsidRDefault="0047320F" w:rsidP="0047320F">
      <w:r>
        <w:t>Die System Tests orientieren sich an den definierten User Stories</w:t>
      </w:r>
      <w:r w:rsidR="00F833FD">
        <w:t>, die dann im entsprechenden Sprint umgesetzt wurden</w:t>
      </w:r>
      <w:bookmarkStart w:id="13" w:name="_GoBack"/>
      <w:bookmarkEnd w:id="13"/>
      <w:r>
        <w:t>.</w:t>
      </w:r>
    </w:p>
    <w:p w:rsidR="0047320F" w:rsidRDefault="0047320F" w:rsidP="0047320F">
      <w:pPr>
        <w:pStyle w:val="Heading3"/>
      </w:pPr>
      <w:bookmarkStart w:id="14" w:name="_Toc309111928"/>
      <w:r>
        <w:t>Sprint 3</w:t>
      </w:r>
      <w:bookmarkEnd w:id="14"/>
    </w:p>
    <w:p w:rsidR="0020318D" w:rsidRPr="0020318D" w:rsidRDefault="00E30EC2" w:rsidP="0020318D">
      <w:r>
        <w:t>Testperson: Christina Heidt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8608AB" w:rsidP="0047320F">
            <w:r>
              <w:t>Ok</w:t>
            </w:r>
          </w:p>
        </w:tc>
        <w:tc>
          <w:tcPr>
            <w:tcW w:w="1242" w:type="dxa"/>
          </w:tcPr>
          <w:p w:rsidR="00EF079B" w:rsidRDefault="008608AB" w:rsidP="0047320F">
            <w:r>
              <w:t>28.10.2011</w:t>
            </w:r>
          </w:p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8608AB" w:rsidP="0047320F">
            <w:r>
              <w:t>Ok</w:t>
            </w:r>
          </w:p>
        </w:tc>
        <w:tc>
          <w:tcPr>
            <w:tcW w:w="1242" w:type="dxa"/>
          </w:tcPr>
          <w:p w:rsidR="00AA3F7F" w:rsidRDefault="008608AB" w:rsidP="0047320F">
            <w:r>
              <w:t>28.10.2011</w:t>
            </w:r>
          </w:p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  <w:tr w:rsidR="00202394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202394" w:rsidRDefault="00202394" w:rsidP="0047320F">
            <w:r>
              <w:t>6</w:t>
            </w:r>
          </w:p>
        </w:tc>
        <w:tc>
          <w:tcPr>
            <w:tcW w:w="2148" w:type="dxa"/>
          </w:tcPr>
          <w:p w:rsidR="00202394" w:rsidRDefault="00202394" w:rsidP="00EF079B">
            <w:r w:rsidRPr="00202394">
              <w:t>Navigation "Detailansicht -&gt; Detailansicht"</w:t>
            </w:r>
          </w:p>
        </w:tc>
        <w:tc>
          <w:tcPr>
            <w:tcW w:w="4536" w:type="dxa"/>
          </w:tcPr>
          <w:p w:rsidR="00202394" w:rsidRDefault="00E769EC" w:rsidP="009C00F5">
            <w:r>
              <w:t>Der Nutzer kann von einer PN in der Detailansicht zur nächsten wechseln und sich diese ansehen.</w:t>
            </w:r>
          </w:p>
        </w:tc>
        <w:tc>
          <w:tcPr>
            <w:tcW w:w="992" w:type="dxa"/>
          </w:tcPr>
          <w:p w:rsidR="00202394" w:rsidRDefault="00E769EC" w:rsidP="0047320F">
            <w:r>
              <w:t>Ok</w:t>
            </w:r>
          </w:p>
        </w:tc>
        <w:tc>
          <w:tcPr>
            <w:tcW w:w="1242" w:type="dxa"/>
          </w:tcPr>
          <w:p w:rsidR="00202394" w:rsidRDefault="00E769EC" w:rsidP="0047320F">
            <w:r>
              <w:t>28.10.2011</w:t>
            </w:r>
          </w:p>
        </w:tc>
      </w:tr>
    </w:tbl>
    <w:p w:rsidR="0047320F" w:rsidRDefault="00C617F1" w:rsidP="00C617F1">
      <w:pPr>
        <w:pStyle w:val="Heading3"/>
      </w:pPr>
      <w:bookmarkStart w:id="15" w:name="_Toc309111929"/>
      <w:r>
        <w:t>Sprint 4</w:t>
      </w:r>
      <w:bookmarkEnd w:id="15"/>
    </w:p>
    <w:p w:rsidR="00D10B6B" w:rsidRPr="0020318D" w:rsidRDefault="00180678" w:rsidP="00D10B6B">
      <w:r>
        <w:t>Testperson: Christina Heidt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419"/>
        <w:gridCol w:w="2139"/>
        <w:gridCol w:w="4498"/>
        <w:gridCol w:w="991"/>
        <w:gridCol w:w="1241"/>
      </w:tblGrid>
      <w:tr w:rsidR="00467D21" w:rsidTr="0093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#</w:t>
            </w:r>
          </w:p>
        </w:tc>
        <w:tc>
          <w:tcPr>
            <w:tcW w:w="2139" w:type="dxa"/>
          </w:tcPr>
          <w:p w:rsidR="00467D21" w:rsidRDefault="00467D21" w:rsidP="00D67676">
            <w:r>
              <w:t>Titel</w:t>
            </w:r>
          </w:p>
        </w:tc>
        <w:tc>
          <w:tcPr>
            <w:tcW w:w="4498" w:type="dxa"/>
          </w:tcPr>
          <w:p w:rsidR="00467D21" w:rsidRDefault="00467D21" w:rsidP="00D67676">
            <w:r>
              <w:t>Beschreibung</w:t>
            </w:r>
          </w:p>
        </w:tc>
        <w:tc>
          <w:tcPr>
            <w:tcW w:w="991" w:type="dxa"/>
          </w:tcPr>
          <w:p w:rsidR="00467D21" w:rsidRDefault="00467D21" w:rsidP="00D67676">
            <w:r>
              <w:t>Resultat</w:t>
            </w:r>
          </w:p>
        </w:tc>
        <w:tc>
          <w:tcPr>
            <w:tcW w:w="1241" w:type="dxa"/>
          </w:tcPr>
          <w:p w:rsidR="00467D21" w:rsidRDefault="00467D21" w:rsidP="00D67676">
            <w:r>
              <w:t>Datum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1</w:t>
            </w:r>
          </w:p>
        </w:tc>
        <w:tc>
          <w:tcPr>
            <w:tcW w:w="2139" w:type="dxa"/>
          </w:tcPr>
          <w:p w:rsidR="00467D21" w:rsidRDefault="00467D21" w:rsidP="00D67676">
            <w:r>
              <w:t>Übersicht für PN</w:t>
            </w:r>
          </w:p>
        </w:tc>
        <w:tc>
          <w:tcPr>
            <w:tcW w:w="4498" w:type="dxa"/>
          </w:tcPr>
          <w:p w:rsidR="00467D21" w:rsidRDefault="00467D21" w:rsidP="00D67676">
            <w:r>
              <w:t xml:space="preserve">Die PNs lassen sich in der Übersicht anzeigen 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2</w:t>
            </w:r>
          </w:p>
        </w:tc>
        <w:tc>
          <w:tcPr>
            <w:tcW w:w="2139" w:type="dxa"/>
          </w:tcPr>
          <w:p w:rsidR="00467D21" w:rsidRDefault="00467D21" w:rsidP="00D67676">
            <w:r>
              <w:t>Detailansicht PN</w:t>
            </w:r>
          </w:p>
        </w:tc>
        <w:tc>
          <w:tcPr>
            <w:tcW w:w="4498" w:type="dxa"/>
          </w:tcPr>
          <w:p w:rsidR="00467D21" w:rsidRDefault="00467D21" w:rsidP="00D67676">
            <w:r>
              <w:t>Die Detailansicht einer PN lässt sich anzeigen und die PN kann gelesen werden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3</w:t>
            </w:r>
          </w:p>
        </w:tc>
        <w:tc>
          <w:tcPr>
            <w:tcW w:w="2139" w:type="dxa"/>
          </w:tcPr>
          <w:p w:rsidR="00467D21" w:rsidRDefault="00467D21" w:rsidP="00D67676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der Übersicht zur Einzelansicht wechseln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4</w:t>
            </w:r>
          </w:p>
        </w:tc>
        <w:tc>
          <w:tcPr>
            <w:tcW w:w="2139" w:type="dxa"/>
          </w:tcPr>
          <w:p w:rsidR="00467D21" w:rsidRDefault="00467D21" w:rsidP="00D67676">
            <w:r>
              <w:t>Navigation</w:t>
            </w:r>
          </w:p>
          <w:p w:rsidR="00467D21" w:rsidRDefault="00467D21" w:rsidP="00D67676">
            <w:r>
              <w:t>„Detail“ -&gt; „Übersicht“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der Einzelansicht in die Übersicht wechseln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5</w:t>
            </w:r>
          </w:p>
        </w:tc>
        <w:tc>
          <w:tcPr>
            <w:tcW w:w="2139" w:type="dxa"/>
          </w:tcPr>
          <w:p w:rsidR="00467D21" w:rsidRDefault="00467D21" w:rsidP="00D67676">
            <w:r>
              <w:t>Darstellung der verkleinerten PN mit Bild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sieht in der Übersicht zu jeder PN ein kleines Bild.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6</w:t>
            </w:r>
          </w:p>
        </w:tc>
        <w:tc>
          <w:tcPr>
            <w:tcW w:w="2139" w:type="dxa"/>
          </w:tcPr>
          <w:p w:rsidR="00467D21" w:rsidRDefault="00467D21" w:rsidP="00D67676">
            <w:r w:rsidRPr="00202394">
              <w:t>Navigation "Detailansicht -&gt; Detailansicht"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einer PN in der Detailansicht zur nächsten wechseln und sich diese ansehen.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7</w:t>
            </w:r>
          </w:p>
        </w:tc>
        <w:tc>
          <w:tcPr>
            <w:tcW w:w="2139" w:type="dxa"/>
          </w:tcPr>
          <w:p w:rsidR="000F0FAA" w:rsidRPr="00202394" w:rsidRDefault="000F0FAA" w:rsidP="00D67676">
            <w:r w:rsidRPr="000F0FAA">
              <w:t>Tags zu PN angezeigt</w:t>
            </w:r>
          </w:p>
        </w:tc>
        <w:tc>
          <w:tcPr>
            <w:tcW w:w="4498" w:type="dxa"/>
          </w:tcPr>
          <w:p w:rsidR="000F0FAA" w:rsidRDefault="000F0FAA" w:rsidP="00D67676">
            <w:r w:rsidRPr="000F0FAA">
              <w:t>zu einer PN zusätzliche Begriffe anzeigen, damit ich die PN einem bestimmten Gebiet zuordnen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8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Tags aggregiert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bei den Tags statt vielen spezifischen Tags eine kleinere Auswahl von aggregierten Tags sehen, um die Übersicht zu behalten und nicht zu viele Elemente auf dem Bildschirm zu sehen. (Bsp: Java ME, Java EE, Java Beans -&gt; wird aggregiert zu Java)</w:t>
            </w:r>
          </w:p>
        </w:tc>
        <w:tc>
          <w:tcPr>
            <w:tcW w:w="991" w:type="dxa"/>
          </w:tcPr>
          <w:p w:rsidR="000F0FAA" w:rsidRDefault="00BC5555" w:rsidP="00D67676">
            <w:r>
              <w:t>Ok</w:t>
            </w:r>
          </w:p>
        </w:tc>
        <w:tc>
          <w:tcPr>
            <w:tcW w:w="1241" w:type="dxa"/>
          </w:tcPr>
          <w:p w:rsidR="000F0FAA" w:rsidRDefault="00BC5555" w:rsidP="00D67676">
            <w:r>
              <w:t>15.11.2011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9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Aggregierte Tags anpassbar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Als Surface Admin möchte ich die Zuordnungen der Tags bearbeiten können, damit ich neue Tags in eine Oberkategorie aggregieren kann und damit ich die aggregierten Elemente ändern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10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Übersicht setzen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Übersicht setzen, damit die angezeigten PN eingeschränkt werden.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11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 xml:space="preserve">Filterkriterium </w:t>
            </w:r>
            <w:r w:rsidRPr="000F0FAA">
              <w:lastRenderedPageBreak/>
              <w:t>auswählen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lastRenderedPageBreak/>
              <w:t xml:space="preserve">das Filterkriterium aus einer nach Kategorien </w:t>
            </w:r>
            <w:r w:rsidRPr="000F0FAA">
              <w:lastRenderedPageBreak/>
              <w:t>gruppierten Liste auswählen können, damit ich den gesuchten Begriff einfach finden kann.</w:t>
            </w:r>
          </w:p>
        </w:tc>
        <w:tc>
          <w:tcPr>
            <w:tcW w:w="991" w:type="dxa"/>
          </w:tcPr>
          <w:p w:rsidR="000F0FAA" w:rsidRDefault="00B55A40" w:rsidP="00D67676">
            <w:r>
              <w:lastRenderedPageBreak/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lastRenderedPageBreak/>
              <w:t>12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Übersicht entfernen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Übersicht entfernen, damit mir mehr PN angezeigt werden.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13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Detailansicht entfernen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Detailansicht entfernen, damit ich dazu nicht zuerst zur Übersicht wechseln muss.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</w:tbl>
    <w:p w:rsidR="00C617F1" w:rsidRPr="00C617F1" w:rsidRDefault="00C617F1" w:rsidP="00C617F1"/>
    <w:sectPr w:rsidR="00C617F1" w:rsidRPr="00C617F1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4E9" w:rsidRDefault="00F814E9" w:rsidP="008F2373">
      <w:pPr>
        <w:spacing w:after="0"/>
      </w:pPr>
      <w:r>
        <w:separator/>
      </w:r>
    </w:p>
  </w:endnote>
  <w:endnote w:type="continuationSeparator" w:id="0">
    <w:p w:rsidR="00F814E9" w:rsidRDefault="00F814E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B714B">
    <w:pPr>
      <w:pStyle w:val="Footer"/>
    </w:pPr>
    <w:r>
      <w:t>Project Flip 2.0 – 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80678">
      <w:rPr>
        <w:noProof/>
      </w:rPr>
      <w:t>15.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833FD" w:rsidRPr="00F833FD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833FD" w:rsidRPr="00F833FD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4E9" w:rsidRDefault="00F814E9" w:rsidP="008F2373">
      <w:pPr>
        <w:spacing w:after="0"/>
      </w:pPr>
      <w:r>
        <w:separator/>
      </w:r>
    </w:p>
  </w:footnote>
  <w:footnote w:type="continuationSeparator" w:id="0">
    <w:p w:rsidR="00F814E9" w:rsidRDefault="00F814E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917AE"/>
    <w:rsid w:val="00097AB6"/>
    <w:rsid w:val="000A2C34"/>
    <w:rsid w:val="000B1504"/>
    <w:rsid w:val="000B658F"/>
    <w:rsid w:val="000D778D"/>
    <w:rsid w:val="000E71F7"/>
    <w:rsid w:val="000F0FAA"/>
    <w:rsid w:val="000F6E49"/>
    <w:rsid w:val="00142E23"/>
    <w:rsid w:val="001609C2"/>
    <w:rsid w:val="001759D4"/>
    <w:rsid w:val="00180678"/>
    <w:rsid w:val="001C155F"/>
    <w:rsid w:val="001D17F5"/>
    <w:rsid w:val="001F1125"/>
    <w:rsid w:val="001F2A8C"/>
    <w:rsid w:val="001F61F8"/>
    <w:rsid w:val="00202394"/>
    <w:rsid w:val="0020318D"/>
    <w:rsid w:val="00223137"/>
    <w:rsid w:val="00225791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4670"/>
    <w:rsid w:val="003A5C55"/>
    <w:rsid w:val="003B321E"/>
    <w:rsid w:val="003C3BB7"/>
    <w:rsid w:val="003E40FB"/>
    <w:rsid w:val="003E6799"/>
    <w:rsid w:val="00467D21"/>
    <w:rsid w:val="0047320F"/>
    <w:rsid w:val="00496465"/>
    <w:rsid w:val="004B714B"/>
    <w:rsid w:val="005532E5"/>
    <w:rsid w:val="00553CD8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76155"/>
    <w:rsid w:val="0068440F"/>
    <w:rsid w:val="00687113"/>
    <w:rsid w:val="006939B6"/>
    <w:rsid w:val="00695F14"/>
    <w:rsid w:val="006C6507"/>
    <w:rsid w:val="006F2255"/>
    <w:rsid w:val="006F2CE3"/>
    <w:rsid w:val="0075029B"/>
    <w:rsid w:val="00750963"/>
    <w:rsid w:val="007537D1"/>
    <w:rsid w:val="0078279D"/>
    <w:rsid w:val="007A158A"/>
    <w:rsid w:val="007B442E"/>
    <w:rsid w:val="007D405F"/>
    <w:rsid w:val="0080374B"/>
    <w:rsid w:val="008608AB"/>
    <w:rsid w:val="00870C31"/>
    <w:rsid w:val="008722E3"/>
    <w:rsid w:val="00887085"/>
    <w:rsid w:val="008A4E18"/>
    <w:rsid w:val="008C54BF"/>
    <w:rsid w:val="008D7D75"/>
    <w:rsid w:val="008E328B"/>
    <w:rsid w:val="008F2373"/>
    <w:rsid w:val="009030F0"/>
    <w:rsid w:val="009352DF"/>
    <w:rsid w:val="00952B86"/>
    <w:rsid w:val="00954D75"/>
    <w:rsid w:val="00976450"/>
    <w:rsid w:val="0098209A"/>
    <w:rsid w:val="009962A5"/>
    <w:rsid w:val="009A7E56"/>
    <w:rsid w:val="009C00F5"/>
    <w:rsid w:val="009E1416"/>
    <w:rsid w:val="00A06B4F"/>
    <w:rsid w:val="00A14382"/>
    <w:rsid w:val="00A21228"/>
    <w:rsid w:val="00A53880"/>
    <w:rsid w:val="00A611DF"/>
    <w:rsid w:val="00A711FF"/>
    <w:rsid w:val="00A97B37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55A40"/>
    <w:rsid w:val="00B712B5"/>
    <w:rsid w:val="00BB1425"/>
    <w:rsid w:val="00BC5555"/>
    <w:rsid w:val="00BD7208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E533D"/>
    <w:rsid w:val="00CF1890"/>
    <w:rsid w:val="00D072D8"/>
    <w:rsid w:val="00D10B6B"/>
    <w:rsid w:val="00D1407B"/>
    <w:rsid w:val="00D43EA2"/>
    <w:rsid w:val="00E13BEF"/>
    <w:rsid w:val="00E22264"/>
    <w:rsid w:val="00E30EC2"/>
    <w:rsid w:val="00E330DE"/>
    <w:rsid w:val="00E34186"/>
    <w:rsid w:val="00E711E0"/>
    <w:rsid w:val="00E769EC"/>
    <w:rsid w:val="00E85A84"/>
    <w:rsid w:val="00E860CF"/>
    <w:rsid w:val="00E87169"/>
    <w:rsid w:val="00E979E8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66E95"/>
    <w:rsid w:val="00F814E9"/>
    <w:rsid w:val="00F833FD"/>
    <w:rsid w:val="00F9181E"/>
    <w:rsid w:val="00FB7E05"/>
    <w:rsid w:val="00FC564C"/>
    <w:rsid w:val="00FE3A3F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8067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806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D3D83-08FB-4E17-A0A3-7E2376FE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768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Realisierung &amp; Test</vt:lpstr>
      <vt:lpstr>Realisierung &amp; Test</vt:lpstr>
    </vt:vector>
  </TitlesOfParts>
  <Company>Studienarbeit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HSR</cp:lastModifiedBy>
  <cp:revision>50</cp:revision>
  <dcterms:created xsi:type="dcterms:W3CDTF">2011-10-28T06:19:00Z</dcterms:created>
  <dcterms:modified xsi:type="dcterms:W3CDTF">2011-11-15T08:17:00Z</dcterms:modified>
</cp:coreProperties>
</file>