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960F066" wp14:paraId="4E47C1E7" wp14:textId="389DEC63">
      <w:pPr>
        <w:pStyle w:val="Title"/>
      </w:pPr>
      <w:r w:rsidR="5199BCA8">
        <w:rPr/>
        <w:t xml:space="preserve">Informationen – Alltagscontainer </w:t>
      </w:r>
    </w:p>
    <w:p w:rsidR="5960F066" w:rsidP="5960F066" w:rsidRDefault="5960F066" w14:paraId="737B3440" w14:textId="389DEC63">
      <w:pPr>
        <w:pStyle w:val="Normal"/>
      </w:pPr>
    </w:p>
    <w:p w:rsidR="5960F066" w:rsidP="5960F066" w:rsidRDefault="5960F066" w14:paraId="340ABAA9" w14:textId="389DEC63">
      <w:pPr>
        <w:pStyle w:val="Normal"/>
      </w:pPr>
    </w:p>
    <w:p w:rsidR="5199BCA8" w:rsidP="671A242C" w:rsidRDefault="5199BCA8" w14:paraId="26AB6B49" w14:textId="07564CD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</w:pPr>
      <w:r w:rsidRPr="671A242C" w:rsidR="5199BCA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  <w:t>Die Sammlung, Sortierung und Verwertung von Altglas wird bundesweit mittels eines privatrechtlich organisiertem und eigenständig finanziertem Entsorgungssystems durchgeführt.</w:t>
      </w:r>
    </w:p>
    <w:p w:rsidR="5199BCA8" w:rsidP="671A242C" w:rsidRDefault="5199BCA8" w14:paraId="1422273D" w14:textId="05546F3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</w:pPr>
      <w:r w:rsidRPr="671A242C" w:rsidR="5199BCA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  <w:t>Der Systembetreiber hat die Fa. REMONDIS SE &amp; Co. KG  mit der Aufstellung und Leerung der Altglascontainer beauftragt.</w:t>
      </w:r>
    </w:p>
    <w:p w:rsidR="5199BCA8" w:rsidP="671A242C" w:rsidRDefault="5199BCA8" w14:paraId="2226CE85" w14:textId="04DAE10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</w:pPr>
      <w:r w:rsidRPr="671A242C" w:rsidR="5199BCA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  <w:t>Die blauen Altglascontainer stehen im gesamten Stadtgebiet an zentralen, gut erreichbaren Plätzen.</w:t>
      </w:r>
    </w:p>
    <w:p w:rsidR="5199BCA8" w:rsidP="671A242C" w:rsidRDefault="5199BCA8" w14:paraId="30A68C64" w14:textId="7194B91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</w:pPr>
      <w:r w:rsidRPr="671A242C" w:rsidR="5199BCA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  <w:t>Die Altglascontainer werden in der Regel alle 14 Tage geleert; bei Bedarf auch häufiger.</w:t>
      </w:r>
    </w:p>
    <w:p w:rsidR="671A242C" w:rsidP="671A242C" w:rsidRDefault="671A242C" w14:paraId="64EF924C" w14:textId="1081F54A">
      <w:pPr>
        <w:pStyle w:val="Normal"/>
      </w:pPr>
    </w:p>
    <w:p w:rsidR="671A242C" w:rsidP="671A242C" w:rsidRDefault="671A242C" w14:paraId="52FDD6CD" w14:textId="31D53290">
      <w:pPr>
        <w:pStyle w:val="Normal"/>
      </w:pPr>
    </w:p>
    <w:p w:rsidR="5199BCA8" w:rsidP="671A242C" w:rsidRDefault="5199BCA8" w14:paraId="7F62891C" w14:textId="03023F25">
      <w:pPr>
        <w:shd w:val="clear" w:color="auto" w:fill="FFFFFF" w:themeFill="background1"/>
        <w:spacing w:before="0" w:beforeAutospacing="off" w:after="165" w:afterAutospacing="off"/>
        <w:ind w:left="-300" w:right="-300"/>
      </w:pPr>
      <w:r w:rsidRPr="671A242C" w:rsidR="5199BCA8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8ABF6F"/>
          <w:sz w:val="24"/>
          <w:szCs w:val="24"/>
          <w:lang w:val="de-DE"/>
        </w:rPr>
        <w:t>Was darf hinein?</w:t>
      </w:r>
    </w:p>
    <w:p w:rsidR="5199BCA8" w:rsidP="671A242C" w:rsidRDefault="5199BCA8" w14:paraId="49618D1A" w14:textId="43CA5F38">
      <w:pPr>
        <w:shd w:val="clear" w:color="auto" w:fill="FFFFFF" w:themeFill="background1"/>
        <w:spacing w:before="0" w:beforeAutospacing="off" w:after="165" w:afterAutospacing="off"/>
        <w:ind w:left="-300" w:right="-300"/>
      </w:pPr>
      <w:r w:rsidRPr="671A242C" w:rsidR="5199BCA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  <w:t>Gebrauchte Glasverpackungen nach den Farben Weiß, Grün und Braun getrennt; blaues oder buntes Glas bitte immer zum Grünglas geben. Das Entfernen der Deckel ist nicht notwendig.</w:t>
      </w:r>
    </w:p>
    <w:p w:rsidR="5199BCA8" w:rsidP="671A242C" w:rsidRDefault="5199BCA8" w14:paraId="0B09E715" w14:textId="0D21EFE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300" w:right="-30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</w:pPr>
      <w:r w:rsidRPr="671A242C" w:rsidR="5199BCA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  <w:t>Getränkeflaschen,</w:t>
      </w:r>
    </w:p>
    <w:p w:rsidR="5199BCA8" w:rsidP="671A242C" w:rsidRDefault="5199BCA8" w14:paraId="6A883F1B" w14:textId="7481EEC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300" w:right="-30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</w:pPr>
      <w:r w:rsidRPr="671A242C" w:rsidR="5199BCA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  <w:t>Ketchupflaschen,</w:t>
      </w:r>
    </w:p>
    <w:p w:rsidR="5199BCA8" w:rsidP="671A242C" w:rsidRDefault="5199BCA8" w14:paraId="509137E3" w14:textId="10C7DB4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300" w:right="-30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</w:pPr>
      <w:r w:rsidRPr="671A242C" w:rsidR="5199BCA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  <w:t>Arzneimittelflaschen,</w:t>
      </w:r>
    </w:p>
    <w:p w:rsidR="5199BCA8" w:rsidP="671A242C" w:rsidRDefault="5199BCA8" w14:paraId="1E8F3AED" w14:textId="0FF1D79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300" w:right="-30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</w:pPr>
      <w:r w:rsidRPr="671A242C" w:rsidR="5199BCA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  <w:t>Deckelgläser wie Marmeladengläser,</w:t>
      </w:r>
    </w:p>
    <w:p w:rsidR="5199BCA8" w:rsidP="671A242C" w:rsidRDefault="5199BCA8" w14:paraId="58EA78C8" w14:textId="4EDFFDD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300" w:right="-30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</w:pPr>
      <w:r w:rsidRPr="671A242C" w:rsidR="5199BCA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  <w:t>Cremedosen,</w:t>
      </w:r>
    </w:p>
    <w:p w:rsidR="5199BCA8" w:rsidP="671A242C" w:rsidRDefault="5199BCA8" w14:paraId="1AD75154" w14:textId="2706652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300" w:right="-30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</w:pPr>
      <w:r w:rsidRPr="671A242C" w:rsidR="5199BCA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  <w:t>Parfumflacons.</w:t>
      </w:r>
    </w:p>
    <w:p w:rsidR="671A242C" w:rsidP="671A242C" w:rsidRDefault="671A242C" w14:paraId="6FCD530F" w14:textId="3EEC077F">
      <w:pPr>
        <w:pStyle w:val="Normal"/>
        <w:shd w:val="clear" w:color="auto" w:fill="FFFFFF" w:themeFill="background1"/>
        <w:spacing w:before="0" w:beforeAutospacing="off" w:after="0" w:afterAutospacing="off"/>
        <w:ind w:left="0" w:right="-30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</w:pPr>
    </w:p>
    <w:p w:rsidR="5199BCA8" w:rsidP="671A242C" w:rsidRDefault="5199BCA8" w14:paraId="5E0CF621" w14:textId="5A52C5E6">
      <w:pPr>
        <w:shd w:val="clear" w:color="auto" w:fill="FFFFFF" w:themeFill="background1"/>
        <w:spacing w:before="0" w:beforeAutospacing="off" w:after="165" w:afterAutospacing="off"/>
        <w:ind w:left="-300" w:right="-300"/>
      </w:pPr>
      <w:r w:rsidRPr="671A242C" w:rsidR="5199BCA8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B1334A"/>
          <w:sz w:val="24"/>
          <w:szCs w:val="24"/>
          <w:lang w:val="de-DE"/>
        </w:rPr>
        <w:t>Was darf nicht hinein?</w:t>
      </w:r>
    </w:p>
    <w:p w:rsidR="5199BCA8" w:rsidP="671A242C" w:rsidRDefault="5199BCA8" w14:paraId="6E66D389" w14:textId="7F6FCE1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300" w:right="-30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</w:pPr>
      <w:r w:rsidRPr="671A242C" w:rsidR="5199BCA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  <w:t>Flachglas wie Spiegel und Scheiben,</w:t>
      </w:r>
    </w:p>
    <w:p w:rsidR="5199BCA8" w:rsidP="671A242C" w:rsidRDefault="5199BCA8" w14:paraId="4E580343" w14:textId="4A1FFEE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300" w:right="-30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</w:pPr>
      <w:r w:rsidRPr="671A242C" w:rsidR="5199BCA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  <w:t>Trinkgläser und Blumenvasen,</w:t>
      </w:r>
    </w:p>
    <w:p w:rsidR="5199BCA8" w:rsidP="671A242C" w:rsidRDefault="5199BCA8" w14:paraId="6960F29D" w14:textId="75BAD30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300" w:right="-30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</w:pPr>
      <w:r w:rsidRPr="671A242C" w:rsidR="5199BCA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  <w:t>Porzellan und Keramik,</w:t>
      </w:r>
    </w:p>
    <w:p w:rsidR="5199BCA8" w:rsidP="671A242C" w:rsidRDefault="5199BCA8" w14:paraId="0415055B" w14:textId="79F89A9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300" w:right="-30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</w:pPr>
      <w:r w:rsidRPr="671A242C" w:rsidR="5199BCA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  <w:t>Leuchtmittel jeglicher Art,</w:t>
      </w:r>
    </w:p>
    <w:p w:rsidR="5199BCA8" w:rsidP="671A242C" w:rsidRDefault="5199BCA8" w14:paraId="0E4ECD6E" w14:textId="7372374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300" w:right="-30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</w:pPr>
      <w:r w:rsidRPr="671A242C" w:rsidR="5199BCA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  <w:t>stark verschmutzte Gläser.</w:t>
      </w:r>
    </w:p>
    <w:p w:rsidR="671A242C" w:rsidP="671A242C" w:rsidRDefault="671A242C" w14:paraId="3A4513B7" w14:textId="567741B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e9826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1ED5FC"/>
    <w:rsid w:val="2C6776C9"/>
    <w:rsid w:val="3C1ED5FC"/>
    <w:rsid w:val="5199BCA8"/>
    <w:rsid w:val="5960F066"/>
    <w:rsid w:val="671A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D5FC"/>
  <w15:chartTrackingRefBased/>
  <w15:docId w15:val="{CA29B5FB-E815-4AD3-AE78-0D08877056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375377c134849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FDF8A39D96644D87C080395252E071" ma:contentTypeVersion="10" ma:contentTypeDescription="Ein neues Dokument erstellen." ma:contentTypeScope="" ma:versionID="18eae0376e9b96e1982773332e78c8c9">
  <xsd:schema xmlns:xsd="http://www.w3.org/2001/XMLSchema" xmlns:xs="http://www.w3.org/2001/XMLSchema" xmlns:p="http://schemas.microsoft.com/office/2006/metadata/properties" xmlns:ns2="fdee18f4-5244-42cd-8e9a-c59812cb6a94" xmlns:ns3="c977d035-ca8a-4bb2-a0ff-ecd660ecf79b" targetNamespace="http://schemas.microsoft.com/office/2006/metadata/properties" ma:root="true" ma:fieldsID="08f84ed98e98d71d9184963fd1ba83ac" ns2:_="" ns3:_="">
    <xsd:import namespace="fdee18f4-5244-42cd-8e9a-c59812cb6a94"/>
    <xsd:import namespace="c977d035-ca8a-4bb2-a0ff-ecd660ecf7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e18f4-5244-42cd-8e9a-c59812cb6a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4debb949-be09-4628-8a5e-97009452ba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77d035-ca8a-4bb2-a0ff-ecd660ecf79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3fe9c74-1584-4153-887f-4971960718ae}" ma:internalName="TaxCatchAll" ma:showField="CatchAllData" ma:web="c977d035-ca8a-4bb2-a0ff-ecd660ecf7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ee18f4-5244-42cd-8e9a-c59812cb6a94">
      <Terms xmlns="http://schemas.microsoft.com/office/infopath/2007/PartnerControls"/>
    </lcf76f155ced4ddcb4097134ff3c332f>
    <TaxCatchAll xmlns="c977d035-ca8a-4bb2-a0ff-ecd660ecf79b" xsi:nil="true"/>
  </documentManagement>
</p:properties>
</file>

<file path=customXml/itemProps1.xml><?xml version="1.0" encoding="utf-8"?>
<ds:datastoreItem xmlns:ds="http://schemas.openxmlformats.org/officeDocument/2006/customXml" ds:itemID="{23875204-8670-4A6C-AC23-742339379D26}"/>
</file>

<file path=customXml/itemProps2.xml><?xml version="1.0" encoding="utf-8"?>
<ds:datastoreItem xmlns:ds="http://schemas.openxmlformats.org/officeDocument/2006/customXml" ds:itemID="{81BEAF55-5A27-4F23-8578-669A69170EA3}"/>
</file>

<file path=customXml/itemProps3.xml><?xml version="1.0" encoding="utf-8"?>
<ds:datastoreItem xmlns:ds="http://schemas.openxmlformats.org/officeDocument/2006/customXml" ds:itemID="{ACECBF2A-4497-4A07-997C-8B999DDD4B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Erza Fetahaj</dc:creator>
  <cp:keywords/>
  <dc:description/>
  <cp:lastModifiedBy>Erza Fetahaj</cp:lastModifiedBy>
  <dcterms:created xsi:type="dcterms:W3CDTF">2024-04-18T12:21:16Z</dcterms:created>
  <dcterms:modified xsi:type="dcterms:W3CDTF">2024-04-18T12:23:23Z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0x0101007BFDF8A39D96644D87C080395252E071</vt:lpwstr>
  </property>
</Properties>
</file>