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9976" w14:textId="101894D1" w:rsidR="008845B7" w:rsidRDefault="008845B7" w:rsidP="004E332C">
      <w:pPr>
        <w:tabs>
          <w:tab w:val="right" w:pos="9638"/>
        </w:tabs>
        <w:rPr>
          <w:rFonts w:cs="Arial"/>
        </w:rPr>
      </w:pPr>
      <w:r>
        <w:rPr>
          <w:rFonts w:cs="Arial"/>
          <w:b/>
        </w:rPr>
        <w:t>Empfangsbestätigung Versuchspersonengeld</w:t>
      </w:r>
      <w:r>
        <w:rPr>
          <w:rFonts w:cs="Arial"/>
        </w:rPr>
        <w:tab/>
        <w:t xml:space="preserve">Studie: </w:t>
      </w:r>
      <w:proofErr w:type="gramStart"/>
      <w:r w:rsidR="003F6F5F">
        <w:rPr>
          <w:bCs/>
        </w:rPr>
        <w:t>EMS Interaktion</w:t>
      </w:r>
      <w:proofErr w:type="gramEnd"/>
      <w:r>
        <w:rPr>
          <w:rFonts w:cs="Arial"/>
        </w:rPr>
        <w:br/>
        <w:t>FG Biopsychologie und Neuroergonomie</w:t>
      </w:r>
      <w:r>
        <w:rPr>
          <w:rFonts w:cs="Arial"/>
        </w:rPr>
        <w:tab/>
      </w:r>
      <w:r w:rsidR="007330B7">
        <w:rPr>
          <w:bCs/>
        </w:rPr>
        <w:t>30</w:t>
      </w:r>
      <w:r w:rsidR="00CF0F91" w:rsidRPr="00B47AB3">
        <w:rPr>
          <w:bCs/>
        </w:rPr>
        <w:t>.</w:t>
      </w:r>
      <w:r w:rsidR="00CF0F91">
        <w:rPr>
          <w:bCs/>
        </w:rPr>
        <w:t>0</w:t>
      </w:r>
      <w:r w:rsidR="007330B7">
        <w:rPr>
          <w:bCs/>
        </w:rPr>
        <w:t>1</w:t>
      </w:r>
      <w:r w:rsidR="00CF0F91" w:rsidRPr="00B47AB3">
        <w:rPr>
          <w:bCs/>
        </w:rPr>
        <w:t>.20</w:t>
      </w:r>
      <w:r w:rsidR="00CF0F91">
        <w:rPr>
          <w:bCs/>
        </w:rPr>
        <w:t>2</w:t>
      </w:r>
      <w:r w:rsidR="007330B7">
        <w:rPr>
          <w:bCs/>
        </w:rPr>
        <w:t>3</w:t>
      </w:r>
      <w:r w:rsidR="00CF0F91">
        <w:t xml:space="preserve"> </w:t>
      </w:r>
      <w:r>
        <w:rPr>
          <w:rFonts w:cs="Arial"/>
          <w:vanish/>
          <w:color w:val="FF0000"/>
        </w:rPr>
        <w:t>&gt;&gt;&gt; &lt;&lt;&lt;</w:t>
      </w:r>
      <w:r>
        <w:rPr>
          <w:rFonts w:cs="Arial"/>
        </w:rPr>
        <w:br/>
        <w:t>Technische Universität Berlin</w:t>
      </w:r>
    </w:p>
    <w:p w14:paraId="4F3C31A3" w14:textId="77777777" w:rsidR="008845B7" w:rsidRDefault="008845B7" w:rsidP="008845B7">
      <w:pPr>
        <w:tabs>
          <w:tab w:val="right" w:pos="9638"/>
        </w:tabs>
        <w:rPr>
          <w:rFonts w:cs="Arial"/>
          <w:b/>
        </w:rPr>
      </w:pPr>
    </w:p>
    <w:p w14:paraId="53491806" w14:textId="77777777" w:rsidR="008845B7" w:rsidRDefault="008845B7" w:rsidP="004E332C">
      <w:pPr>
        <w:jc w:val="both"/>
        <w:rPr>
          <w:rFonts w:cs="Arial"/>
        </w:rPr>
      </w:pPr>
      <w:r>
        <w:rPr>
          <w:rFonts w:cs="Arial"/>
          <w:b/>
        </w:rPr>
        <w:t>Hinweis:</w:t>
      </w:r>
      <w:r>
        <w:rPr>
          <w:rFonts w:cs="Arial"/>
        </w:rPr>
        <w:t xml:space="preserve"> </w:t>
      </w:r>
      <w:r w:rsidR="00F4171D">
        <w:rPr>
          <w:rFonts w:cs="Arial"/>
        </w:rPr>
        <w:t xml:space="preserve">Diese Vergütung wird im Rahmen einer Meldung an die Finanzbehörde gemeldet. </w:t>
      </w:r>
      <w:r>
        <w:rPr>
          <w:rFonts w:cs="Arial"/>
        </w:rPr>
        <w:t xml:space="preserve">Ihr zuständiges Finanzamt wird über die entsprechende Zahlung nach Maßgabe der „Verordnung über Mitteilungen an die Finanzbehörden durch andere Behörden und öffentlich-rechtliche Rundfunkanstalten“ in der Fassung vom 23.12.2003 unterrichtet. Auf Ihre steuerlichen Aufzeichnungs- und Erklärungspflichten weisen wir Sie </w:t>
      </w:r>
      <w:r w:rsidR="00F4171D">
        <w:rPr>
          <w:rFonts w:cs="Arial"/>
        </w:rPr>
        <w:t xml:space="preserve">hiermit </w:t>
      </w:r>
      <w:r>
        <w:rPr>
          <w:rFonts w:cs="Arial"/>
        </w:rPr>
        <w:t xml:space="preserve">hin. </w:t>
      </w:r>
    </w:p>
    <w:p w14:paraId="362B87E8" w14:textId="77777777" w:rsidR="008845B7" w:rsidRPr="002E28DB" w:rsidRDefault="008845B7" w:rsidP="008845B7">
      <w:pPr>
        <w:jc w:val="both"/>
        <w:rPr>
          <w:rFonts w:cs="Arial"/>
        </w:rPr>
      </w:pPr>
    </w:p>
    <w:p w14:paraId="3F098E12" w14:textId="77777777" w:rsidR="008845B7" w:rsidRDefault="008845B7" w:rsidP="008845B7">
      <w:pPr>
        <w:tabs>
          <w:tab w:val="left" w:pos="1985"/>
          <w:tab w:val="right" w:pos="9072"/>
        </w:tabs>
        <w:rPr>
          <w:rFonts w:cs="Arial"/>
          <w:color w:val="808080" w:themeColor="background1" w:themeShade="80"/>
        </w:rPr>
      </w:pPr>
      <w:r>
        <w:rPr>
          <w:rFonts w:cs="Arial"/>
        </w:rPr>
        <w:t xml:space="preserve">Name, Vorname: </w:t>
      </w:r>
      <w:r>
        <w:rPr>
          <w:rFonts w:cs="Arial"/>
        </w:rPr>
        <w:tab/>
      </w:r>
      <w:r>
        <w:rPr>
          <w:rFonts w:cs="Arial"/>
          <w:color w:val="808080" w:themeColor="background1" w:themeShade="80"/>
        </w:rPr>
        <w:t>_ _ _ _ _ _ _ _ _ _ _ _ _ _ _ _ _ _ _ _ _ _ _ _ _ _ _ _ _ _ _ _ _ _ _ _ _ _ _ _ _ _</w:t>
      </w:r>
    </w:p>
    <w:p w14:paraId="6C9C2A9E" w14:textId="77777777" w:rsidR="008845B7" w:rsidRDefault="008845B7" w:rsidP="008845B7">
      <w:pPr>
        <w:tabs>
          <w:tab w:val="left" w:pos="1985"/>
          <w:tab w:val="right" w:pos="9072"/>
        </w:tabs>
        <w:rPr>
          <w:rFonts w:cs="Arial"/>
        </w:rPr>
      </w:pPr>
      <w:r>
        <w:rPr>
          <w:rFonts w:cs="Arial"/>
        </w:rPr>
        <w:t>(in Blockbuchstaben)</w:t>
      </w:r>
    </w:p>
    <w:p w14:paraId="3E1BE6AF" w14:textId="77777777" w:rsidR="002E28DB" w:rsidRDefault="002E28DB" w:rsidP="008845B7">
      <w:pPr>
        <w:tabs>
          <w:tab w:val="left" w:pos="1985"/>
          <w:tab w:val="right" w:pos="9072"/>
        </w:tabs>
        <w:rPr>
          <w:rFonts w:cs="Arial"/>
        </w:rPr>
      </w:pPr>
      <w:r>
        <w:rPr>
          <w:rFonts w:cs="Arial"/>
        </w:rPr>
        <w:t xml:space="preserve">Geburtsdatum: </w:t>
      </w:r>
      <w:r>
        <w:rPr>
          <w:rFonts w:cs="Arial"/>
        </w:rPr>
        <w:tab/>
      </w:r>
      <w:r>
        <w:rPr>
          <w:rFonts w:cs="Arial"/>
          <w:color w:val="808080" w:themeColor="background1" w:themeShade="80"/>
        </w:rPr>
        <w:t>_ _ _ _ _ _ _ _ _ _ _ _ _</w:t>
      </w:r>
    </w:p>
    <w:p w14:paraId="4F6DA802" w14:textId="77777777" w:rsidR="008845B7" w:rsidRDefault="008845B7" w:rsidP="008845B7">
      <w:pPr>
        <w:tabs>
          <w:tab w:val="left" w:pos="1985"/>
          <w:tab w:val="right" w:pos="9072"/>
        </w:tabs>
        <w:rPr>
          <w:rFonts w:cs="Arial"/>
        </w:rPr>
      </w:pPr>
    </w:p>
    <w:p w14:paraId="3CD325CD" w14:textId="77777777" w:rsidR="008845B7" w:rsidRDefault="008845B7" w:rsidP="008845B7">
      <w:pPr>
        <w:tabs>
          <w:tab w:val="left" w:pos="1985"/>
          <w:tab w:val="right" w:pos="9072"/>
        </w:tabs>
        <w:rPr>
          <w:rFonts w:cs="Arial"/>
        </w:rPr>
      </w:pPr>
      <w:r>
        <w:rPr>
          <w:rFonts w:cs="Arial"/>
        </w:rPr>
        <w:t xml:space="preserve">Anschrift: </w:t>
      </w:r>
      <w:r>
        <w:rPr>
          <w:rFonts w:cs="Arial"/>
        </w:rPr>
        <w:tab/>
      </w:r>
      <w:r>
        <w:rPr>
          <w:rFonts w:cs="Arial"/>
          <w:color w:val="808080" w:themeColor="background1" w:themeShade="80"/>
        </w:rPr>
        <w:t>_ _ _ _ _ _ _ _ _ _ _ _ _ _ _ _ _ _ _ _ _ _ _ _ _ _ _ _ _ _ _ _ _ _ _ _ _ _ _ _ _ _</w:t>
      </w:r>
    </w:p>
    <w:p w14:paraId="0B5DF17B" w14:textId="77777777" w:rsidR="008845B7" w:rsidRDefault="008845B7" w:rsidP="008845B7">
      <w:pPr>
        <w:tabs>
          <w:tab w:val="left" w:pos="1985"/>
          <w:tab w:val="right" w:pos="9072"/>
        </w:tabs>
        <w:rPr>
          <w:rFonts w:cs="Arial"/>
        </w:rPr>
      </w:pPr>
    </w:p>
    <w:p w14:paraId="2E05C484" w14:textId="77777777" w:rsidR="008845B7" w:rsidRDefault="008845B7" w:rsidP="008845B7">
      <w:pPr>
        <w:tabs>
          <w:tab w:val="left" w:pos="1985"/>
          <w:tab w:val="right" w:pos="9072"/>
        </w:tabs>
        <w:rPr>
          <w:rFonts w:cs="Arial"/>
        </w:rPr>
      </w:pPr>
      <w:r>
        <w:rPr>
          <w:rFonts w:cs="Arial"/>
        </w:rPr>
        <w:tab/>
      </w:r>
      <w:r>
        <w:rPr>
          <w:rFonts w:cs="Arial"/>
          <w:color w:val="808080" w:themeColor="background1" w:themeShade="80"/>
        </w:rPr>
        <w:t>_ _ _ _ _ _ _ _ _ _ _ _ _ _ _ _ _ _ _ _ _ _ _ _ _ _ _ _ _ _ _ _ _ _ _ _ _ _ _ _ _ _</w:t>
      </w:r>
    </w:p>
    <w:p w14:paraId="2E50C4B6" w14:textId="77777777" w:rsidR="008845B7" w:rsidRDefault="008845B7" w:rsidP="008845B7">
      <w:pPr>
        <w:tabs>
          <w:tab w:val="left" w:pos="1985"/>
          <w:tab w:val="right" w:pos="9072"/>
        </w:tabs>
        <w:rPr>
          <w:rFonts w:cs="Arial"/>
        </w:rPr>
      </w:pPr>
    </w:p>
    <w:p w14:paraId="6B973BE7" w14:textId="77777777" w:rsidR="008845B7" w:rsidRDefault="008845B7" w:rsidP="008845B7">
      <w:pPr>
        <w:tabs>
          <w:tab w:val="left" w:pos="1985"/>
          <w:tab w:val="right" w:pos="9072"/>
        </w:tabs>
        <w:rPr>
          <w:rFonts w:cs="Arial"/>
        </w:rPr>
      </w:pPr>
      <w:r>
        <w:rPr>
          <w:rFonts w:cs="Arial"/>
        </w:rPr>
        <w:tab/>
      </w:r>
      <w:r>
        <w:rPr>
          <w:rFonts w:cs="Arial"/>
          <w:color w:val="808080" w:themeColor="background1" w:themeShade="80"/>
        </w:rPr>
        <w:t>_ _ _ _ _ _ _ _ _ _ _ _ _ _ _ _ _ _ _ _ _ _ _ _ _ _ _ _ _ _ _ _ _ _ _ _ _ _ _ _ _ _</w:t>
      </w:r>
    </w:p>
    <w:p w14:paraId="23E1F931" w14:textId="77777777" w:rsidR="008845B7" w:rsidRDefault="008845B7" w:rsidP="008845B7">
      <w:pPr>
        <w:tabs>
          <w:tab w:val="left" w:pos="1985"/>
          <w:tab w:val="right" w:pos="9072"/>
        </w:tabs>
        <w:rPr>
          <w:rFonts w:cs="Arial"/>
        </w:rPr>
      </w:pPr>
    </w:p>
    <w:p w14:paraId="2F219269" w14:textId="77777777" w:rsidR="008845B7" w:rsidRDefault="008845B7" w:rsidP="008845B7">
      <w:pPr>
        <w:tabs>
          <w:tab w:val="left" w:pos="1985"/>
          <w:tab w:val="right" w:pos="9072"/>
        </w:tabs>
        <w:rPr>
          <w:rFonts w:cs="Arial"/>
        </w:rPr>
      </w:pPr>
      <w:r>
        <w:rPr>
          <w:rFonts w:cs="Arial"/>
        </w:rPr>
        <w:t>Erhaltener Betrag:</w:t>
      </w:r>
      <w:r>
        <w:rPr>
          <w:rFonts w:cs="Arial"/>
        </w:rPr>
        <w:tab/>
      </w:r>
      <w:r>
        <w:rPr>
          <w:rFonts w:cs="Arial"/>
          <w:color w:val="000000" w:themeColor="text1"/>
        </w:rPr>
        <w:t>EUR</w:t>
      </w:r>
      <w:r>
        <w:rPr>
          <w:rFonts w:cs="Arial"/>
          <w:color w:val="808080" w:themeColor="background1" w:themeShade="80"/>
        </w:rPr>
        <w:t xml:space="preserve"> _ _ _ _ _ _</w:t>
      </w:r>
    </w:p>
    <w:p w14:paraId="35FA962B" w14:textId="77777777" w:rsidR="008845B7" w:rsidRDefault="008845B7" w:rsidP="008845B7">
      <w:pPr>
        <w:tabs>
          <w:tab w:val="left" w:pos="1985"/>
          <w:tab w:val="left" w:pos="4536"/>
          <w:tab w:val="right" w:pos="9072"/>
        </w:tabs>
        <w:rPr>
          <w:rFonts w:cs="Arial"/>
        </w:rPr>
      </w:pPr>
    </w:p>
    <w:p w14:paraId="695FC929" w14:textId="77777777" w:rsidR="008845B7" w:rsidRDefault="008845B7" w:rsidP="008845B7">
      <w:pPr>
        <w:tabs>
          <w:tab w:val="left" w:pos="1985"/>
          <w:tab w:val="left" w:pos="4500"/>
          <w:tab w:val="right" w:pos="9072"/>
        </w:tabs>
        <w:rPr>
          <w:rFonts w:cs="Arial"/>
          <w:color w:val="808080" w:themeColor="background1" w:themeShade="80"/>
        </w:rPr>
      </w:pPr>
      <w:r>
        <w:rPr>
          <w:rFonts w:cs="Arial"/>
        </w:rPr>
        <w:t>Datum:</w:t>
      </w:r>
      <w:r>
        <w:rPr>
          <w:rFonts w:cs="Arial"/>
        </w:rPr>
        <w:tab/>
      </w:r>
      <w:r>
        <w:rPr>
          <w:rFonts w:cs="Arial"/>
          <w:color w:val="808080" w:themeColor="background1" w:themeShade="80"/>
        </w:rPr>
        <w:t>_ _ _ _ _ _ _ _ _</w:t>
      </w:r>
      <w:r>
        <w:rPr>
          <w:rFonts w:cs="Arial"/>
          <w:color w:val="808080" w:themeColor="background1" w:themeShade="80"/>
        </w:rPr>
        <w:tab/>
      </w:r>
      <w:r>
        <w:rPr>
          <w:rFonts w:cs="Arial"/>
          <w:color w:val="000000" w:themeColor="text1"/>
        </w:rPr>
        <w:t>Signatur:</w:t>
      </w:r>
      <w:r>
        <w:rPr>
          <w:rFonts w:cs="Arial"/>
          <w:color w:val="808080" w:themeColor="background1" w:themeShade="80"/>
        </w:rPr>
        <w:t xml:space="preserve"> _ _ _ _ _ _ _ _ _ _ _ _ _ _ _ _ _ _ _ _ _ _</w:t>
      </w:r>
    </w:p>
    <w:p w14:paraId="1AB5060F" w14:textId="77777777" w:rsidR="008845B7" w:rsidRDefault="008845B7" w:rsidP="008845B7">
      <w:pPr>
        <w:tabs>
          <w:tab w:val="left" w:pos="2085"/>
          <w:tab w:val="center" w:pos="4536"/>
          <w:tab w:val="right" w:pos="9072"/>
        </w:tabs>
        <w:jc w:val="center"/>
        <w:rPr>
          <w:rFonts w:cs="Arial"/>
          <w:color w:val="808080"/>
          <w:sz w:val="16"/>
          <w:szCs w:val="16"/>
        </w:rPr>
      </w:pPr>
    </w:p>
    <w:p w14:paraId="2DB630F6" w14:textId="77777777" w:rsidR="008845B7" w:rsidRDefault="008845B7" w:rsidP="008845B7">
      <w:pPr>
        <w:tabs>
          <w:tab w:val="left" w:pos="2085"/>
          <w:tab w:val="center" w:pos="4536"/>
          <w:tab w:val="right" w:pos="9072"/>
        </w:tabs>
        <w:jc w:val="center"/>
        <w:rPr>
          <w:rFonts w:cs="Arial"/>
          <w:color w:val="808080"/>
          <w:sz w:val="16"/>
          <w:szCs w:val="16"/>
          <w:lang w:val="en-US"/>
        </w:rPr>
      </w:pPr>
      <w:r>
        <w:rPr>
          <w:rFonts w:cs="Arial"/>
          <w:color w:val="808080"/>
          <w:sz w:val="16"/>
          <w:szCs w:val="16"/>
          <w:lang w:val="en-US"/>
        </w:rPr>
        <w:t xml:space="preserve">INTERNAL USE ONLY – DO </w:t>
      </w:r>
      <w:r>
        <w:rPr>
          <w:rFonts w:cs="Arial"/>
          <w:b/>
          <w:color w:val="808080"/>
          <w:sz w:val="16"/>
          <w:szCs w:val="16"/>
          <w:lang w:val="en-US"/>
        </w:rPr>
        <w:t>NOT</w:t>
      </w:r>
      <w:r>
        <w:rPr>
          <w:rFonts w:cs="Arial"/>
          <w:color w:val="808080"/>
          <w:sz w:val="16"/>
          <w:szCs w:val="16"/>
          <w:lang w:val="en-US"/>
        </w:rPr>
        <w:t xml:space="preserve"> INCLUDE PARTICIPANT’S CODE OR NUMBER – SEPARATE FROM DATA</w:t>
      </w:r>
    </w:p>
    <w:p w14:paraId="41811A18" w14:textId="77777777" w:rsidR="008845B7" w:rsidRDefault="008845B7" w:rsidP="008845B7">
      <w:pPr>
        <w:tabs>
          <w:tab w:val="left" w:pos="2085"/>
          <w:tab w:val="center" w:pos="4536"/>
          <w:tab w:val="right" w:pos="9072"/>
        </w:tabs>
        <w:jc w:val="center"/>
        <w:rPr>
          <w:rFonts w:cs="Arial"/>
          <w:color w:val="808080"/>
          <w:sz w:val="16"/>
          <w:szCs w:val="16"/>
          <w:lang w:val="en-US"/>
        </w:rPr>
      </w:pPr>
    </w:p>
    <w:p w14:paraId="10D2E490" w14:textId="77777777" w:rsidR="002B40CF" w:rsidRDefault="002B40CF" w:rsidP="008845B7">
      <w:pPr>
        <w:tabs>
          <w:tab w:val="left" w:pos="2085"/>
          <w:tab w:val="center" w:pos="4536"/>
          <w:tab w:val="right" w:pos="9072"/>
        </w:tabs>
        <w:jc w:val="center"/>
        <w:rPr>
          <w:rFonts w:cs="Arial"/>
          <w:color w:val="808080"/>
          <w:sz w:val="16"/>
          <w:szCs w:val="16"/>
          <w:lang w:val="en-US"/>
        </w:rPr>
      </w:pPr>
    </w:p>
    <w:p w14:paraId="059713A0" w14:textId="77777777" w:rsidR="002B40CF" w:rsidRDefault="002B40CF" w:rsidP="008845B7">
      <w:pPr>
        <w:tabs>
          <w:tab w:val="left" w:pos="2085"/>
          <w:tab w:val="center" w:pos="4536"/>
          <w:tab w:val="right" w:pos="9072"/>
        </w:tabs>
        <w:jc w:val="center"/>
        <w:rPr>
          <w:rFonts w:cs="Arial"/>
          <w:color w:val="808080"/>
          <w:sz w:val="16"/>
          <w:szCs w:val="16"/>
          <w:lang w:val="en-US"/>
        </w:rPr>
      </w:pPr>
    </w:p>
    <w:p w14:paraId="0FD89428" w14:textId="77777777" w:rsidR="002B40CF" w:rsidRDefault="002B40CF" w:rsidP="008845B7">
      <w:pPr>
        <w:tabs>
          <w:tab w:val="left" w:pos="2085"/>
          <w:tab w:val="center" w:pos="4536"/>
          <w:tab w:val="right" w:pos="9072"/>
        </w:tabs>
        <w:jc w:val="center"/>
        <w:rPr>
          <w:rFonts w:cs="Arial"/>
          <w:color w:val="808080"/>
          <w:sz w:val="16"/>
          <w:szCs w:val="16"/>
          <w:lang w:val="en-US"/>
        </w:rPr>
      </w:pPr>
    </w:p>
    <w:p w14:paraId="02B86A66" w14:textId="36994478" w:rsidR="002B40CF" w:rsidRDefault="002B40CF" w:rsidP="002B40CF">
      <w:pPr>
        <w:tabs>
          <w:tab w:val="right" w:pos="9638"/>
        </w:tabs>
        <w:rPr>
          <w:rFonts w:cs="Arial"/>
        </w:rPr>
      </w:pPr>
      <w:r>
        <w:rPr>
          <w:rFonts w:cs="Arial"/>
          <w:b/>
        </w:rPr>
        <w:t>Empfangsbestätigung Versuchspersonengeld</w:t>
      </w:r>
      <w:r>
        <w:rPr>
          <w:rFonts w:cs="Arial"/>
        </w:rPr>
        <w:tab/>
        <w:t xml:space="preserve">Studie: </w:t>
      </w:r>
      <w:r w:rsidR="003F6F5F">
        <w:rPr>
          <w:bCs/>
        </w:rPr>
        <w:t>EMS Interaktion</w:t>
      </w:r>
      <w:r>
        <w:rPr>
          <w:rFonts w:cs="Arial"/>
        </w:rPr>
        <w:br/>
        <w:t>FG Biopsychologie und Neuroergonomie</w:t>
      </w:r>
      <w:r>
        <w:rPr>
          <w:rFonts w:cs="Arial"/>
        </w:rPr>
        <w:tab/>
      </w:r>
      <w:r w:rsidR="007330B7">
        <w:rPr>
          <w:bCs/>
        </w:rPr>
        <w:t>30</w:t>
      </w:r>
      <w:r w:rsidR="00CF0F91" w:rsidRPr="00B47AB3">
        <w:rPr>
          <w:bCs/>
        </w:rPr>
        <w:t>.</w:t>
      </w:r>
      <w:r w:rsidR="00CF0F91">
        <w:rPr>
          <w:bCs/>
        </w:rPr>
        <w:t>0</w:t>
      </w:r>
      <w:r w:rsidR="007330B7">
        <w:rPr>
          <w:bCs/>
        </w:rPr>
        <w:t>1</w:t>
      </w:r>
      <w:r w:rsidR="00CF0F91" w:rsidRPr="00B47AB3">
        <w:rPr>
          <w:bCs/>
        </w:rPr>
        <w:t>.20</w:t>
      </w:r>
      <w:r w:rsidR="00CF0F91">
        <w:rPr>
          <w:bCs/>
        </w:rPr>
        <w:t>2</w:t>
      </w:r>
      <w:r w:rsidR="007330B7">
        <w:rPr>
          <w:bCs/>
        </w:rPr>
        <w:t>3</w:t>
      </w:r>
      <w:r w:rsidR="00CF0F91">
        <w:t xml:space="preserve"> </w:t>
      </w:r>
      <w:r>
        <w:rPr>
          <w:rFonts w:cs="Arial"/>
          <w:vanish/>
          <w:color w:val="FF0000"/>
        </w:rPr>
        <w:t>&gt;&gt;&gt; &lt;&lt;&lt;</w:t>
      </w:r>
      <w:r>
        <w:rPr>
          <w:rFonts w:cs="Arial"/>
        </w:rPr>
        <w:br/>
        <w:t>Technische Universität Berlin</w:t>
      </w:r>
    </w:p>
    <w:p w14:paraId="77D67071" w14:textId="77777777" w:rsidR="002B40CF" w:rsidRDefault="002B40CF" w:rsidP="002B40CF">
      <w:pPr>
        <w:tabs>
          <w:tab w:val="right" w:pos="9638"/>
        </w:tabs>
        <w:rPr>
          <w:rFonts w:cs="Arial"/>
          <w:b/>
        </w:rPr>
      </w:pPr>
    </w:p>
    <w:p w14:paraId="78A49164" w14:textId="77777777" w:rsidR="002B40CF" w:rsidRDefault="002B40CF" w:rsidP="002B40CF">
      <w:pPr>
        <w:jc w:val="both"/>
        <w:rPr>
          <w:rFonts w:cs="Arial"/>
        </w:rPr>
      </w:pPr>
      <w:r>
        <w:rPr>
          <w:rFonts w:cs="Arial"/>
          <w:b/>
        </w:rPr>
        <w:t>Hinweis:</w:t>
      </w:r>
      <w:r>
        <w:rPr>
          <w:rFonts w:cs="Arial"/>
        </w:rPr>
        <w:t xml:space="preserve"> Diese Vergütung wird im Rahmen einer Meldung an die Finanzbehörde gemeldet. Ihr zuständiges Finanzamt wird über die entsprechende Zahlung nach Maßgabe der „Verordnung über Mitteilungen an die Finanzbehörden durch andere Behörden und öffentlich-rechtliche Rundfunkanstalten“ in der Fassung vom 23.12.2003 unterrichtet. Auf Ihre steuerlichen Aufzeichnungs- und Erklärungspflichten weisen wir Sie hiermit hin. </w:t>
      </w:r>
    </w:p>
    <w:p w14:paraId="5C6AA149" w14:textId="77777777" w:rsidR="002B40CF" w:rsidRPr="002E28DB" w:rsidRDefault="002B40CF" w:rsidP="002B40CF">
      <w:pPr>
        <w:jc w:val="both"/>
        <w:rPr>
          <w:rFonts w:cs="Arial"/>
        </w:rPr>
      </w:pPr>
    </w:p>
    <w:p w14:paraId="01BA6662" w14:textId="77777777" w:rsidR="002B40CF" w:rsidRDefault="002B40CF" w:rsidP="002B40CF">
      <w:pPr>
        <w:tabs>
          <w:tab w:val="left" w:pos="1985"/>
          <w:tab w:val="right" w:pos="9072"/>
        </w:tabs>
        <w:rPr>
          <w:rFonts w:cs="Arial"/>
          <w:color w:val="808080" w:themeColor="background1" w:themeShade="80"/>
        </w:rPr>
      </w:pPr>
      <w:r>
        <w:rPr>
          <w:rFonts w:cs="Arial"/>
        </w:rPr>
        <w:t xml:space="preserve">Name, Vorname: </w:t>
      </w:r>
      <w:r>
        <w:rPr>
          <w:rFonts w:cs="Arial"/>
        </w:rPr>
        <w:tab/>
      </w:r>
      <w:r>
        <w:rPr>
          <w:rFonts w:cs="Arial"/>
          <w:color w:val="808080" w:themeColor="background1" w:themeShade="80"/>
        </w:rPr>
        <w:t>_ _ _ _ _ _ _ _ _ _ _ _ _ _ _ _ _ _ _ _ _ _ _ _ _ _ _ _ _ _ _ _ _ _ _ _ _ _ _ _ _ _</w:t>
      </w:r>
    </w:p>
    <w:p w14:paraId="66F6708D" w14:textId="77777777" w:rsidR="002B40CF" w:rsidRDefault="002B40CF" w:rsidP="002B40CF">
      <w:pPr>
        <w:tabs>
          <w:tab w:val="left" w:pos="1985"/>
          <w:tab w:val="right" w:pos="9072"/>
        </w:tabs>
        <w:rPr>
          <w:rFonts w:cs="Arial"/>
        </w:rPr>
      </w:pPr>
      <w:r>
        <w:rPr>
          <w:rFonts w:cs="Arial"/>
        </w:rPr>
        <w:t>(in Blockbuchstaben)</w:t>
      </w:r>
    </w:p>
    <w:p w14:paraId="1748BED9" w14:textId="77777777" w:rsidR="002E28DB" w:rsidRDefault="002E28DB" w:rsidP="002E28DB">
      <w:pPr>
        <w:tabs>
          <w:tab w:val="left" w:pos="1985"/>
          <w:tab w:val="right" w:pos="9072"/>
        </w:tabs>
        <w:rPr>
          <w:rFonts w:cs="Arial"/>
        </w:rPr>
      </w:pPr>
      <w:r>
        <w:rPr>
          <w:rFonts w:cs="Arial"/>
        </w:rPr>
        <w:t xml:space="preserve">Geburtsdatum: </w:t>
      </w:r>
      <w:r>
        <w:rPr>
          <w:rFonts w:cs="Arial"/>
        </w:rPr>
        <w:tab/>
      </w:r>
      <w:r>
        <w:rPr>
          <w:rFonts w:cs="Arial"/>
          <w:color w:val="808080" w:themeColor="background1" w:themeShade="80"/>
        </w:rPr>
        <w:t>_ _ _ _ _ _ _ _ _ _ _ _ _</w:t>
      </w:r>
    </w:p>
    <w:p w14:paraId="5CCE4B58" w14:textId="77777777" w:rsidR="002B40CF" w:rsidRDefault="002B40CF" w:rsidP="002B40CF">
      <w:pPr>
        <w:tabs>
          <w:tab w:val="left" w:pos="1985"/>
          <w:tab w:val="right" w:pos="9072"/>
        </w:tabs>
        <w:rPr>
          <w:rFonts w:cs="Arial"/>
        </w:rPr>
      </w:pPr>
    </w:p>
    <w:p w14:paraId="712D57DE" w14:textId="77777777" w:rsidR="002B40CF" w:rsidRDefault="002B40CF" w:rsidP="002B40CF">
      <w:pPr>
        <w:tabs>
          <w:tab w:val="left" w:pos="1985"/>
          <w:tab w:val="right" w:pos="9072"/>
        </w:tabs>
        <w:rPr>
          <w:rFonts w:cs="Arial"/>
        </w:rPr>
      </w:pPr>
      <w:r>
        <w:rPr>
          <w:rFonts w:cs="Arial"/>
        </w:rPr>
        <w:t xml:space="preserve">Anschrift: </w:t>
      </w:r>
      <w:r>
        <w:rPr>
          <w:rFonts w:cs="Arial"/>
        </w:rPr>
        <w:tab/>
      </w:r>
      <w:r>
        <w:rPr>
          <w:rFonts w:cs="Arial"/>
          <w:color w:val="808080" w:themeColor="background1" w:themeShade="80"/>
        </w:rPr>
        <w:t>_ _ _ _ _ _ _ _ _ _ _ _ _ _ _ _ _ _ _ _ _ _ _ _ _ _ _ _ _ _ _ _ _ _ _ _ _ _ _ _ _ _</w:t>
      </w:r>
    </w:p>
    <w:p w14:paraId="7390C4E0" w14:textId="77777777" w:rsidR="002B40CF" w:rsidRDefault="002B40CF" w:rsidP="002B40CF">
      <w:pPr>
        <w:tabs>
          <w:tab w:val="left" w:pos="1985"/>
          <w:tab w:val="right" w:pos="9072"/>
        </w:tabs>
        <w:rPr>
          <w:rFonts w:cs="Arial"/>
        </w:rPr>
      </w:pPr>
    </w:p>
    <w:p w14:paraId="13DDAE81" w14:textId="77777777" w:rsidR="002B40CF" w:rsidRDefault="002B40CF" w:rsidP="002B40CF">
      <w:pPr>
        <w:tabs>
          <w:tab w:val="left" w:pos="1985"/>
          <w:tab w:val="right" w:pos="9072"/>
        </w:tabs>
        <w:rPr>
          <w:rFonts w:cs="Arial"/>
        </w:rPr>
      </w:pPr>
      <w:r>
        <w:rPr>
          <w:rFonts w:cs="Arial"/>
        </w:rPr>
        <w:tab/>
      </w:r>
      <w:r>
        <w:rPr>
          <w:rFonts w:cs="Arial"/>
          <w:color w:val="808080" w:themeColor="background1" w:themeShade="80"/>
        </w:rPr>
        <w:t>_ _ _ _ _ _ _ _ _ _ _ _ _ _ _ _ _ _ _ _ _ _ _ _ _ _ _ _ _ _ _ _ _ _ _ _ _ _ _ _ _ _</w:t>
      </w:r>
    </w:p>
    <w:p w14:paraId="3A7C3858" w14:textId="77777777" w:rsidR="002B40CF" w:rsidRDefault="002B40CF" w:rsidP="002B40CF">
      <w:pPr>
        <w:tabs>
          <w:tab w:val="left" w:pos="1985"/>
          <w:tab w:val="right" w:pos="9072"/>
        </w:tabs>
        <w:rPr>
          <w:rFonts w:cs="Arial"/>
        </w:rPr>
      </w:pPr>
    </w:p>
    <w:p w14:paraId="4A8A6BA0" w14:textId="77777777" w:rsidR="002B40CF" w:rsidRDefault="002B40CF" w:rsidP="002B40CF">
      <w:pPr>
        <w:tabs>
          <w:tab w:val="left" w:pos="1985"/>
          <w:tab w:val="right" w:pos="9072"/>
        </w:tabs>
        <w:rPr>
          <w:rFonts w:cs="Arial"/>
        </w:rPr>
      </w:pPr>
      <w:r>
        <w:rPr>
          <w:rFonts w:cs="Arial"/>
        </w:rPr>
        <w:tab/>
      </w:r>
      <w:r>
        <w:rPr>
          <w:rFonts w:cs="Arial"/>
          <w:color w:val="808080" w:themeColor="background1" w:themeShade="80"/>
        </w:rPr>
        <w:t>_ _ _ _ _ _ _ _ _ _ _ _ _ _ _ _ _ _ _ _ _ _ _ _ _ _ _ _ _ _ _ _ _ _ _ _ _ _ _ _ _ _</w:t>
      </w:r>
    </w:p>
    <w:p w14:paraId="3B4FA2EE" w14:textId="77777777" w:rsidR="002B40CF" w:rsidRDefault="002B40CF" w:rsidP="002B40CF">
      <w:pPr>
        <w:tabs>
          <w:tab w:val="left" w:pos="1985"/>
          <w:tab w:val="right" w:pos="9072"/>
        </w:tabs>
        <w:rPr>
          <w:rFonts w:cs="Arial"/>
        </w:rPr>
      </w:pPr>
    </w:p>
    <w:p w14:paraId="792A5B13" w14:textId="77777777" w:rsidR="002B40CF" w:rsidRDefault="002B40CF" w:rsidP="002B40CF">
      <w:pPr>
        <w:tabs>
          <w:tab w:val="left" w:pos="1985"/>
          <w:tab w:val="right" w:pos="9072"/>
        </w:tabs>
        <w:rPr>
          <w:rFonts w:cs="Arial"/>
        </w:rPr>
      </w:pPr>
      <w:r>
        <w:rPr>
          <w:rFonts w:cs="Arial"/>
        </w:rPr>
        <w:t>Erhaltener Betrag:</w:t>
      </w:r>
      <w:r>
        <w:rPr>
          <w:rFonts w:cs="Arial"/>
        </w:rPr>
        <w:tab/>
      </w:r>
      <w:r>
        <w:rPr>
          <w:rFonts w:cs="Arial"/>
          <w:color w:val="000000" w:themeColor="text1"/>
        </w:rPr>
        <w:t>EUR</w:t>
      </w:r>
      <w:r>
        <w:rPr>
          <w:rFonts w:cs="Arial"/>
          <w:color w:val="808080" w:themeColor="background1" w:themeShade="80"/>
        </w:rPr>
        <w:t xml:space="preserve"> _ _ _ _ _ _</w:t>
      </w:r>
    </w:p>
    <w:p w14:paraId="68F4E734" w14:textId="77777777" w:rsidR="002B40CF" w:rsidRDefault="002B40CF" w:rsidP="002B40CF">
      <w:pPr>
        <w:tabs>
          <w:tab w:val="left" w:pos="1985"/>
          <w:tab w:val="left" w:pos="4536"/>
          <w:tab w:val="right" w:pos="9072"/>
        </w:tabs>
        <w:rPr>
          <w:rFonts w:cs="Arial"/>
        </w:rPr>
      </w:pPr>
    </w:p>
    <w:p w14:paraId="1656A71C" w14:textId="77777777" w:rsidR="002B40CF" w:rsidRDefault="002B40CF" w:rsidP="002B40CF">
      <w:pPr>
        <w:tabs>
          <w:tab w:val="left" w:pos="1985"/>
          <w:tab w:val="left" w:pos="4500"/>
          <w:tab w:val="right" w:pos="9072"/>
        </w:tabs>
        <w:rPr>
          <w:rFonts w:cs="Arial"/>
          <w:color w:val="808080" w:themeColor="background1" w:themeShade="80"/>
        </w:rPr>
      </w:pPr>
      <w:r>
        <w:rPr>
          <w:rFonts w:cs="Arial"/>
        </w:rPr>
        <w:t>Datum:</w:t>
      </w:r>
      <w:r>
        <w:rPr>
          <w:rFonts w:cs="Arial"/>
        </w:rPr>
        <w:tab/>
      </w:r>
      <w:r>
        <w:rPr>
          <w:rFonts w:cs="Arial"/>
          <w:color w:val="808080" w:themeColor="background1" w:themeShade="80"/>
        </w:rPr>
        <w:t>_ _ _ _ _ _ _ _ _</w:t>
      </w:r>
      <w:r>
        <w:rPr>
          <w:rFonts w:cs="Arial"/>
          <w:color w:val="808080" w:themeColor="background1" w:themeShade="80"/>
        </w:rPr>
        <w:tab/>
      </w:r>
      <w:r>
        <w:rPr>
          <w:rFonts w:cs="Arial"/>
          <w:color w:val="000000" w:themeColor="text1"/>
        </w:rPr>
        <w:t>Signatur:</w:t>
      </w:r>
      <w:r>
        <w:rPr>
          <w:rFonts w:cs="Arial"/>
          <w:color w:val="808080" w:themeColor="background1" w:themeShade="80"/>
        </w:rPr>
        <w:t xml:space="preserve"> _ _ _ _ _ _ _ _ _ _ _ _ _ _ _ _ _ _ _ _ _ _</w:t>
      </w:r>
    </w:p>
    <w:p w14:paraId="1555A242" w14:textId="77777777" w:rsidR="002B40CF" w:rsidRDefault="002B40CF" w:rsidP="002B40CF">
      <w:pPr>
        <w:tabs>
          <w:tab w:val="left" w:pos="2085"/>
          <w:tab w:val="center" w:pos="4536"/>
          <w:tab w:val="right" w:pos="9072"/>
        </w:tabs>
        <w:jc w:val="center"/>
        <w:rPr>
          <w:rFonts w:cs="Arial"/>
          <w:color w:val="808080"/>
          <w:sz w:val="16"/>
          <w:szCs w:val="16"/>
        </w:rPr>
      </w:pPr>
    </w:p>
    <w:p w14:paraId="113E8397" w14:textId="77777777" w:rsidR="008845B7" w:rsidRPr="002B40CF" w:rsidRDefault="002B40CF" w:rsidP="002B40CF">
      <w:pPr>
        <w:tabs>
          <w:tab w:val="left" w:pos="2085"/>
          <w:tab w:val="center" w:pos="4536"/>
          <w:tab w:val="right" w:pos="9072"/>
        </w:tabs>
        <w:jc w:val="center"/>
        <w:rPr>
          <w:rFonts w:cs="Arial"/>
          <w:color w:val="808080"/>
          <w:sz w:val="16"/>
          <w:szCs w:val="16"/>
          <w:lang w:val="en-US"/>
        </w:rPr>
      </w:pPr>
      <w:r>
        <w:rPr>
          <w:rFonts w:cs="Arial"/>
          <w:color w:val="808080"/>
          <w:sz w:val="16"/>
          <w:szCs w:val="16"/>
          <w:lang w:val="en-US"/>
        </w:rPr>
        <w:t xml:space="preserve">INTERNAL USE ONLY – DO </w:t>
      </w:r>
      <w:r>
        <w:rPr>
          <w:rFonts w:cs="Arial"/>
          <w:b/>
          <w:color w:val="808080"/>
          <w:sz w:val="16"/>
          <w:szCs w:val="16"/>
          <w:lang w:val="en-US"/>
        </w:rPr>
        <w:t>NOT</w:t>
      </w:r>
      <w:r>
        <w:rPr>
          <w:rFonts w:cs="Arial"/>
          <w:color w:val="808080"/>
          <w:sz w:val="16"/>
          <w:szCs w:val="16"/>
          <w:lang w:val="en-US"/>
        </w:rPr>
        <w:t xml:space="preserve"> INCLUDE PARTICIPANT’S CODE OR NUMBER – SEPARATE FROM DATA</w:t>
      </w:r>
    </w:p>
    <w:sectPr w:rsidR="008845B7" w:rsidRPr="002B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DB"/>
    <w:rsid w:val="002B40CF"/>
    <w:rsid w:val="002E28DB"/>
    <w:rsid w:val="003F6F5F"/>
    <w:rsid w:val="004E332C"/>
    <w:rsid w:val="0059063D"/>
    <w:rsid w:val="007330B7"/>
    <w:rsid w:val="008845B7"/>
    <w:rsid w:val="008A681A"/>
    <w:rsid w:val="00CF0F91"/>
    <w:rsid w:val="00F41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5E7F"/>
  <w15:chartTrackingRefBased/>
  <w15:docId w15:val="{AD88F1DB-25D3-4E8A-B54E-142AD1C3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DB"/>
    <w:pPr>
      <w:spacing w:after="0" w:line="240" w:lineRule="exact"/>
    </w:pPr>
    <w:rPr>
      <w:rFonts w:ascii="Arial" w:eastAsia="Times New Roman" w:hAnsi="Arial" w:cs="Times New Roman"/>
      <w:sz w:val="20"/>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54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Caro%20Job\Zwischenablage\5_Empfangsbestaetigung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G:\Caro Job\Zwischenablage\5_Empfangsbestaetigung_DE.dotx</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 Engbertz</dc:creator>
  <cp:keywords/>
  <dc:description/>
  <cp:lastModifiedBy>TU-Pseudonym 6266954352737809</cp:lastModifiedBy>
  <cp:revision>4</cp:revision>
  <dcterms:created xsi:type="dcterms:W3CDTF">2022-03-22T12:31:00Z</dcterms:created>
  <dcterms:modified xsi:type="dcterms:W3CDTF">2023-02-01T10:42:00Z</dcterms:modified>
</cp:coreProperties>
</file>