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6E" w:rsidRPr="00F53F6E" w:rsidRDefault="00F53F6E" w:rsidP="00F53F6E">
      <w:pPr>
        <w:jc w:val="center"/>
        <w:rPr>
          <w:b/>
          <w:sz w:val="28"/>
          <w:szCs w:val="28"/>
        </w:rPr>
      </w:pPr>
      <w:r w:rsidRPr="00F53F6E">
        <w:rPr>
          <w:b/>
          <w:sz w:val="28"/>
          <w:szCs w:val="28"/>
        </w:rPr>
        <w:t>Verify</w:t>
      </w:r>
    </w:p>
    <w:p w:rsidR="00F53F6E" w:rsidRDefault="00F53F6E" w:rsidP="00F53F6E">
      <w:pPr>
        <w:rPr>
          <w:sz w:val="28"/>
          <w:szCs w:val="28"/>
        </w:rPr>
      </w:pPr>
    </w:p>
    <w:p w:rsidR="00F53F6E" w:rsidRPr="006C22B7" w:rsidRDefault="00F53F6E" w:rsidP="00F53F6E">
      <w:pPr>
        <w:pStyle w:val="ListParagraph"/>
        <w:numPr>
          <w:ilvl w:val="0"/>
          <w:numId w:val="1"/>
        </w:numPr>
        <w:rPr>
          <w:sz w:val="24"/>
          <w:szCs w:val="24"/>
        </w:rPr>
      </w:pPr>
      <w:r w:rsidRPr="006C22B7">
        <w:rPr>
          <w:sz w:val="24"/>
          <w:szCs w:val="24"/>
        </w:rPr>
        <w:t>Description</w:t>
      </w:r>
    </w:p>
    <w:p w:rsidR="00F53F6E" w:rsidRDefault="00F53F6E" w:rsidP="00F53F6E">
      <w:r>
        <w:t xml:space="preserve">This API is for checking </w:t>
      </w:r>
      <w:r>
        <w:t>if requested bundle can be offered to the client, based on his answers, requested products and the rules by which said products can be offered to the client.</w:t>
      </w:r>
    </w:p>
    <w:p w:rsidR="00F53F6E" w:rsidRPr="00F53F6E" w:rsidRDefault="00F53F6E" w:rsidP="00F53F6E">
      <w:pPr>
        <w:pStyle w:val="ListParagraph"/>
        <w:numPr>
          <w:ilvl w:val="0"/>
          <w:numId w:val="1"/>
        </w:numPr>
        <w:rPr>
          <w:sz w:val="24"/>
          <w:szCs w:val="24"/>
        </w:rPr>
      </w:pPr>
      <w:r w:rsidRPr="00F53F6E">
        <w:rPr>
          <w:sz w:val="24"/>
          <w:szCs w:val="24"/>
        </w:rPr>
        <w:t>Input &amp; Output</w:t>
      </w:r>
    </w:p>
    <w:p w:rsidR="00F53F6E" w:rsidRDefault="00F53F6E" w:rsidP="00F53F6E">
      <w:r>
        <w:t xml:space="preserve">Input takes a JSON of user answers as </w:t>
      </w:r>
      <w:proofErr w:type="spellStart"/>
      <w:r>
        <w:t>ChooseBundle</w:t>
      </w:r>
      <w:proofErr w:type="spellEnd"/>
      <w:r>
        <w:t xml:space="preserve"> API and a list of products that user has requested. Output returns either response 200, if the bundle can be offered, or a response 400 with a reason code why it cannot be offered.</w:t>
      </w:r>
    </w:p>
    <w:p w:rsidR="00F53F6E" w:rsidRPr="00F53F6E" w:rsidRDefault="00F53F6E" w:rsidP="00F53F6E">
      <w:pPr>
        <w:pStyle w:val="ListParagraph"/>
        <w:numPr>
          <w:ilvl w:val="0"/>
          <w:numId w:val="1"/>
        </w:numPr>
        <w:rPr>
          <w:sz w:val="24"/>
          <w:szCs w:val="24"/>
        </w:rPr>
      </w:pPr>
      <w:r w:rsidRPr="00F53F6E">
        <w:rPr>
          <w:sz w:val="24"/>
          <w:szCs w:val="24"/>
        </w:rPr>
        <w:t>Process</w:t>
      </w:r>
    </w:p>
    <w:p w:rsidR="00F53F6E" w:rsidRDefault="00F53F6E" w:rsidP="00F53F6E">
      <w:r>
        <w:t>First, the process checks if there are more than one account in the user’s request. If not, it loops through all the products, checking their rules, until one that does not meet the requirements is found. If no ‘faulty’ products are fo</w:t>
      </w:r>
      <w:r w:rsidR="001229DD">
        <w:t>und, a 200 response is returned as well as the bundle representation in JSON.</w:t>
      </w:r>
    </w:p>
    <w:p w:rsidR="00F53F6E" w:rsidRPr="001229DD" w:rsidRDefault="001229DD" w:rsidP="00F53F6E">
      <w:pPr>
        <w:pStyle w:val="ListParagraph"/>
        <w:numPr>
          <w:ilvl w:val="0"/>
          <w:numId w:val="1"/>
        </w:numPr>
        <w:rPr>
          <w:sz w:val="24"/>
          <w:szCs w:val="24"/>
        </w:rPr>
      </w:pPr>
      <w:r w:rsidRPr="001229DD">
        <w:rPr>
          <w:sz w:val="24"/>
          <w:szCs w:val="24"/>
        </w:rPr>
        <w:t>Classes used</w:t>
      </w:r>
    </w:p>
    <w:p w:rsidR="001229DD" w:rsidRDefault="001229DD" w:rsidP="001229DD">
      <w:proofErr w:type="gramStart"/>
      <w:r>
        <w:t xml:space="preserve">Controller - </w:t>
      </w:r>
      <w:proofErr w:type="spellStart"/>
      <w:r>
        <w:t>VerifyController.cs</w:t>
      </w:r>
      <w:proofErr w:type="spellEnd"/>
      <w:r>
        <w:t xml:space="preserve">, Functions - </w:t>
      </w:r>
      <w:proofErr w:type="spellStart"/>
      <w:r>
        <w:t>Verify.cs</w:t>
      </w:r>
      <w:proofErr w:type="spellEnd"/>
      <w:r>
        <w:t xml:space="preserve">, Models – </w:t>
      </w:r>
      <w:proofErr w:type="spellStart"/>
      <w:r>
        <w:t>WantedBundle.cs</w:t>
      </w:r>
      <w:proofErr w:type="spellEnd"/>
      <w:r>
        <w:t xml:space="preserve">, </w:t>
      </w:r>
      <w:proofErr w:type="spellStart"/>
      <w:r>
        <w:t>WantedBundleContext.cs</w:t>
      </w:r>
      <w:proofErr w:type="spellEnd"/>
      <w:r>
        <w:t>.</w:t>
      </w:r>
      <w:bookmarkStart w:id="0" w:name="_GoBack"/>
      <w:bookmarkEnd w:id="0"/>
      <w:proofErr w:type="gramEnd"/>
    </w:p>
    <w:p w:rsidR="001229DD" w:rsidRPr="001229DD" w:rsidRDefault="001229DD" w:rsidP="001229DD">
      <w:pPr>
        <w:pStyle w:val="ListParagraph"/>
        <w:numPr>
          <w:ilvl w:val="0"/>
          <w:numId w:val="1"/>
        </w:numPr>
      </w:pPr>
      <w:r>
        <w:rPr>
          <w:sz w:val="24"/>
          <w:szCs w:val="24"/>
        </w:rPr>
        <w:t>Unit testing</w:t>
      </w:r>
    </w:p>
    <w:p w:rsidR="001229DD" w:rsidRDefault="001229DD" w:rsidP="001229DD">
      <w:r>
        <w:t xml:space="preserve">Class </w:t>
      </w:r>
      <w:proofErr w:type="spellStart"/>
      <w:r>
        <w:t>Verify.cs</w:t>
      </w:r>
      <w:proofErr w:type="spellEnd"/>
      <w:r>
        <w:t xml:space="preserve"> is unit tested in </w:t>
      </w:r>
      <w:proofErr w:type="spellStart"/>
      <w:r>
        <w:t>VerifyTest.cs</w:t>
      </w:r>
      <w:proofErr w:type="spellEnd"/>
      <w:r>
        <w:t>.</w:t>
      </w:r>
    </w:p>
    <w:p w:rsidR="001229DD" w:rsidRDefault="001229DD" w:rsidP="001229DD">
      <w:pPr>
        <w:pStyle w:val="ListParagraph"/>
        <w:numPr>
          <w:ilvl w:val="0"/>
          <w:numId w:val="1"/>
        </w:numPr>
      </w:pPr>
      <w:r>
        <w:t>API testing</w:t>
      </w:r>
    </w:p>
    <w:p w:rsidR="001229DD" w:rsidRDefault="001229DD" w:rsidP="001229DD">
      <w:r>
        <w:t>The API was tested with Postman. Some of the samples on how the API is called:</w:t>
      </w:r>
    </w:p>
    <w:p w:rsidR="001229DD" w:rsidRDefault="001229DD" w:rsidP="001229DD">
      <w:r>
        <w:t>The person is too young for the account requested:</w:t>
      </w:r>
    </w:p>
    <w:p w:rsidR="001229DD" w:rsidRDefault="001229DD" w:rsidP="001229DD">
      <w:r>
        <w:rPr>
          <w:noProof/>
        </w:rPr>
        <w:drawing>
          <wp:inline distT="0" distB="0" distL="0" distR="0" wp14:anchorId="0949B01C" wp14:editId="75E3BE06">
            <wp:extent cx="34575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57575" cy="1066800"/>
                    </a:xfrm>
                    <a:prstGeom prst="rect">
                      <a:avLst/>
                    </a:prstGeom>
                  </pic:spPr>
                </pic:pic>
              </a:graphicData>
            </a:graphic>
          </wp:inline>
        </w:drawing>
      </w:r>
    </w:p>
    <w:p w:rsidR="001229DD" w:rsidRDefault="001229DD" w:rsidP="001229DD">
      <w:pPr>
        <w:rPr>
          <w:noProof/>
        </w:rPr>
      </w:pPr>
      <w:r>
        <w:rPr>
          <w:noProof/>
        </w:rPr>
        <w:drawing>
          <wp:inline distT="0" distB="0" distL="0" distR="0" wp14:anchorId="07A96892" wp14:editId="492206B7">
            <wp:extent cx="296227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2275" cy="457200"/>
                    </a:xfrm>
                    <a:prstGeom prst="rect">
                      <a:avLst/>
                    </a:prstGeom>
                  </pic:spPr>
                </pic:pic>
              </a:graphicData>
            </a:graphic>
          </wp:inline>
        </w:drawing>
      </w:r>
      <w:r w:rsidRPr="001229DD">
        <w:rPr>
          <w:noProof/>
        </w:rPr>
        <w:t xml:space="preserve"> </w:t>
      </w:r>
      <w:r>
        <w:rPr>
          <w:noProof/>
        </w:rPr>
        <w:drawing>
          <wp:inline distT="0" distB="0" distL="0" distR="0" wp14:anchorId="5AAC01FF" wp14:editId="13D575CC">
            <wp:extent cx="43815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0" cy="247650"/>
                    </a:xfrm>
                    <a:prstGeom prst="rect">
                      <a:avLst/>
                    </a:prstGeom>
                  </pic:spPr>
                </pic:pic>
              </a:graphicData>
            </a:graphic>
          </wp:inline>
        </w:drawing>
      </w:r>
    </w:p>
    <w:p w:rsidR="001229DD" w:rsidRDefault="001229DD" w:rsidP="001229DD">
      <w:pPr>
        <w:rPr>
          <w:noProof/>
        </w:rPr>
      </w:pPr>
    </w:p>
    <w:p w:rsidR="001229DD" w:rsidRDefault="001229DD" w:rsidP="001229DD">
      <w:pPr>
        <w:rPr>
          <w:noProof/>
        </w:rPr>
      </w:pPr>
    </w:p>
    <w:p w:rsidR="001229DD" w:rsidRDefault="001229DD" w:rsidP="001229DD">
      <w:pPr>
        <w:rPr>
          <w:noProof/>
        </w:rPr>
      </w:pPr>
    </w:p>
    <w:p w:rsidR="001229DD" w:rsidRDefault="001229DD" w:rsidP="001229DD">
      <w:pPr>
        <w:rPr>
          <w:noProof/>
        </w:rPr>
      </w:pPr>
    </w:p>
    <w:p w:rsidR="001229DD" w:rsidRDefault="001229DD" w:rsidP="001229DD">
      <w:pPr>
        <w:rPr>
          <w:noProof/>
        </w:rPr>
      </w:pPr>
      <w:r>
        <w:rPr>
          <w:noProof/>
        </w:rPr>
        <w:lastRenderedPageBreak/>
        <w:t>More than one account:</w:t>
      </w:r>
    </w:p>
    <w:p w:rsidR="001229DD" w:rsidRDefault="001229DD" w:rsidP="001229DD">
      <w:r>
        <w:rPr>
          <w:noProof/>
        </w:rPr>
        <w:drawing>
          <wp:inline distT="0" distB="0" distL="0" distR="0" wp14:anchorId="6C9C2741" wp14:editId="3D9AE991">
            <wp:extent cx="38100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000" cy="1543050"/>
                    </a:xfrm>
                    <a:prstGeom prst="rect">
                      <a:avLst/>
                    </a:prstGeom>
                  </pic:spPr>
                </pic:pic>
              </a:graphicData>
            </a:graphic>
          </wp:inline>
        </w:drawing>
      </w:r>
    </w:p>
    <w:p w:rsidR="001229DD" w:rsidRDefault="001229DD" w:rsidP="001229DD">
      <w:r>
        <w:rPr>
          <w:noProof/>
        </w:rPr>
        <w:drawing>
          <wp:inline distT="0" distB="0" distL="0" distR="0" wp14:anchorId="24D177C8" wp14:editId="12ED05EE">
            <wp:extent cx="28860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523875"/>
                    </a:xfrm>
                    <a:prstGeom prst="rect">
                      <a:avLst/>
                    </a:prstGeom>
                  </pic:spPr>
                </pic:pic>
              </a:graphicData>
            </a:graphic>
          </wp:inline>
        </w:drawing>
      </w:r>
      <w:r w:rsidRPr="001229DD">
        <w:rPr>
          <w:noProof/>
        </w:rPr>
        <w:t xml:space="preserve"> </w:t>
      </w:r>
    </w:p>
    <w:p w:rsidR="001229DD" w:rsidRDefault="001229DD" w:rsidP="001229DD">
      <w:r>
        <w:rPr>
          <w:noProof/>
        </w:rPr>
        <w:drawing>
          <wp:inline distT="0" distB="0" distL="0" distR="0" wp14:anchorId="2876F6EB" wp14:editId="76EB5090">
            <wp:extent cx="28384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238125"/>
                    </a:xfrm>
                    <a:prstGeom prst="rect">
                      <a:avLst/>
                    </a:prstGeom>
                  </pic:spPr>
                </pic:pic>
              </a:graphicData>
            </a:graphic>
          </wp:inline>
        </w:drawing>
      </w:r>
    </w:p>
    <w:p w:rsidR="001229DD" w:rsidRDefault="001229DD" w:rsidP="001229DD">
      <w:r>
        <w:t>The request is fine:</w:t>
      </w:r>
    </w:p>
    <w:p w:rsidR="001229DD" w:rsidRDefault="001229DD" w:rsidP="001229DD">
      <w:r>
        <w:rPr>
          <w:noProof/>
        </w:rPr>
        <w:drawing>
          <wp:inline distT="0" distB="0" distL="0" distR="0" wp14:anchorId="2063C21A" wp14:editId="3A742C79">
            <wp:extent cx="3857625" cy="113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7625" cy="1133475"/>
                    </a:xfrm>
                    <a:prstGeom prst="rect">
                      <a:avLst/>
                    </a:prstGeom>
                  </pic:spPr>
                </pic:pic>
              </a:graphicData>
            </a:graphic>
          </wp:inline>
        </w:drawing>
      </w:r>
      <w:r w:rsidRPr="001229DD">
        <w:rPr>
          <w:noProof/>
        </w:rPr>
        <w:t xml:space="preserve"> </w:t>
      </w:r>
    </w:p>
    <w:p w:rsidR="00F53F6E" w:rsidRDefault="001229DD" w:rsidP="00F53F6E">
      <w:r>
        <w:rPr>
          <w:noProof/>
        </w:rPr>
        <w:drawing>
          <wp:inline distT="0" distB="0" distL="0" distR="0" wp14:anchorId="525CA1B1" wp14:editId="46B3E29C">
            <wp:extent cx="226695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6950" cy="381000"/>
                    </a:xfrm>
                    <a:prstGeom prst="rect">
                      <a:avLst/>
                    </a:prstGeom>
                  </pic:spPr>
                </pic:pic>
              </a:graphicData>
            </a:graphic>
          </wp:inline>
        </w:drawing>
      </w:r>
    </w:p>
    <w:p w:rsidR="001229DD" w:rsidRDefault="001229DD" w:rsidP="00F53F6E">
      <w:r>
        <w:rPr>
          <w:noProof/>
        </w:rPr>
        <w:drawing>
          <wp:inline distT="0" distB="0" distL="0" distR="0" wp14:anchorId="0EA17E6C" wp14:editId="768E4517">
            <wp:extent cx="34480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8050" cy="1647825"/>
                    </a:xfrm>
                    <a:prstGeom prst="rect">
                      <a:avLst/>
                    </a:prstGeom>
                  </pic:spPr>
                </pic:pic>
              </a:graphicData>
            </a:graphic>
          </wp:inline>
        </w:drawing>
      </w:r>
    </w:p>
    <w:p w:rsidR="00ED2007" w:rsidRDefault="001229DD"/>
    <w:sectPr w:rsidR="00ED2007" w:rsidSect="00F53F6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384B"/>
    <w:multiLevelType w:val="multilevel"/>
    <w:tmpl w:val="97926B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F2D"/>
    <w:rsid w:val="001229DD"/>
    <w:rsid w:val="00394F2D"/>
    <w:rsid w:val="004D1ED0"/>
    <w:rsid w:val="00D518AB"/>
    <w:rsid w:val="00F53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6E"/>
    <w:pPr>
      <w:ind w:left="720"/>
      <w:contextualSpacing/>
    </w:pPr>
  </w:style>
  <w:style w:type="paragraph" w:styleId="BalloonText">
    <w:name w:val="Balloon Text"/>
    <w:basedOn w:val="Normal"/>
    <w:link w:val="BalloonTextChar"/>
    <w:uiPriority w:val="99"/>
    <w:semiHidden/>
    <w:unhideWhenUsed/>
    <w:rsid w:val="00122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6E"/>
    <w:pPr>
      <w:ind w:left="720"/>
      <w:contextualSpacing/>
    </w:pPr>
  </w:style>
  <w:style w:type="paragraph" w:styleId="BalloonText">
    <w:name w:val="Balloon Text"/>
    <w:basedOn w:val="Normal"/>
    <w:link w:val="BalloonTextChar"/>
    <w:uiPriority w:val="99"/>
    <w:semiHidden/>
    <w:unhideWhenUsed/>
    <w:rsid w:val="00122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2</cp:revision>
  <dcterms:created xsi:type="dcterms:W3CDTF">2018-12-17T04:24:00Z</dcterms:created>
  <dcterms:modified xsi:type="dcterms:W3CDTF">2018-12-17T04:44:00Z</dcterms:modified>
</cp:coreProperties>
</file>