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6282F" w:rsidRPr="0096282F" w:rsidRDefault="0096282F" w:rsidP="0096282F">
      <w:pPr>
        <w:rPr>
          <w:lang w:val="en-US"/>
        </w:rPr>
      </w:pPr>
      <w:r>
        <w:rPr>
          <w:rFonts w:ascii="-webkit-standard" w:hAnsi="-webkit-standard"/>
          <w:noProof/>
          <w:color w:val="006666"/>
          <w:shd w:val="clear" w:color="auto" w:fill="FFFFFF"/>
        </w:rPr>
        <w:drawing>
          <wp:inline distT="0" distB="0" distL="0" distR="0">
            <wp:extent cx="5756910" cy="1030605"/>
            <wp:effectExtent l="0" t="0" r="0" b="0"/>
            <wp:docPr id="130" name="Grafik 130"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96282F">
        <w:rPr>
          <w:rStyle w:val="apple-converted-space"/>
          <w:rFonts w:ascii="-webkit-standard" w:hAnsi="-webkit-standard"/>
          <w:color w:val="000000"/>
          <w:sz w:val="27"/>
          <w:szCs w:val="27"/>
          <w:shd w:val="clear" w:color="auto" w:fill="FFFFFF"/>
          <w:lang w:val="en-US"/>
        </w:rPr>
        <w:t> </w:t>
      </w:r>
      <w:r w:rsidRPr="0096282F">
        <w:rPr>
          <w:rFonts w:ascii="-webkit-standard" w:hAnsi="-webkit-standard"/>
          <w:color w:val="000000"/>
          <w:lang w:val="en-US"/>
        </w:rPr>
        <w:br w:type="textWrapping" w:clear="all"/>
      </w:r>
      <w:r w:rsidRPr="0096282F">
        <w:rPr>
          <w:rFonts w:ascii="-webkit-standard" w:hAnsi="-webkit-standard"/>
          <w:i/>
          <w:iCs/>
          <w:color w:val="000000"/>
          <w:sz w:val="27"/>
          <w:szCs w:val="27"/>
          <w:shd w:val="clear" w:color="auto" w:fill="FFFFFF"/>
          <w:lang w:val="en-US"/>
        </w:rPr>
        <w:t>Release Date: August 13, 2002</w:t>
      </w:r>
    </w:p>
    <w:p w:rsidR="0096282F" w:rsidRPr="0096282F" w:rsidRDefault="0096282F" w:rsidP="0096282F">
      <w:pPr>
        <w:pStyle w:val="StandardWeb"/>
        <w:shd w:val="clear" w:color="auto" w:fill="FFFFFF"/>
        <w:rPr>
          <w:rFonts w:ascii="-webkit-standard" w:hAnsi="-webkit-standard"/>
          <w:color w:val="000000"/>
          <w:lang w:val="en-US"/>
        </w:rPr>
      </w:pPr>
    </w:p>
    <w:p w:rsidR="0096282F" w:rsidRPr="0096282F" w:rsidRDefault="0096282F" w:rsidP="0096282F">
      <w:pPr>
        <w:pStyle w:val="StandardWeb"/>
        <w:shd w:val="clear" w:color="auto" w:fill="FFFFFF"/>
        <w:rPr>
          <w:rFonts w:ascii="-webkit-standard" w:hAnsi="-webkit-standard"/>
          <w:color w:val="000000"/>
          <w:lang w:val="en-US"/>
        </w:rPr>
      </w:pPr>
      <w:r w:rsidRPr="0096282F">
        <w:rPr>
          <w:rFonts w:ascii="-webkit-standard" w:hAnsi="-webkit-standard"/>
          <w:color w:val="000000"/>
          <w:sz w:val="27"/>
          <w:szCs w:val="27"/>
          <w:lang w:val="en-US"/>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96282F" w:rsidTr="0096282F">
        <w:trPr>
          <w:tblCellSpacing w:w="15" w:type="dxa"/>
        </w:trPr>
        <w:tc>
          <w:tcPr>
            <w:tcW w:w="0" w:type="auto"/>
            <w:vAlign w:val="center"/>
            <w:hideMark/>
          </w:tcPr>
          <w:p w:rsidR="0096282F" w:rsidRDefault="0096282F">
            <w:pPr>
              <w:pStyle w:val="StandardWeb"/>
            </w:pPr>
            <w:r>
              <w:t>The Federal Open Market Committee decided today to keep its target for the federal funds rate unchanged at 1 3/4 percent.</w:t>
            </w:r>
            <w:r>
              <w:rPr>
                <w:rStyle w:val="apple-converted-space"/>
              </w:rPr>
              <w:t> </w:t>
            </w:r>
          </w:p>
          <w:p w:rsidR="0096282F" w:rsidRDefault="0096282F">
            <w:pPr>
              <w:pStyle w:val="StandardWeb"/>
            </w:pPr>
            <w:r>
              <w:t>The softening in the growth of aggregate demand that emerged this spring has been prolonged in large measure by weakness in financial markets and heightened uncertainty related to problems in corporate reporting and governance.</w:t>
            </w:r>
          </w:p>
          <w:p w:rsidR="0096282F" w:rsidRDefault="0096282F">
            <w:pPr>
              <w:pStyle w:val="StandardWeb"/>
            </w:pPr>
            <w:r>
              <w:t>The current accommodative stance of monetary policy, coupled with still-robust underlying growth in productivity, should be sufficient to foster an improving business climate over time.</w:t>
            </w:r>
          </w:p>
          <w:p w:rsidR="0096282F" w:rsidRDefault="0096282F">
            <w:pPr>
              <w:pStyle w:val="StandardWeb"/>
            </w:pPr>
            <w:r>
              <w:t>Nonetheless, the Committee recognizes that, for the foreseeable future, against the background of its long run goals of price stability and sustainable economic growth and of the information currently available, the risks are weighted mainly toward conditions that may generate economic weakness.</w:t>
            </w:r>
          </w:p>
          <w:p w:rsidR="0096282F" w:rsidRDefault="0096282F">
            <w:pPr>
              <w:pStyle w:val="StandardWeb"/>
            </w:pPr>
            <w:r>
              <w:t>Voting for the FOMC monetary policy action were Alan Greenspan, Chairman; William J. McDonough, Vice Chairman; Ben S. Bernanke, Susan S. Bies; Roger W. Ferguson, Jr.; Edward M. Gramlich; Jerry L. Jordan; Donald L. Kohn, Robert D. McTeer, Jr.; Mark W. Olson; Anthony M. Santomero, and Gary H. Stern.</w:t>
            </w:r>
            <w:r>
              <w:rPr>
                <w:rStyle w:val="apple-converted-space"/>
              </w:rPr>
              <w:t> </w:t>
            </w:r>
          </w:p>
          <w:p w:rsidR="0096282F" w:rsidRDefault="0096282F">
            <w:pPr>
              <w:pStyle w:val="StandardWeb"/>
            </w:pPr>
            <w:hyperlink r:id="rId7" w:history="1">
              <w:r>
                <w:rPr>
                  <w:rStyle w:val="Hyperlink"/>
                  <w:color w:val="006666"/>
                </w:rPr>
                <w:t>2002 Monetary policy</w:t>
              </w:r>
            </w:hyperlink>
          </w:p>
          <w:p w:rsidR="0096282F" w:rsidRDefault="00F02605">
            <w:r>
              <w:rPr>
                <w:noProof/>
              </w:rPr>
              <w:pict>
                <v:rect id="_x0000_i1025" alt="" style="width:453.15pt;height:.05pt;mso-width-percent:0;mso-height-percent:0;mso-width-percent:0;mso-height-percent:0" o:hrpct="999" o:hralign="center" o:hrstd="t" o:hrnoshade="t" o:hr="t" fillcolor="#a0a0a0" stroked="f"/>
              </w:pict>
            </w:r>
          </w:p>
          <w:p w:rsidR="0096282F" w:rsidRDefault="0096282F">
            <w:hyperlink r:id="rId8" w:history="1">
              <w:r>
                <w:rPr>
                  <w:rStyle w:val="Hyperlink"/>
                  <w:color w:val="006666"/>
                  <w:sz w:val="20"/>
                  <w:szCs w:val="20"/>
                </w:rPr>
                <w:t>Home</w:t>
              </w:r>
            </w:hyperlink>
            <w:r>
              <w:rPr>
                <w:rStyle w:val="apple-converted-space"/>
                <w:sz w:val="20"/>
                <w:szCs w:val="20"/>
              </w:rPr>
              <w:t> </w:t>
            </w:r>
            <w:r>
              <w:rPr>
                <w:sz w:val="20"/>
                <w:szCs w:val="20"/>
              </w:rPr>
              <w:t>|</w:t>
            </w:r>
            <w:r>
              <w:rPr>
                <w:rStyle w:val="apple-converted-space"/>
                <w:sz w:val="20"/>
                <w:szCs w:val="20"/>
              </w:rPr>
              <w:t> </w:t>
            </w:r>
            <w:hyperlink r:id="rId9" w:history="1">
              <w:r>
                <w:rPr>
                  <w:rStyle w:val="Hyperlink"/>
                  <w:color w:val="006666"/>
                  <w:sz w:val="20"/>
                  <w:szCs w:val="20"/>
                </w:rPr>
                <w:t>News and events</w:t>
              </w:r>
              <w:r>
                <w:rPr>
                  <w:rStyle w:val="apple-converted-space"/>
                  <w:color w:val="006666"/>
                  <w:sz w:val="20"/>
                  <w:szCs w:val="20"/>
                  <w:u w:val="single"/>
                </w:rPr>
                <w:t> </w:t>
              </w:r>
            </w:hyperlink>
            <w:r>
              <w:rPr>
                <w:sz w:val="20"/>
                <w:szCs w:val="20"/>
              </w:rPr>
              <w:br/>
            </w:r>
            <w:hyperlink r:id="rId10" w:history="1">
              <w:r>
                <w:rPr>
                  <w:rStyle w:val="Hyperlink"/>
                  <w:color w:val="006666"/>
                  <w:sz w:val="20"/>
                  <w:szCs w:val="20"/>
                </w:rPr>
                <w:t>Accessibility</w:t>
              </w:r>
            </w:hyperlink>
            <w:r>
              <w:rPr>
                <w:rStyle w:val="apple-converted-space"/>
                <w:sz w:val="20"/>
                <w:szCs w:val="20"/>
              </w:rPr>
              <w:t> </w:t>
            </w:r>
            <w:r>
              <w:rPr>
                <w:sz w:val="20"/>
                <w:szCs w:val="20"/>
              </w:rPr>
              <w:br/>
            </w:r>
            <w:r>
              <w:rPr>
                <w:b/>
                <w:bCs/>
                <w:sz w:val="20"/>
                <w:szCs w:val="20"/>
              </w:rPr>
              <w:t>Last update: August 13, 2002</w:t>
            </w:r>
          </w:p>
        </w:tc>
      </w:tr>
    </w:tbl>
    <w:p w:rsidR="00F67AA3" w:rsidRPr="0096282F" w:rsidRDefault="00F67AA3" w:rsidP="0096282F"/>
    <w:sectPr w:rsidR="00F67AA3" w:rsidRPr="0096282F"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54636"/>
    <w:rsid w:val="00087119"/>
    <w:rsid w:val="000A7D87"/>
    <w:rsid w:val="000B5A91"/>
    <w:rsid w:val="00132E39"/>
    <w:rsid w:val="00133159"/>
    <w:rsid w:val="001740C7"/>
    <w:rsid w:val="00182D67"/>
    <w:rsid w:val="00183062"/>
    <w:rsid w:val="001B6E81"/>
    <w:rsid w:val="001B6F8C"/>
    <w:rsid w:val="001D1ADF"/>
    <w:rsid w:val="00226444"/>
    <w:rsid w:val="00241D55"/>
    <w:rsid w:val="002548C0"/>
    <w:rsid w:val="00285B08"/>
    <w:rsid w:val="002D6574"/>
    <w:rsid w:val="002E30B4"/>
    <w:rsid w:val="00367180"/>
    <w:rsid w:val="00383A03"/>
    <w:rsid w:val="003905AA"/>
    <w:rsid w:val="003D05F3"/>
    <w:rsid w:val="004314A3"/>
    <w:rsid w:val="004C6A8B"/>
    <w:rsid w:val="004E1042"/>
    <w:rsid w:val="00527928"/>
    <w:rsid w:val="0053502E"/>
    <w:rsid w:val="00537DDB"/>
    <w:rsid w:val="005502D6"/>
    <w:rsid w:val="00593A6B"/>
    <w:rsid w:val="005E3F4A"/>
    <w:rsid w:val="005E69F1"/>
    <w:rsid w:val="00603908"/>
    <w:rsid w:val="006071FC"/>
    <w:rsid w:val="00635E55"/>
    <w:rsid w:val="006A55F0"/>
    <w:rsid w:val="006E41E9"/>
    <w:rsid w:val="006F59BC"/>
    <w:rsid w:val="00751EBC"/>
    <w:rsid w:val="00753665"/>
    <w:rsid w:val="00784E73"/>
    <w:rsid w:val="00797A57"/>
    <w:rsid w:val="00797C7B"/>
    <w:rsid w:val="007A32C3"/>
    <w:rsid w:val="007F13C8"/>
    <w:rsid w:val="00815EC0"/>
    <w:rsid w:val="00821104"/>
    <w:rsid w:val="00864F2B"/>
    <w:rsid w:val="008814B3"/>
    <w:rsid w:val="0088367B"/>
    <w:rsid w:val="008B4560"/>
    <w:rsid w:val="008E4BD3"/>
    <w:rsid w:val="008E584C"/>
    <w:rsid w:val="00923D14"/>
    <w:rsid w:val="00961DE5"/>
    <w:rsid w:val="0096282F"/>
    <w:rsid w:val="00987364"/>
    <w:rsid w:val="009A195D"/>
    <w:rsid w:val="00A02E32"/>
    <w:rsid w:val="00A20899"/>
    <w:rsid w:val="00A36B6F"/>
    <w:rsid w:val="00A550A9"/>
    <w:rsid w:val="00A95FBB"/>
    <w:rsid w:val="00AA3450"/>
    <w:rsid w:val="00AE2FE3"/>
    <w:rsid w:val="00B137E0"/>
    <w:rsid w:val="00B42564"/>
    <w:rsid w:val="00B621BF"/>
    <w:rsid w:val="00B944D2"/>
    <w:rsid w:val="00BB36A8"/>
    <w:rsid w:val="00BE5E75"/>
    <w:rsid w:val="00BF0D51"/>
    <w:rsid w:val="00C12DB7"/>
    <w:rsid w:val="00C34247"/>
    <w:rsid w:val="00C515DE"/>
    <w:rsid w:val="00CB25AB"/>
    <w:rsid w:val="00CB72BC"/>
    <w:rsid w:val="00CC07AA"/>
    <w:rsid w:val="00CD00CC"/>
    <w:rsid w:val="00CF7E25"/>
    <w:rsid w:val="00D1599F"/>
    <w:rsid w:val="00D22118"/>
    <w:rsid w:val="00D33356"/>
    <w:rsid w:val="00D41637"/>
    <w:rsid w:val="00D868FA"/>
    <w:rsid w:val="00D86B46"/>
    <w:rsid w:val="00D93865"/>
    <w:rsid w:val="00DA5D9B"/>
    <w:rsid w:val="00DA768B"/>
    <w:rsid w:val="00DC3FF0"/>
    <w:rsid w:val="00DC7C0F"/>
    <w:rsid w:val="00DD59E9"/>
    <w:rsid w:val="00E855D2"/>
    <w:rsid w:val="00E87A45"/>
    <w:rsid w:val="00E97F82"/>
    <w:rsid w:val="00EB2310"/>
    <w:rsid w:val="00EE6813"/>
    <w:rsid w:val="00F02605"/>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76446965">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947">
      <w:bodyDiv w:val="1"/>
      <w:marLeft w:val="0"/>
      <w:marRight w:val="0"/>
      <w:marTop w:val="0"/>
      <w:marBottom w:val="0"/>
      <w:divBdr>
        <w:top w:val="none" w:sz="0" w:space="0" w:color="auto"/>
        <w:left w:val="none" w:sz="0" w:space="0" w:color="auto"/>
        <w:bottom w:val="none" w:sz="0" w:space="0" w:color="auto"/>
        <w:right w:val="none" w:sz="0" w:space="0" w:color="auto"/>
      </w:divBdr>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2/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1336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2020-03-21T17:15:00Z</cp:lastPrinted>
  <dcterms:created xsi:type="dcterms:W3CDTF">2020-03-21T17:15:00Z</dcterms:created>
  <dcterms:modified xsi:type="dcterms:W3CDTF">2020-03-21T17:15:00Z</dcterms:modified>
</cp:coreProperties>
</file>