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61" w:rsidRPr="008A56AD" w:rsidRDefault="008A56AD">
      <w:pPr>
        <w:rPr>
          <w:b/>
          <w:sz w:val="28"/>
        </w:rPr>
      </w:pPr>
      <w:r w:rsidRPr="008A56AD">
        <w:rPr>
          <w:b/>
          <w:sz w:val="28"/>
        </w:rPr>
        <w:t>Definición</w:t>
      </w:r>
      <w:r w:rsidR="00196189" w:rsidRPr="008A56AD">
        <w:rPr>
          <w:b/>
          <w:sz w:val="28"/>
        </w:rPr>
        <w:t xml:space="preserve"> de </w:t>
      </w:r>
      <w:r w:rsidRPr="008A56AD">
        <w:rPr>
          <w:b/>
          <w:sz w:val="28"/>
        </w:rPr>
        <w:t>métricas</w:t>
      </w:r>
      <w:bookmarkStart w:id="0" w:name="_GoBack"/>
      <w:bookmarkEnd w:id="0"/>
      <w:r w:rsidR="00196189" w:rsidRPr="008A56AD">
        <w:rPr>
          <w:b/>
          <w:sz w:val="28"/>
        </w:rPr>
        <w:t>:</w:t>
      </w:r>
    </w:p>
    <w:p w:rsidR="008A56AD" w:rsidRDefault="008A56AD">
      <w:r>
        <w:t xml:space="preserve">Se definen como atributo de calidad la facilidad de mantenimiento, haciendo el código </w:t>
      </w:r>
      <w:proofErr w:type="spellStart"/>
      <w:proofErr w:type="gramStart"/>
      <w:r>
        <w:t>mas</w:t>
      </w:r>
      <w:proofErr w:type="spellEnd"/>
      <w:proofErr w:type="gramEnd"/>
      <w:r>
        <w:t xml:space="preserve"> legible por medio de niveles de anidamiento bajos y una longitud aceptable para poder mantener el sistema y dándole calidad al software en su desarrollo.</w:t>
      </w:r>
    </w:p>
    <w:p w:rsidR="008A56AD" w:rsidRDefault="008A56AD"/>
    <w:tbl>
      <w:tblPr>
        <w:tblW w:w="82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742"/>
        <w:gridCol w:w="2863"/>
        <w:gridCol w:w="863"/>
        <w:gridCol w:w="903"/>
      </w:tblGrid>
      <w:tr w:rsidR="00196189" w:rsidRPr="00196189" w:rsidTr="008A56AD">
        <w:trPr>
          <w:trHeight w:val="30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ATRIBUTO DE CALIDAD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CRITERIO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METRICA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LIMITES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VALOR</w:t>
            </w:r>
          </w:p>
        </w:tc>
      </w:tr>
      <w:tr w:rsidR="00196189" w:rsidRPr="00196189" w:rsidTr="008A56AD">
        <w:trPr>
          <w:trHeight w:val="300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FACILIDAD DE MANTENIMIENTO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LEGIBILIDAD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NIVELES DE ANIDAMIENTO(NEST)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1---4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</w:tr>
      <w:tr w:rsidR="00196189" w:rsidRPr="00196189" w:rsidTr="008A56AD">
        <w:trPr>
          <w:trHeight w:val="300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LONGITUD DEL PROGRAMA (LENG)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1---60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</w:tr>
      <w:tr w:rsidR="00196189" w:rsidRPr="00196189" w:rsidTr="008A56AD">
        <w:trPr>
          <w:trHeight w:val="300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</w:tr>
      <w:tr w:rsidR="00196189" w:rsidRPr="00196189" w:rsidTr="008A56AD">
        <w:trPr>
          <w:trHeight w:val="300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  <w:r w:rsidR="008A56AD"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CALIDAD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NUMERO CICLOMATICO(V(G))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1---20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</w:tr>
      <w:tr w:rsidR="00196189" w:rsidRPr="00196189" w:rsidTr="008A56AD">
        <w:trPr>
          <w:trHeight w:val="300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NIVELES DE ANIDAMIENTO(NEST)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1---4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189" w:rsidRPr="00196189" w:rsidRDefault="00196189" w:rsidP="001961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8A56A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</w:p>
        </w:tc>
      </w:tr>
    </w:tbl>
    <w:p w:rsidR="00196189" w:rsidRDefault="00196189"/>
    <w:sectPr w:rsidR="00196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89"/>
    <w:rsid w:val="00196189"/>
    <w:rsid w:val="002408D8"/>
    <w:rsid w:val="008A56AD"/>
    <w:rsid w:val="00D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2018-02-12T03:59:00Z</dcterms:created>
  <dcterms:modified xsi:type="dcterms:W3CDTF">2018-02-12T04:18:00Z</dcterms:modified>
</cp:coreProperties>
</file>