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sz w:val="60"/>
          <w:szCs w:val="60"/>
        </w:rPr>
        <w:t xml:space="preserve">Poznámky</w:t>
      </w:r>
    </w:p>
    <w:p>
      <w:pPr>
        <w:spacing w:after="400"/>
        <w:jc w:val="center"/>
      </w:pPr>
      <w:r>
        <w:rPr>
          <w:rFonts w:ascii="Arial" w:cs="Arial" w:eastAsia="Arial" w:hAnsi="Arial"/>
          <w:sz w:val="40"/>
          <w:szCs w:val="40"/>
        </w:rPr>
        <w:t xml:space="preserve">Uživatelská příručka</w:t>
      </w:r>
    </w:p>
    <w:p>
      <w:pPr>
        <w:spacing w:after="120"/>
        <w:jc w:val="center"/>
      </w:pPr>
      <w:r>
        <w:rPr>
          <w:i/>
          <w:iCs/>
        </w:rPr>
        <w:t xml:space="preserve">Jednoduchá aplikace na poznámky pro Windows</w:t>
      </w:r>
    </w:p>
    <w:p>
      <w:pPr>
        <w:spacing w:after="120"/>
        <w:jc w:val="center"/>
      </w:pPr>
      <w:r>
        <w:t xml:space="preserve">Určeno pro nevidomé uživatele ovládající program z klávesnice</w:t>
      </w:r>
    </w:p>
    <w:p>
      <w:r>
        <w:br w:type="page"/>
      </w:r>
    </w:p>
    <w:p>
      <w:pPr>
        <w:pStyle w:val="Heading1"/>
        <w:spacing w:after="140" w:before="280"/>
      </w:pPr>
      <w:r>
        <w:t xml:space="preserve">1. Co aplikace umí</w:t>
      </w:r>
    </w:p>
    <w:p>
      <w:pPr>
        <w:spacing w:after="120"/>
      </w:pPr>
      <w:r>
        <w:t xml:space="preserve">Poznámky jsou jednoduchá aplikace pro Windows, do které si můžete zapisovat krátké textové poznámky. Každá poznámka obsahuje pouze text (žádný nadpis). Aplikace je od začátku navržena tak, aby se dala pohodlně ovládat jen klávesnicí a aby ji bezproblémově četly odečítače obrazovky NVDA, JAWS i Předčítání (Narrator).</w:t>
      </w:r>
    </w:p>
    <w:p>
      <w:pPr>
        <w:spacing w:after="120"/>
      </w:pPr>
      <w:r>
        <w:t xml:space="preserve">Hlavní okno tvoří seznam poznámek a tři tlačítka: Přidat, Upravit a Smazat. Poznámky se automaticky ukládají do souboru poznámky.dat, který leží vedle spustitelného souboru programu, takže je při příštím spuštění máte opět k dispozici.</w:t>
      </w:r>
    </w:p>
    <w:p>
      <w:pPr>
        <w:spacing w:after="120"/>
      </w:pPr>
      <w:r>
        <w:t xml:space="preserve">Seznam je seřazený od naposledy přidané poznámky – nejnovější poznámka je vždy nahoře. Ke každé poznámce se vnitřně ukládá datum a čas přidání, ten se ale v seznamu nijak nezobrazuje a slouží pouze k řazení. Úprava poznámky její pořadí v seznamu nemění.</w:t>
      </w:r>
    </w:p>
    <w:p>
      <w:pPr>
        <w:pStyle w:val="Heading1"/>
        <w:spacing w:after="140" w:before="280"/>
      </w:pPr>
      <w:r>
        <w:t xml:space="preserve">2. Spuštění programu</w:t>
      </w:r>
    </w:p>
    <w:p>
      <w:pPr>
        <w:spacing w:after="120"/>
      </w:pPr>
      <w:r>
        <w:t xml:space="preserve">Po spuštění se otevře hlavní okno s nadpisem „Poznámky“. Fokus je ihned nastaven na tlačítko Přidat, takže ho odečítač rovnou ohlásí a vy nemusíte nic hledat tabulátorem. Pokud už máte nějaké poznámky uložené z dřívějška, automaticky se načtou do seznamu.</w:t>
      </w:r>
    </w:p>
    <w:p>
      <w:pPr>
        <w:pStyle w:val="Heading1"/>
        <w:spacing w:after="140" w:before="280"/>
      </w:pPr>
      <w:r>
        <w:t xml:space="preserve">3. Pohyb po hlavním okně</w:t>
      </w:r>
    </w:p>
    <w:p>
      <w:pPr>
        <w:spacing w:after="120"/>
      </w:pPr>
      <w:r>
        <w:t xml:space="preserve">Po jednotlivých prvcích okna se pohybujete úplně stejně jako v kterémkoli jiném okně Windows:</w:t>
      </w:r>
    </w:p>
    <w:p>
      <w:pPr>
        <w:pStyle w:val="ListParagraph"/>
        <w:numPr>
          <w:ilvl w:val="0"/>
          <w:numId w:val="2"/>
        </w:numPr>
        <w:spacing w:after="60"/>
      </w:pPr>
      <w:r>
        <w:rPr>
          <w:b/>
          <w:bCs/>
        </w:rPr>
        <w:t xml:space="preserve">Tabulátor</w:t>
      </w:r>
      <w:r>
        <w:t xml:space="preserve"> – přesune fokus na další prvek (tlačítko nebo seznam poznámek).</w:t>
      </w:r>
    </w:p>
    <w:p>
      <w:pPr>
        <w:pStyle w:val="ListParagraph"/>
        <w:numPr>
          <w:ilvl w:val="0"/>
          <w:numId w:val="2"/>
        </w:numPr>
        <w:spacing w:after="60"/>
      </w:pPr>
      <w:r>
        <w:rPr>
          <w:b/>
          <w:bCs/>
        </w:rPr>
        <w:t xml:space="preserve">Shift+Tabulátor</w:t>
      </w:r>
      <w:r>
        <w:t xml:space="preserve"> – přesune fokus na předchozí prvek.</w:t>
      </w:r>
    </w:p>
    <w:p>
      <w:pPr>
        <w:pStyle w:val="ListParagraph"/>
        <w:numPr>
          <w:ilvl w:val="0"/>
          <w:numId w:val="2"/>
        </w:numPr>
        <w:spacing w:after="60"/>
      </w:pPr>
      <w:r>
        <w:rPr>
          <w:b/>
          <w:bCs/>
        </w:rPr>
        <w:t xml:space="preserve">Enter nebo mezerník</w:t>
      </w:r>
      <w:r>
        <w:t xml:space="preserve"> – aktivuje tlačítko, na kterém právě stojíte.</w:t>
      </w:r>
    </w:p>
    <w:p>
      <w:pPr>
        <w:spacing w:after="120"/>
      </w:pPr>
      <w:r>
        <w:t xml:space="preserve">Tlačítka mají také klávesové zkratky, kterými je spustíte odkudkoli v okně bez nutnosti na ně přecházet:</w:t>
      </w:r>
    </w:p>
    <w:p>
      <w:pPr>
        <w:pStyle w:val="ListParagraph"/>
        <w:numPr>
          <w:ilvl w:val="0"/>
          <w:numId w:val="2"/>
        </w:numPr>
        <w:spacing w:after="60"/>
      </w:pPr>
      <w:r>
        <w:rPr>
          <w:b/>
          <w:bCs/>
        </w:rPr>
        <w:t xml:space="preserve">Alt+P</w:t>
      </w:r>
      <w:r>
        <w:t xml:space="preserve"> – Přidat poznámku.</w:t>
      </w:r>
    </w:p>
    <w:p>
      <w:pPr>
        <w:pStyle w:val="ListParagraph"/>
        <w:numPr>
          <w:ilvl w:val="0"/>
          <w:numId w:val="2"/>
        </w:numPr>
        <w:spacing w:after="60"/>
      </w:pPr>
      <w:r>
        <w:rPr>
          <w:b/>
          <w:bCs/>
        </w:rPr>
        <w:t xml:space="preserve">Alt+U</w:t>
      </w:r>
      <w:r>
        <w:t xml:space="preserve"> – Upravit vybranou poznámku.</w:t>
      </w:r>
    </w:p>
    <w:p>
      <w:pPr>
        <w:pStyle w:val="ListParagraph"/>
        <w:numPr>
          <w:ilvl w:val="0"/>
          <w:numId w:val="2"/>
        </w:numPr>
        <w:spacing w:after="60"/>
      </w:pPr>
      <w:r>
        <w:rPr>
          <w:b/>
          <w:bCs/>
        </w:rPr>
        <w:t xml:space="preserve">Alt+S</w:t>
      </w:r>
      <w:r>
        <w:t xml:space="preserve"> – Smazat vybranou poznámku.</w:t>
      </w:r>
    </w:p>
    <w:p>
      <w:pPr>
        <w:pStyle w:val="Heading1"/>
        <w:spacing w:after="140" w:before="280"/>
      </w:pPr>
      <w:r>
        <w:t xml:space="preserve">4. Práce se seznamem poznámek</w:t>
      </w:r>
    </w:p>
    <w:p>
      <w:pPr>
        <w:spacing w:after="120"/>
      </w:pPr>
      <w:r>
        <w:t xml:space="preserve">Seznam poznámek je textové pole, ve kterém každá poznámka tvoří přesně jeden řádek. Chová se jako běžné textové pole s kurzorem, takže se v něm pohybujete naprosto přirozeně a odečítač vše ohlašuje stejně, jako když procházíte text kdekoli jinde ve Windows:</w:t>
      </w:r>
    </w:p>
    <w:p>
      <w:pPr>
        <w:pStyle w:val="ListParagraph"/>
        <w:numPr>
          <w:ilvl w:val="0"/>
          <w:numId w:val="2"/>
        </w:numPr>
        <w:spacing w:after="60"/>
      </w:pPr>
      <w:r>
        <w:rPr>
          <w:b/>
          <w:bCs/>
        </w:rPr>
        <w:t xml:space="preserve">Šipka nahoru / Šipka dolů</w:t>
      </w:r>
      <w:r>
        <w:t xml:space="preserve"> – přepínají mezi jednotlivými poznámkami. Odečítač vždy přečte text poznámky, na kterou jste přešli.</w:t>
      </w:r>
    </w:p>
    <w:p>
      <w:pPr>
        <w:pStyle w:val="ListParagraph"/>
        <w:numPr>
          <w:ilvl w:val="0"/>
          <w:numId w:val="2"/>
        </w:numPr>
        <w:spacing w:after="60"/>
      </w:pPr>
      <w:r>
        <w:rPr>
          <w:b/>
          <w:bCs/>
        </w:rPr>
        <w:t xml:space="preserve">Šipka doleva / Šipka doprava</w:t>
      </w:r>
      <w:r>
        <w:t xml:space="preserve"> – posouvají kurzor po znacích uvnitř textu aktuální poznámky.</w:t>
      </w:r>
    </w:p>
    <w:p>
      <w:pPr>
        <w:pStyle w:val="ListParagraph"/>
        <w:numPr>
          <w:ilvl w:val="0"/>
          <w:numId w:val="2"/>
        </w:numPr>
        <w:spacing w:after="60"/>
      </w:pPr>
      <w:r>
        <w:rPr>
          <w:b/>
          <w:bCs/>
        </w:rPr>
        <w:t xml:space="preserve">Ctrl+Šipka</w:t>
      </w:r>
      <w:r>
        <w:t xml:space="preserve"> – posun po slovech, Home a End na začátek a konec řádku – vše funguje jako v běžném textovém poli.</w:t>
      </w:r>
    </w:p>
    <w:p>
      <w:pPr>
        <w:spacing w:after="120"/>
      </w:pPr>
      <w:r>
        <w:t xml:space="preserve">Poznámky v seznamu nelze přímo přepisovat ani mazat psaním – pole je určené pouze ke čtení a výběru poznámky. Veškeré změny se provádějí přes tlačítka Přidat, Upravit a Smazat.</w:t>
      </w:r>
    </w:p>
    <w:p>
      <w:pPr>
        <w:pStyle w:val="Heading2"/>
        <w:spacing w:after="100" w:before="220"/>
      </w:pPr>
      <w:r>
        <w:t xml:space="preserve">Zkopírování poznámky do schránky</w:t>
      </w:r>
    </w:p>
    <w:p>
      <w:pPr>
        <w:spacing w:after="120"/>
      </w:pPr>
      <w:r>
        <w:t xml:space="preserve">Když na některé poznámce v seznamu stisknete mezerník, zkopíruje se celý její text do schránky a odečítač to oznámí hláškou „Poznámka zkopírována do schránky“. Text pak můžete vložit klávesou Ctrl+V do libovolného jiného programu.</w:t>
      </w:r>
    </w:p>
    <w:p>
      <w:pPr>
        <w:pStyle w:val="Heading1"/>
        <w:spacing w:after="140" w:before="280"/>
      </w:pPr>
      <w:r>
        <w:t xml:space="preserve">5. Přidání nové poznámky</w:t>
      </w:r>
    </w:p>
    <w:p>
      <w:pPr>
        <w:spacing w:after="120"/>
      </w:pPr>
      <w:r>
        <w:t xml:space="preserve">Poznámku přidáte tlačítkem Přidat (Alt+P, případně Enter či mezerník, pokud na tlačítku stojíte). Otevře se malé dialogové okno s nadpisem „Přidat poznámku“ a jediným editačním polem, do kterého napíšete text poznámky.</w:t>
      </w:r>
    </w:p>
    <w:p>
      <w:pPr>
        <w:pStyle w:val="ListParagraph"/>
        <w:numPr>
          <w:ilvl w:val="0"/>
          <w:numId w:val="2"/>
        </w:numPr>
        <w:spacing w:after="60"/>
      </w:pPr>
      <w:r>
        <w:rPr>
          <w:b/>
          <w:bCs/>
        </w:rPr>
        <w:t xml:space="preserve">Enter</w:t>
      </w:r>
      <w:r>
        <w:t xml:space="preserve"> – uloží poznámku a zavře dialog. Fokus se vrátí do seznamu na právě přidanou poznámku a odečítač ji přečte.</w:t>
      </w:r>
    </w:p>
    <w:p>
      <w:pPr>
        <w:pStyle w:val="ListParagraph"/>
        <w:numPr>
          <w:ilvl w:val="0"/>
          <w:numId w:val="2"/>
        </w:numPr>
        <w:spacing w:after="60"/>
      </w:pPr>
      <w:r>
        <w:rPr>
          <w:b/>
          <w:bCs/>
        </w:rPr>
        <w:t xml:space="preserve">Esc, případně tlačítko Zrušit nebo zavření křížkem</w:t>
      </w:r>
      <w:r>
        <w:t xml:space="preserve"> – zavře dialog bez uložení. Odečítač oznámí „Zrušeno.“ a fokus se vrátí do seznamu.</w:t>
      </w:r>
    </w:p>
    <w:p>
      <w:pPr>
        <w:spacing w:after="120"/>
      </w:pPr>
      <w:r>
        <w:t xml:space="preserve">Nová poznámka se vždy zařadí na začátek seznamu jako nejnovější.</w:t>
      </w:r>
    </w:p>
    <w:p>
      <w:pPr>
        <w:pStyle w:val="Heading1"/>
        <w:spacing w:after="140" w:before="280"/>
      </w:pPr>
      <w:r>
        <w:t xml:space="preserve">6. Úprava poznámky</w:t>
      </w:r>
    </w:p>
    <w:p>
      <w:pPr>
        <w:spacing w:after="120"/>
      </w:pPr>
      <w:r>
        <w:t xml:space="preserve">Nejprve si v seznamu šipkami vyberte poznámku, kterou chcete změnit, a potom stiskněte tlačítko Upravit (Alt+U). Úpravu lze spustit i rychleji: když na poznámce v seznamu stojíte, stačí stisknout klávesu Enter a poznámka se rovnou otevře k úpravě. V obou případech se otevře dialog „Upravit poznámku“, ve kterém je původní text poznámky již vepsaný – můžete ho libovolně přepsat nebo doplnit.</w:t>
      </w:r>
    </w:p>
    <w:p>
      <w:pPr>
        <w:pStyle w:val="ListParagraph"/>
        <w:numPr>
          <w:ilvl w:val="0"/>
          <w:numId w:val="2"/>
        </w:numPr>
        <w:spacing w:after="60"/>
      </w:pPr>
      <w:r>
        <w:rPr>
          <w:b/>
          <w:bCs/>
        </w:rPr>
        <w:t xml:space="preserve">Enter</w:t>
      </w:r>
      <w:r>
        <w:t xml:space="preserve"> – uloží změny a zavře dialog. Fokus se vrátí do seznamu na upravenou poznámku a odečítač přečte její nový text.</w:t>
      </w:r>
    </w:p>
    <w:p>
      <w:pPr>
        <w:pStyle w:val="ListParagraph"/>
        <w:numPr>
          <w:ilvl w:val="0"/>
          <w:numId w:val="2"/>
        </w:numPr>
        <w:spacing w:after="60"/>
      </w:pPr>
      <w:r>
        <w:rPr>
          <w:b/>
          <w:bCs/>
        </w:rPr>
        <w:t xml:space="preserve">Esc, Zrušit nebo křížek</w:t>
      </w:r>
      <w:r>
        <w:t xml:space="preserve"> – zavře dialog beze změn (oznámení „Zrušeno.“).</w:t>
      </w:r>
    </w:p>
    <w:p>
      <w:pPr>
        <w:spacing w:after="120"/>
      </w:pPr>
      <w:r>
        <w:t xml:space="preserve">Úprava nemění pořadí poznámky v seznamu – zůstává na svém místě podle data, kdy byla původně přidána.</w:t>
      </w:r>
    </w:p>
    <w:p>
      <w:pPr>
        <w:pStyle w:val="Heading1"/>
        <w:spacing w:after="140" w:before="280"/>
      </w:pPr>
      <w:r>
        <w:t xml:space="preserve">7. Smazání poznámky</w:t>
      </w:r>
    </w:p>
    <w:p>
      <w:pPr>
        <w:spacing w:after="120"/>
      </w:pPr>
      <w:r>
        <w:t xml:space="preserve">V seznamu vyberte poznámku a stiskněte tlačítko Smazat (Alt+S). V seznamu můžete poznámku smazat také přímo klávesou Delete. V obou případech se objeví potvrzovací okno s dotazem, zda chcete poznámku opravdu smazat; v dotazu je uveden i začátek jejího textu, abyste měli jistotu, že mažete tu správnou.</w:t>
      </w:r>
    </w:p>
    <w:p>
      <w:pPr>
        <w:pStyle w:val="ListParagraph"/>
        <w:numPr>
          <w:ilvl w:val="0"/>
          <w:numId w:val="2"/>
        </w:numPr>
        <w:spacing w:after="60"/>
      </w:pPr>
      <w:r>
        <w:rPr>
          <w:b/>
          <w:bCs/>
        </w:rPr>
        <w:t xml:space="preserve">Ano</w:t>
      </w:r>
      <w:r>
        <w:t xml:space="preserve"> – poznámku nenávratně smaže. Odečítač oznámí „Poznámka byla smazána.“ a fokus se vrátí do seznamu na sousední poznámku.</w:t>
      </w:r>
    </w:p>
    <w:p>
      <w:pPr>
        <w:pStyle w:val="ListParagraph"/>
        <w:numPr>
          <w:ilvl w:val="0"/>
          <w:numId w:val="2"/>
        </w:numPr>
        <w:spacing w:after="60"/>
      </w:pPr>
      <w:r>
        <w:rPr>
          <w:b/>
          <w:bCs/>
        </w:rPr>
        <w:t xml:space="preserve">Ne nebo Zrušit</w:t>
      </w:r>
      <w:r>
        <w:t xml:space="preserve"> – nechá poznámku beze změny.</w:t>
      </w:r>
    </w:p>
    <w:p>
      <w:pPr>
        <w:pStyle w:val="ListParagraph"/>
        <w:numPr>
          <w:ilvl w:val="0"/>
          <w:numId w:val="2"/>
        </w:numPr>
        <w:spacing w:after="60"/>
      </w:pPr>
      <w:r>
        <w:rPr>
          <w:b/>
          <w:bCs/>
        </w:rPr>
        <w:t xml:space="preserve">Esc</w:t>
      </w:r>
      <w:r>
        <w:t xml:space="preserve"> – zavře potvrzovací okno bez smazání.</w:t>
      </w:r>
    </w:p>
    <w:p>
      <w:pPr>
        <w:spacing w:after="120"/>
      </w:pPr>
      <w:r>
        <w:t xml:space="preserve">Smazání poznámky nelze vzít zpět, proto je jištěno tímto potvrzovacím dotazem.</w:t>
      </w:r>
    </w:p>
    <w:p>
      <w:pPr>
        <w:pStyle w:val="Heading1"/>
        <w:spacing w:after="140" w:before="280"/>
      </w:pPr>
      <w:r>
        <w:t xml:space="preserve">8. Ukončení programu</w:t>
      </w:r>
    </w:p>
    <w:p>
      <w:pPr>
        <w:spacing w:after="120"/>
      </w:pPr>
      <w:r>
        <w:t xml:space="preserve">Program ukončíte v hlavním okně kteroukoli z těchto možností:</w:t>
      </w:r>
    </w:p>
    <w:p>
      <w:pPr>
        <w:pStyle w:val="ListParagraph"/>
        <w:numPr>
          <w:ilvl w:val="0"/>
          <w:numId w:val="2"/>
        </w:numPr>
        <w:spacing w:after="60"/>
      </w:pPr>
      <w:r>
        <w:rPr>
          <w:b/>
          <w:bCs/>
        </w:rPr>
        <w:t xml:space="preserve">Esc</w:t>
      </w:r>
      <w:r>
        <w:t xml:space="preserve"> – ukončí program (v hlavním okně, nikoli v dialogu).</w:t>
      </w:r>
    </w:p>
    <w:p>
      <w:pPr>
        <w:pStyle w:val="ListParagraph"/>
        <w:numPr>
          <w:ilvl w:val="0"/>
          <w:numId w:val="2"/>
        </w:numPr>
        <w:spacing w:after="60"/>
      </w:pPr>
      <w:r>
        <w:rPr>
          <w:b/>
          <w:bCs/>
        </w:rPr>
        <w:t xml:space="preserve">Alt+F4</w:t>
      </w:r>
      <w:r>
        <w:t xml:space="preserve"> – ukončí program.</w:t>
      </w:r>
    </w:p>
    <w:p>
      <w:pPr>
        <w:pStyle w:val="ListParagraph"/>
        <w:numPr>
          <w:ilvl w:val="0"/>
          <w:numId w:val="2"/>
        </w:numPr>
        <w:spacing w:after="60"/>
      </w:pPr>
      <w:r>
        <w:rPr>
          <w:b/>
          <w:bCs/>
        </w:rPr>
        <w:t xml:space="preserve">Zavření okna křížkem</w:t>
      </w:r>
      <w:r>
        <w:t xml:space="preserve"> – ukončí program.</w:t>
      </w:r>
    </w:p>
    <w:p>
      <w:pPr>
        <w:spacing w:after="120"/>
      </w:pPr>
      <w:r>
        <w:t xml:space="preserve">Všechny poznámky jsou průběžně ukládány, takže o ně ukončením programu nepřijdete.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Arial" w:cs="Arial" w:eastAsia="Arial" w:hAnsi="Arial"/>
      <w:b/>
      <w:bCs/>
      <w:sz w:val="44"/>
      <w:szCs w:val="44"/>
    </w:rPr>
  </w:style>
  <w:style w:type="paragraph" w:styleId="Heading2">
    <w:name w:val="Heading 2"/>
    <w:basedOn w:val="Normal"/>
    <w:next w:val="Normal"/>
    <w:qFormat/>
    <w:pPr>
      <w:spacing w:after="100" w:before="22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Poznámky – uživatelská příručka</dc:title>
  <dc:creator>Lukáš</dc:creator>
  <dc:description>Uživatelská příručka k aplikaci Poznámky pro nevidomé uživatele</dc:description>
  <cp:lastModifiedBy>Un-named</cp:lastModifiedBy>
  <cp:revision>1</cp:revision>
  <dcterms:created xsi:type="dcterms:W3CDTF">2026-10-05T11:04:20.303Z</dcterms:created>
  <dcterms:modified xsi:type="dcterms:W3CDTF">2026-10-05T11:04:20.313Z</dcterms:modified>
</cp:coreProperties>
</file>

<file path=docProps/custom.xml><?xml version="1.0" encoding="utf-8"?>
<Properties xmlns="http://schemas.openxmlformats.org/officeDocument/2006/custom-properties" xmlns:vt="http://schemas.openxmlformats.org/officeDocument/2006/docPropsVTypes"/>
</file>