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088B" w14:textId="77777777" w:rsidR="00C2366A" w:rsidRPr="00BE6FFD" w:rsidRDefault="00C2366A" w:rsidP="00C2366A">
      <w:pPr>
        <w:jc w:val="center"/>
        <w:rPr>
          <w:i/>
        </w:rPr>
      </w:pPr>
      <w:r>
        <w:rPr>
          <w:i/>
        </w:rPr>
        <w:t>Ne</w:t>
      </w:r>
      <w:r w:rsidRPr="00BE6FFD">
        <w:rPr>
          <w:i/>
        </w:rPr>
        <w:t xml:space="preserve">deľa </w:t>
      </w:r>
      <w:r>
        <w:rPr>
          <w:i/>
        </w:rPr>
        <w:t>30</w:t>
      </w:r>
      <w:r w:rsidRPr="00BE6FFD">
        <w:rPr>
          <w:i/>
        </w:rPr>
        <w:t xml:space="preserve">. </w:t>
      </w:r>
      <w:r>
        <w:rPr>
          <w:i/>
        </w:rPr>
        <w:t>september /</w:t>
      </w:r>
      <w:r w:rsidRPr="00BE6FFD">
        <w:rPr>
          <w:i/>
        </w:rPr>
        <w:t xml:space="preserve"> 19.30</w:t>
      </w:r>
    </w:p>
    <w:p w14:paraId="4531A94B" w14:textId="77777777" w:rsidR="00C2366A" w:rsidRDefault="00C2366A" w:rsidP="00C2366A">
      <w:pPr>
        <w:jc w:val="center"/>
      </w:pPr>
      <w:r>
        <w:rPr>
          <w:b/>
        </w:rPr>
        <w:t>Drahomíra MATZNEROVÁ</w:t>
      </w:r>
      <w:r>
        <w:t xml:space="preserve"> / Česko</w:t>
      </w:r>
    </w:p>
    <w:p w14:paraId="1D387232" w14:textId="77777777" w:rsidR="00C2366A" w:rsidRPr="00453E29" w:rsidRDefault="00C2366A" w:rsidP="00C2366A">
      <w:pPr>
        <w:jc w:val="center"/>
        <w:rPr>
          <w:rFonts w:ascii="Bookman Old Style" w:hAnsi="Bookman Old Style"/>
          <w:b/>
          <w:sz w:val="24"/>
          <w:szCs w:val="24"/>
        </w:rPr>
      </w:pPr>
      <w:r w:rsidRPr="00453E29">
        <w:rPr>
          <w:rFonts w:ascii="Bookman Old Style" w:hAnsi="Bookman Old Style"/>
          <w:b/>
          <w:sz w:val="24"/>
          <w:szCs w:val="24"/>
        </w:rPr>
        <w:t>Toccaty pred Bachom a po Bachovi</w:t>
      </w:r>
    </w:p>
    <w:p w14:paraId="1981BABD" w14:textId="77777777" w:rsidR="00C2366A" w:rsidRDefault="00C2366A" w:rsidP="00C2366A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20E59E95" w14:textId="77777777" w:rsidR="00C2366A" w:rsidRDefault="00C2366A" w:rsidP="00C2366A">
      <w:pPr>
        <w:jc w:val="center"/>
        <w:rPr>
          <w:rFonts w:asciiTheme="majorHAnsi" w:hAnsiTheme="majorHAnsi"/>
          <w:b/>
        </w:rPr>
      </w:pPr>
    </w:p>
    <w:p w14:paraId="24017D44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b/>
          <w:sz w:val="24"/>
          <w:szCs w:val="24"/>
        </w:rPr>
        <w:t>Wolfgang Amadeus Mozart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32A">
        <w:rPr>
          <w:rFonts w:ascii="Times New Roman" w:hAnsi="Times New Roman" w:cs="Times New Roman"/>
          <w:sz w:val="24"/>
          <w:szCs w:val="24"/>
        </w:rPr>
        <w:t>(1756–1791):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Fantasie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32A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r w:rsidRPr="009C332A">
        <w:rPr>
          <w:rFonts w:ascii="Times New Roman" w:hAnsi="Times New Roman" w:cs="Times New Roman"/>
          <w:sz w:val="24"/>
          <w:szCs w:val="24"/>
        </w:rPr>
        <w:t>moll</w:t>
      </w:r>
      <w:proofErr w:type="spellEnd"/>
      <w:r>
        <w:rPr>
          <w:rFonts w:ascii="Times New Roman" w:hAnsi="Times New Roman" w:cs="Times New Roman"/>
          <w:sz w:val="24"/>
          <w:szCs w:val="24"/>
        </w:rPr>
        <w:t>, KV 608</w:t>
      </w:r>
    </w:p>
    <w:p w14:paraId="682F69F3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b/>
          <w:sz w:val="24"/>
          <w:szCs w:val="24"/>
        </w:rPr>
        <w:t xml:space="preserve">Johann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Jakob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Froberger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(1616–1667):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 xml:space="preserve">Toccata </w:t>
      </w:r>
      <w:r w:rsidRPr="009C332A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9C332A">
        <w:rPr>
          <w:rFonts w:ascii="Times New Roman" w:hAnsi="Times New Roman" w:cs="Times New Roman"/>
          <w:sz w:val="24"/>
          <w:szCs w:val="24"/>
        </w:rPr>
        <w:t>moll</w:t>
      </w:r>
      <w:proofErr w:type="spellEnd"/>
    </w:p>
    <w:p w14:paraId="7E007DB8" w14:textId="77777777" w:rsidR="00C2366A" w:rsidRPr="009C332A" w:rsidRDefault="00C2366A" w:rsidP="00C236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Pietro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Domenico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Paradie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1BF9">
        <w:rPr>
          <w:rFonts w:ascii="Times New Roman" w:hAnsi="Times New Roman" w:cs="Times New Roman"/>
          <w:sz w:val="24"/>
          <w:szCs w:val="24"/>
        </w:rPr>
        <w:t>(1707–</w:t>
      </w:r>
      <w:r>
        <w:rPr>
          <w:rFonts w:ascii="Times New Roman" w:hAnsi="Times New Roman" w:cs="Times New Roman"/>
          <w:sz w:val="24"/>
          <w:szCs w:val="24"/>
        </w:rPr>
        <w:t>179</w:t>
      </w:r>
      <w:r w:rsidRPr="00571BF9">
        <w:rPr>
          <w:rFonts w:ascii="Times New Roman" w:hAnsi="Times New Roman" w:cs="Times New Roman"/>
          <w:sz w:val="24"/>
          <w:szCs w:val="24"/>
        </w:rPr>
        <w:t>1):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C332A">
        <w:rPr>
          <w:rFonts w:ascii="Times New Roman" w:hAnsi="Times New Roman" w:cs="Times New Roman"/>
          <w:sz w:val="24"/>
          <w:szCs w:val="24"/>
        </w:rPr>
        <w:t xml:space="preserve"> 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>Toccata</w:t>
      </w:r>
    </w:p>
    <w:p w14:paraId="73E3F201" w14:textId="77777777" w:rsidR="00C2366A" w:rsidRPr="006F6C39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b/>
          <w:sz w:val="24"/>
          <w:szCs w:val="24"/>
        </w:rPr>
        <w:t xml:space="preserve">Johann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Sebastian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Bach</w:t>
      </w:r>
      <w:r w:rsidRPr="009C332A">
        <w:rPr>
          <w:rFonts w:ascii="Times New Roman" w:hAnsi="Times New Roman" w:cs="Times New Roman"/>
          <w:sz w:val="24"/>
          <w:szCs w:val="24"/>
        </w:rPr>
        <w:t xml:space="preserve"> (1685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C332A">
        <w:rPr>
          <w:rFonts w:ascii="Times New Roman" w:hAnsi="Times New Roman" w:cs="Times New Roman"/>
          <w:sz w:val="24"/>
          <w:szCs w:val="24"/>
        </w:rPr>
        <w:t>1750):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 xml:space="preserve">O,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Mensch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bewein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dein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Sünde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gross</w:t>
      </w:r>
      <w:proofErr w:type="spellEnd"/>
      <w:r>
        <w:rPr>
          <w:rFonts w:ascii="Times New Roman" w:hAnsi="Times New Roman" w:cs="Times New Roman"/>
          <w:sz w:val="24"/>
          <w:szCs w:val="24"/>
        </w:rPr>
        <w:t>, BWV 622</w:t>
      </w:r>
    </w:p>
    <w:p w14:paraId="0AC7FB70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 xml:space="preserve">Toccata a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fuga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9C332A">
        <w:rPr>
          <w:rFonts w:ascii="Times New Roman" w:hAnsi="Times New Roman" w:cs="Times New Roman"/>
          <w:sz w:val="24"/>
          <w:szCs w:val="24"/>
        </w:rPr>
        <w:t>moll</w:t>
      </w:r>
      <w:proofErr w:type="spellEnd"/>
      <w:r>
        <w:rPr>
          <w:rFonts w:ascii="Times New Roman" w:hAnsi="Times New Roman" w:cs="Times New Roman"/>
          <w:sz w:val="24"/>
          <w:szCs w:val="24"/>
        </w:rPr>
        <w:t>, BWV 565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</w:p>
    <w:p w14:paraId="3505C0E5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Wenn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wir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höchsten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Nöten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sein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>, BWV</w:t>
      </w:r>
      <w:r>
        <w:rPr>
          <w:rFonts w:ascii="Times New Roman" w:hAnsi="Times New Roman" w:cs="Times New Roman"/>
          <w:sz w:val="24"/>
          <w:szCs w:val="24"/>
        </w:rPr>
        <w:t xml:space="preserve"> 641</w:t>
      </w:r>
    </w:p>
    <w:p w14:paraId="38C5D66D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>Toccata – dórska</w:t>
      </w:r>
      <w:r w:rsidRPr="009C332A">
        <w:rPr>
          <w:rFonts w:ascii="Times New Roman" w:hAnsi="Times New Roman" w:cs="Times New Roman"/>
          <w:sz w:val="24"/>
          <w:szCs w:val="24"/>
        </w:rPr>
        <w:t>, BWV</w:t>
      </w:r>
      <w:r>
        <w:rPr>
          <w:rFonts w:ascii="Times New Roman" w:hAnsi="Times New Roman" w:cs="Times New Roman"/>
          <w:sz w:val="24"/>
          <w:szCs w:val="24"/>
        </w:rPr>
        <w:t xml:space="preserve"> 538a</w:t>
      </w:r>
    </w:p>
    <w:p w14:paraId="18BFE725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Theodor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Dubois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(1837–1924):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 xml:space="preserve">Toccata </w:t>
      </w:r>
      <w:r w:rsidRPr="009C332A">
        <w:rPr>
          <w:rFonts w:ascii="Times New Roman" w:hAnsi="Times New Roman" w:cs="Times New Roman"/>
          <w:sz w:val="24"/>
          <w:szCs w:val="24"/>
        </w:rPr>
        <w:t>G dur</w:t>
      </w:r>
    </w:p>
    <w:p w14:paraId="15133E3A" w14:textId="77777777" w:rsidR="00C2366A" w:rsidRPr="009C332A" w:rsidRDefault="00C2366A" w:rsidP="00C236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Johannnes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Mathias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Mich</w:t>
      </w:r>
      <w:r w:rsidRPr="009C332A">
        <w:rPr>
          <w:rFonts w:ascii="Times New Roman" w:hAnsi="Times New Roman" w:cs="Times New Roman"/>
          <w:b/>
          <w:sz w:val="24"/>
          <w:szCs w:val="24"/>
        </w:rPr>
        <w:t>el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(*1962):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32A">
        <w:rPr>
          <w:rFonts w:ascii="Times New Roman" w:hAnsi="Times New Roman" w:cs="Times New Roman"/>
          <w:sz w:val="24"/>
          <w:szCs w:val="24"/>
        </w:rPr>
        <w:t>Choral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Grosser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Gott,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wir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loben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dich</w:t>
      </w:r>
      <w:proofErr w:type="spellEnd"/>
    </w:p>
    <w:p w14:paraId="1E46EAFF" w14:textId="77777777" w:rsidR="00C2366A" w:rsidRPr="009C332A" w:rsidRDefault="00C2366A" w:rsidP="00C2366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Christopher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Pardini</w:t>
      </w:r>
      <w:proofErr w:type="spellEnd"/>
      <w:r w:rsidRPr="009C3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(1974):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Toccata 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Gospel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„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Amazing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Grace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>”</w:t>
      </w:r>
    </w:p>
    <w:p w14:paraId="21B20DC2" w14:textId="77777777" w:rsidR="00C2366A" w:rsidRPr="009C332A" w:rsidRDefault="00C2366A" w:rsidP="00C2366A">
      <w:pPr>
        <w:rPr>
          <w:rFonts w:ascii="Times New Roman" w:hAnsi="Times New Roman" w:cs="Times New Roman"/>
          <w:b/>
          <w:sz w:val="24"/>
          <w:szCs w:val="24"/>
        </w:rPr>
      </w:pPr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Astor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Piazzola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(1921–1992):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Ave</w:t>
      </w:r>
      <w:proofErr w:type="spellEnd"/>
      <w:r w:rsidRPr="009C33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</w:p>
    <w:p w14:paraId="46C68C24" w14:textId="77777777" w:rsidR="00C2366A" w:rsidRPr="009C332A" w:rsidRDefault="00C2366A" w:rsidP="00C2366A">
      <w:pPr>
        <w:rPr>
          <w:rFonts w:ascii="Times New Roman" w:hAnsi="Times New Roman" w:cs="Times New Roman"/>
          <w:sz w:val="24"/>
          <w:szCs w:val="24"/>
        </w:rPr>
      </w:pPr>
      <w:r w:rsidRPr="009C332A">
        <w:rPr>
          <w:rFonts w:ascii="Times New Roman" w:hAnsi="Times New Roman" w:cs="Times New Roman"/>
          <w:b/>
          <w:sz w:val="24"/>
          <w:szCs w:val="24"/>
        </w:rPr>
        <w:t xml:space="preserve">Ernest </w:t>
      </w:r>
      <w:proofErr w:type="spellStart"/>
      <w:r w:rsidRPr="009C332A">
        <w:rPr>
          <w:rFonts w:ascii="Times New Roman" w:hAnsi="Times New Roman" w:cs="Times New Roman"/>
          <w:b/>
          <w:sz w:val="24"/>
          <w:szCs w:val="24"/>
        </w:rPr>
        <w:t>Hasley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(1876–1939):</w:t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332A">
        <w:rPr>
          <w:rFonts w:ascii="Times New Roman" w:hAnsi="Times New Roman" w:cs="Times New Roman"/>
          <w:b/>
          <w:sz w:val="24"/>
          <w:szCs w:val="24"/>
        </w:rPr>
        <w:t>Toccata</w:t>
      </w:r>
      <w:r w:rsidRPr="009C332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9C332A">
        <w:rPr>
          <w:rFonts w:ascii="Times New Roman" w:hAnsi="Times New Roman" w:cs="Times New Roman"/>
          <w:sz w:val="24"/>
          <w:szCs w:val="24"/>
        </w:rPr>
        <w:t>moll</w:t>
      </w:r>
      <w:proofErr w:type="spellEnd"/>
    </w:p>
    <w:p w14:paraId="7159161F" w14:textId="77777777" w:rsidR="004878AB" w:rsidRDefault="004878AB">
      <w:bookmarkStart w:id="0" w:name="_GoBack"/>
      <w:bookmarkEnd w:id="0"/>
    </w:p>
    <w:sectPr w:rsidR="004878AB" w:rsidSect="00C236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80"/>
    <w:rsid w:val="004878AB"/>
    <w:rsid w:val="00B23B80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16710-F073-4F4E-905D-CA8A0B4A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C2366A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2020-07-14T07:32:00Z</dcterms:created>
  <dcterms:modified xsi:type="dcterms:W3CDTF">2020-07-14T07:32:00Z</dcterms:modified>
</cp:coreProperties>
</file>